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39D2" w:rsidRPr="00B839D2" w:rsidRDefault="00B839D2" w:rsidP="00B839D2">
      <w:pPr>
        <w:pStyle w:val="NormalWeb"/>
        <w:spacing w:before="0" w:beforeAutospacing="0" w:after="0" w:afterAutospacing="0"/>
        <w:jc w:val="center"/>
        <w:rPr>
          <w:rFonts w:ascii="Tahoma" w:hAnsi="Tahoma" w:cs="Tahoma"/>
        </w:rPr>
      </w:pPr>
      <w:r w:rsidRPr="00B839D2">
        <w:rPr>
          <w:rFonts w:ascii="Tahoma" w:hAnsi="Tahoma" w:cs="Tahoma"/>
          <w:b/>
          <w:bCs/>
          <w14:shadow w14:blurRad="38100" w14:dist="38100" w14:dir="2700000" w14:sx="100000" w14:sy="100000" w14:kx="0" w14:ky="0" w14:algn="tl">
            <w14:srgbClr w14:val="FFFFFF"/>
          </w14:shadow>
        </w:rPr>
        <w:t xml:space="preserve">Texas </w:t>
      </w:r>
      <w:r w:rsidRPr="00B839D2">
        <w:rPr>
          <w:rFonts w:ascii="Tahoma" w:hAnsi="Tahoma" w:cs="Tahoma"/>
          <w:b/>
          <w:bCs/>
          <w:i/>
          <w:iCs/>
          <w:color w:val="CC0000"/>
          <w14:shadow w14:blurRad="38100" w14:dist="38100" w14:dir="2700000" w14:sx="100000" w14:sy="100000" w14:kx="0" w14:ky="0" w14:algn="tl">
            <w14:srgbClr w14:val="FFFFFF"/>
          </w14:shadow>
        </w:rPr>
        <w:t>D.A.R.E.</w:t>
      </w:r>
      <w:r w:rsidRPr="00B839D2">
        <w:rPr>
          <w:rFonts w:ascii="Tahoma" w:hAnsi="Tahoma" w:cs="Tahoma"/>
          <w:b/>
          <w:bCs/>
          <w14:shadow w14:blurRad="38100" w14:dist="38100" w14:dir="2700000" w14:sx="100000" w14:sy="100000" w14:kx="0" w14:ky="0" w14:algn="tl">
            <w14:srgbClr w14:val="FFFFFF"/>
          </w14:shadow>
        </w:rPr>
        <w:t xml:space="preserve"> Training &amp; Development Institute</w:t>
      </w:r>
    </w:p>
    <w:p w:rsidR="00B839D2" w:rsidRDefault="00B839D2" w:rsidP="00B839D2">
      <w:pPr>
        <w:pStyle w:val="NormalWeb"/>
        <w:spacing w:before="0" w:beforeAutospacing="0" w:after="0" w:afterAutospacing="0"/>
        <w:jc w:val="center"/>
        <w:rPr>
          <w:rFonts w:ascii="Tahoma" w:hAnsi="Tahoma" w:cs="Tahoma"/>
          <w:b/>
          <w:bCs/>
          <w14:shadow w14:blurRad="38100" w14:dist="38100" w14:dir="2700000" w14:sx="100000" w14:sy="100000" w14:kx="0" w14:ky="0" w14:algn="tl">
            <w14:srgbClr w14:val="FFFFFF"/>
          </w14:shadow>
        </w:rPr>
      </w:pPr>
      <w:r>
        <w:rPr>
          <w:rFonts w:ascii="Tahoma" w:hAnsi="Tahoma" w:cs="Tahoma"/>
          <w:b/>
          <w:bCs/>
          <w:noProof/>
        </w:rPr>
        <w:drawing>
          <wp:inline distT="0" distB="0" distL="0" distR="0">
            <wp:extent cx="1421005" cy="1412622"/>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X D.A.R.E. Coordinator Logo - Coin.jpg"/>
                    <pic:cNvPicPr/>
                  </pic:nvPicPr>
                  <pic:blipFill>
                    <a:blip r:embed="rId8">
                      <a:extLst>
                        <a:ext uri="{28A0092B-C50C-407E-A947-70E740481C1C}">
                          <a14:useLocalDpi xmlns:a14="http://schemas.microsoft.com/office/drawing/2010/main" val="0"/>
                        </a:ext>
                      </a:extLst>
                    </a:blip>
                    <a:stretch>
                      <a:fillRect/>
                    </a:stretch>
                  </pic:blipFill>
                  <pic:spPr>
                    <a:xfrm>
                      <a:off x="0" y="0"/>
                      <a:ext cx="1425437" cy="1417028"/>
                    </a:xfrm>
                    <a:prstGeom prst="rect">
                      <a:avLst/>
                    </a:prstGeom>
                  </pic:spPr>
                </pic:pic>
              </a:graphicData>
            </a:graphic>
          </wp:inline>
        </w:drawing>
      </w:r>
    </w:p>
    <w:p w:rsidR="00B839D2" w:rsidRPr="00B839D2" w:rsidRDefault="0014540B" w:rsidP="00B839D2">
      <w:pPr>
        <w:pStyle w:val="NormalWeb"/>
        <w:spacing w:before="0" w:beforeAutospacing="0" w:after="0" w:afterAutospacing="0"/>
        <w:jc w:val="center"/>
        <w:rPr>
          <w:rFonts w:ascii="Tahoma" w:hAnsi="Tahoma" w:cs="Tahoma"/>
        </w:rPr>
      </w:pPr>
      <w:r>
        <w:rPr>
          <w:rFonts w:ascii="Tahoma" w:hAnsi="Tahoma" w:cs="Tahoma"/>
          <w:b/>
          <w:bCs/>
          <w14:shadow w14:blurRad="38100" w14:dist="38100" w14:dir="2700000" w14:sx="100000" w14:sy="100000" w14:kx="0" w14:ky="0" w14:algn="tl">
            <w14:srgbClr w14:val="FFFFFF"/>
          </w14:shadow>
        </w:rPr>
        <w:t xml:space="preserve">SBLE </w:t>
      </w:r>
      <w:r w:rsidR="00B839D2" w:rsidRPr="00B839D2">
        <w:rPr>
          <w:rFonts w:ascii="Tahoma" w:hAnsi="Tahoma" w:cs="Tahoma"/>
          <w:b/>
          <w:bCs/>
          <w14:shadow w14:blurRad="38100" w14:dist="38100" w14:dir="2700000" w14:sx="100000" w14:sy="100000" w14:kx="0" w14:ky="0" w14:algn="tl">
            <w14:srgbClr w14:val="FFFFFF"/>
          </w14:shadow>
        </w:rPr>
        <w:t xml:space="preserve">HOLISTIC </w:t>
      </w:r>
      <w:r w:rsidR="00AE032D">
        <w:rPr>
          <w:rFonts w:ascii="Tahoma" w:hAnsi="Tahoma" w:cs="Tahoma"/>
          <w:b/>
          <w:bCs/>
          <w14:shadow w14:blurRad="38100" w14:dist="38100" w14:dir="2700000" w14:sx="100000" w14:sy="100000" w14:kx="0" w14:ky="0" w14:algn="tl">
            <w14:srgbClr w14:val="FFFFFF"/>
          </w14:shadow>
        </w:rPr>
        <w:t xml:space="preserve">CONCEPT &amp; TRAINING </w:t>
      </w:r>
      <w:r w:rsidR="00B839D2" w:rsidRPr="00B839D2">
        <w:rPr>
          <w:rFonts w:ascii="Tahoma" w:hAnsi="Tahoma" w:cs="Tahoma"/>
          <w:b/>
          <w:bCs/>
          <w14:shadow w14:blurRad="38100" w14:dist="38100" w14:dir="2700000" w14:sx="100000" w14:sy="100000" w14:kx="0" w14:ky="0" w14:algn="tl">
            <w14:srgbClr w14:val="FFFFFF"/>
          </w14:shadow>
        </w:rPr>
        <w:t>PLAN</w:t>
      </w:r>
    </w:p>
    <w:p w:rsidR="00C32A89" w:rsidRPr="00B74B54" w:rsidRDefault="00C32A89" w:rsidP="00C32A89">
      <w:pPr>
        <w:pStyle w:val="NormalWeb"/>
        <w:spacing w:before="86" w:beforeAutospacing="0" w:after="0" w:afterAutospacing="0"/>
        <w:textAlignment w:val="baseline"/>
        <w:rPr>
          <w:rFonts w:ascii="Arial" w:eastAsiaTheme="minorEastAsia" w:hAnsi="Arial" w:cstheme="minorBidi"/>
          <w:b/>
          <w:bCs/>
          <w:color w:val="000000" w:themeColor="text1"/>
          <w:kern w:val="24"/>
          <w:sz w:val="16"/>
          <w:szCs w:val="16"/>
          <w14:shadow w14:blurRad="38100" w14:dist="38100" w14:dir="2700000" w14:sx="100000" w14:sy="100000" w14:kx="0" w14:ky="0" w14:algn="tl">
            <w14:srgbClr w14:val="000000">
              <w14:alpha w14:val="57000"/>
            </w14:srgbClr>
          </w14:shadow>
        </w:rPr>
      </w:pPr>
    </w:p>
    <w:p w:rsidR="00C32A89" w:rsidRPr="00C32A89" w:rsidRDefault="00C32A89" w:rsidP="00C32A89">
      <w:pPr>
        <w:pStyle w:val="NormalWeb"/>
        <w:spacing w:before="86" w:beforeAutospacing="0" w:after="0" w:afterAutospacing="0"/>
        <w:textAlignment w:val="baseline"/>
        <w:rPr>
          <w:rFonts w:ascii="Tahoma" w:hAnsi="Tahoma" w:cs="Tahoma"/>
        </w:rPr>
      </w:pPr>
      <w:r w:rsidRPr="00C32A89">
        <w:rPr>
          <w:rFonts w:ascii="Arial Black" w:eastAsiaTheme="minorEastAsia" w:hAnsi="Arial Black" w:cstheme="minorBidi"/>
          <w:b/>
          <w:bCs/>
          <w:color w:val="000000" w:themeColor="text1"/>
          <w:kern w:val="24"/>
          <w14:shadow w14:blurRad="38100" w14:dist="38100" w14:dir="2700000" w14:sx="100000" w14:sy="100000" w14:kx="0" w14:ky="0" w14:algn="tl">
            <w14:srgbClr w14:val="000000">
              <w14:alpha w14:val="57000"/>
            </w14:srgbClr>
          </w14:shadow>
        </w:rPr>
        <w:t>Core Lessons/Curriculums</w:t>
      </w:r>
      <w:r w:rsidRPr="00C32A89">
        <w:rPr>
          <w:rFonts w:ascii="Arial" w:eastAsiaTheme="minorEastAsia" w:hAnsi="Arial" w:cstheme="minorBidi"/>
          <w:b/>
          <w:bCs/>
          <w:color w:val="000000" w:themeColor="text1"/>
          <w:kern w:val="24"/>
          <w14:shadow w14:blurRad="38100" w14:dist="38100" w14:dir="2700000" w14:sx="100000" w14:sy="100000" w14:kx="0" w14:ky="0" w14:algn="tl">
            <w14:srgbClr w14:val="000000">
              <w14:alpha w14:val="57000"/>
            </w14:srgbClr>
          </w14:shadow>
        </w:rPr>
        <w:t xml:space="preserve"> </w:t>
      </w:r>
      <w:r w:rsidRPr="00C32A89">
        <w:rPr>
          <w:rFonts w:ascii="Tahoma" w:eastAsiaTheme="minorEastAsia" w:hAnsi="Tahoma" w:cs="Tahoma"/>
          <w:color w:val="000000" w:themeColor="text1"/>
          <w:kern w:val="24"/>
        </w:rPr>
        <w:t xml:space="preserve">developed by true subject matter experts (SME) delivered (fielded and tested) by same experts and developed into simply user-friendly </w:t>
      </w:r>
      <w:r w:rsidRPr="00C32A89">
        <w:rPr>
          <w:rFonts w:ascii="Tahoma" w:eastAsiaTheme="minorEastAsia" w:hAnsi="Tahoma" w:cs="Tahoma"/>
          <w:b/>
          <w:bCs/>
          <w:color w:val="000000" w:themeColor="text1"/>
          <w:kern w:val="24"/>
        </w:rPr>
        <w:t>TRAIN-the-TRAINER</w:t>
      </w:r>
      <w:r w:rsidRPr="00C32A89">
        <w:rPr>
          <w:rFonts w:ascii="Tahoma" w:eastAsiaTheme="minorEastAsia" w:hAnsi="Tahoma" w:cs="Tahoma"/>
          <w:color w:val="000000" w:themeColor="text1"/>
          <w:kern w:val="24"/>
        </w:rPr>
        <w:t xml:space="preserve"> formalized lesson plans (with detailed instructor notes and background information), PowerPoint's and Handouts – Standardized (Universal) lessons/curriculums. It identifies and develops (holistic – comprehensive training standards that provides highly) specialized knowledge, skills, intervention and prevention strategies and plans for action to deny, detect, delay and/or deter current threats facing our schools.</w:t>
      </w:r>
    </w:p>
    <w:p w:rsidR="00C32A89" w:rsidRPr="00C32A89" w:rsidRDefault="00C32A89" w:rsidP="00BD17F5">
      <w:pPr>
        <w:pStyle w:val="ListParagraph"/>
        <w:numPr>
          <w:ilvl w:val="0"/>
          <w:numId w:val="11"/>
        </w:numPr>
        <w:textAlignment w:val="baseline"/>
        <w:rPr>
          <w:rFonts w:ascii="Tahoma" w:hAnsi="Tahoma" w:cs="Tahoma"/>
        </w:rPr>
      </w:pPr>
      <w:r w:rsidRPr="00C32A89">
        <w:rPr>
          <w:rFonts w:ascii="Tahoma" w:eastAsiaTheme="minorEastAsia" w:hAnsi="Tahoma" w:cs="Tahoma"/>
          <w:color w:val="000000" w:themeColor="text1"/>
          <w:kern w:val="24"/>
        </w:rPr>
        <w:t>It is a “</w:t>
      </w:r>
      <w:r w:rsidRPr="00C32A89">
        <w:rPr>
          <w:rFonts w:ascii="Tahoma" w:eastAsiaTheme="minorEastAsia" w:hAnsi="Tahoma" w:cs="Tahoma"/>
          <w:b/>
          <w:bCs/>
          <w:i/>
          <w:iCs/>
          <w:color w:val="000000" w:themeColor="text1"/>
          <w:kern w:val="24"/>
          <w14:shadow w14:blurRad="38100" w14:dist="38100" w14:dir="2700000" w14:sx="100000" w14:sy="100000" w14:kx="0" w14:ky="0" w14:algn="tl">
            <w14:srgbClr w14:val="000000">
              <w14:alpha w14:val="57000"/>
            </w14:srgbClr>
          </w14:shadow>
        </w:rPr>
        <w:t>POSITIVE</w:t>
      </w:r>
      <w:r w:rsidRPr="00C32A89">
        <w:rPr>
          <w:rFonts w:ascii="Tahoma" w:eastAsiaTheme="minorEastAsia" w:hAnsi="Tahoma" w:cs="Tahoma"/>
          <w:color w:val="000000" w:themeColor="text1"/>
          <w:kern w:val="24"/>
        </w:rPr>
        <w:t xml:space="preserve">” step forward and </w:t>
      </w:r>
      <w:r w:rsidRPr="00C32A89">
        <w:rPr>
          <w:rFonts w:ascii="Tahoma" w:eastAsiaTheme="minorEastAsia" w:hAnsi="Tahoma" w:cs="Tahoma"/>
          <w:b/>
          <w:bCs/>
          <w:color w:val="000000" w:themeColor="text1"/>
          <w:kern w:val="24"/>
          <w:u w:val="single"/>
          <w14:shadow w14:blurRad="38100" w14:dist="38100" w14:dir="2700000" w14:sx="100000" w14:sy="100000" w14:kx="0" w14:ky="0" w14:algn="tl">
            <w14:srgbClr w14:val="C0C0C0"/>
          </w14:shadow>
        </w:rPr>
        <w:t>action</w:t>
      </w:r>
      <w:r w:rsidRPr="00C32A89">
        <w:rPr>
          <w:rFonts w:ascii="Tahoma" w:eastAsiaTheme="minorEastAsia" w:hAnsi="Tahoma" w:cs="Tahoma"/>
          <w:color w:val="000000" w:themeColor="text1"/>
          <w:kern w:val="24"/>
        </w:rPr>
        <w:t xml:space="preserve"> verses talking about problems and having no affirmative action plan in place and working. </w:t>
      </w:r>
    </w:p>
    <w:p w:rsidR="00C32A89" w:rsidRPr="00C32A89" w:rsidRDefault="00C32A89" w:rsidP="00BD17F5">
      <w:pPr>
        <w:pStyle w:val="ListParagraph"/>
        <w:numPr>
          <w:ilvl w:val="0"/>
          <w:numId w:val="11"/>
        </w:numPr>
        <w:textAlignment w:val="baseline"/>
        <w:rPr>
          <w:rFonts w:ascii="Tahoma" w:hAnsi="Tahoma" w:cs="Tahoma"/>
        </w:rPr>
      </w:pPr>
      <w:r w:rsidRPr="00C32A89">
        <w:rPr>
          <w:rFonts w:ascii="Tahoma" w:eastAsiaTheme="minorEastAsia" w:hAnsi="Tahoma" w:cs="Tahoma"/>
          <w:color w:val="000000" w:themeColor="text1"/>
          <w:kern w:val="24"/>
        </w:rPr>
        <w:t xml:space="preserve">It is </w:t>
      </w:r>
      <w:r w:rsidRPr="00C32A89">
        <w:rPr>
          <w:rFonts w:ascii="Tahoma" w:eastAsiaTheme="minorEastAsia" w:hAnsi="Tahoma" w:cs="Tahoma"/>
          <w:b/>
          <w:bCs/>
          <w:i/>
          <w:iCs/>
          <w:color w:val="000000" w:themeColor="text1"/>
          <w:kern w:val="24"/>
          <w14:shadow w14:blurRad="38100" w14:dist="38100" w14:dir="2700000" w14:sx="100000" w14:sy="100000" w14:kx="0" w14:ky="0" w14:algn="tl">
            <w14:srgbClr w14:val="000000">
              <w14:alpha w14:val="57000"/>
            </w14:srgbClr>
          </w14:shadow>
        </w:rPr>
        <w:t xml:space="preserve">tangible action </w:t>
      </w:r>
      <w:r w:rsidRPr="00C32A89">
        <w:rPr>
          <w:rFonts w:ascii="Tahoma" w:eastAsiaTheme="minorEastAsia" w:hAnsi="Tahoma" w:cs="Tahoma"/>
          <w:color w:val="000000" w:themeColor="text1"/>
          <w:kern w:val="24"/>
        </w:rPr>
        <w:t xml:space="preserve">in doing something to rectify and over come problems, challenges and obstacles faced by our officers and our schools on a daily basis. </w:t>
      </w:r>
    </w:p>
    <w:p w:rsidR="00C32A89" w:rsidRPr="00C32A89" w:rsidRDefault="00C32A89" w:rsidP="00BD17F5">
      <w:pPr>
        <w:pStyle w:val="ListParagraph"/>
        <w:numPr>
          <w:ilvl w:val="0"/>
          <w:numId w:val="11"/>
        </w:numPr>
        <w:textAlignment w:val="baseline"/>
        <w:rPr>
          <w:rFonts w:ascii="Tahoma" w:hAnsi="Tahoma" w:cs="Tahoma"/>
        </w:rPr>
      </w:pPr>
      <w:r w:rsidRPr="00C32A89">
        <w:rPr>
          <w:rFonts w:ascii="Tahoma" w:eastAsiaTheme="minorEastAsia" w:hAnsi="Tahoma" w:cs="Tahoma"/>
          <w:color w:val="000000" w:themeColor="text1"/>
          <w:kern w:val="24"/>
        </w:rPr>
        <w:t xml:space="preserve">It is about </w:t>
      </w:r>
      <w:r w:rsidRPr="00C32A89">
        <w:rPr>
          <w:rFonts w:ascii="Tahoma" w:eastAsiaTheme="minorEastAsia" w:hAnsi="Tahoma" w:cs="Tahoma"/>
          <w:b/>
          <w:bCs/>
          <w:i/>
          <w:iCs/>
          <w:color w:val="000000" w:themeColor="text1"/>
          <w:kern w:val="24"/>
          <w14:shadow w14:blurRad="38100" w14:dist="38100" w14:dir="2700000" w14:sx="100000" w14:sy="100000" w14:kx="0" w14:ky="0" w14:algn="tl">
            <w14:srgbClr w14:val="000000">
              <w14:alpha w14:val="57000"/>
            </w14:srgbClr>
          </w14:shadow>
        </w:rPr>
        <w:t xml:space="preserve">TEAM WORK </w:t>
      </w:r>
      <w:r w:rsidRPr="00C32A89">
        <w:rPr>
          <w:rFonts w:ascii="Tahoma" w:eastAsiaTheme="minorEastAsia" w:hAnsi="Tahoma" w:cs="Tahoma"/>
          <w:color w:val="000000" w:themeColor="text1"/>
          <w:kern w:val="24"/>
        </w:rPr>
        <w:t>and all of us working together to enhance safety and security of our schools and campuses.</w:t>
      </w:r>
    </w:p>
    <w:p w:rsidR="00C32A89" w:rsidRPr="00C32A89" w:rsidRDefault="00C32A89" w:rsidP="00BD17F5">
      <w:pPr>
        <w:pStyle w:val="ListParagraph"/>
        <w:numPr>
          <w:ilvl w:val="0"/>
          <w:numId w:val="11"/>
        </w:numPr>
        <w:textAlignment w:val="baseline"/>
        <w:rPr>
          <w:rFonts w:ascii="Tahoma" w:hAnsi="Tahoma" w:cs="Tahoma"/>
        </w:rPr>
      </w:pPr>
      <w:r w:rsidRPr="00C32A89">
        <w:rPr>
          <w:rFonts w:ascii="Tahoma" w:eastAsiaTheme="minorEastAsia" w:hAnsi="Tahoma" w:cs="Tahoma"/>
          <w:color w:val="000000" w:themeColor="text1"/>
          <w:kern w:val="24"/>
        </w:rPr>
        <w:t>It is about creating “</w:t>
      </w:r>
      <w:r w:rsidRPr="00C32A89">
        <w:rPr>
          <w:rFonts w:ascii="Tahoma" w:eastAsiaTheme="minorEastAsia" w:hAnsi="Tahoma" w:cs="Tahoma"/>
          <w:b/>
          <w:bCs/>
          <w:i/>
          <w:iCs/>
          <w:color w:val="000000" w:themeColor="text1"/>
          <w:kern w:val="24"/>
          <w14:shadow w14:blurRad="38100" w14:dist="38100" w14:dir="2700000" w14:sx="100000" w14:sy="100000" w14:kx="0" w14:ky="0" w14:algn="tl">
            <w14:srgbClr w14:val="000000">
              <w14:alpha w14:val="57000"/>
            </w14:srgbClr>
          </w14:shadow>
        </w:rPr>
        <w:t>FORCE MULTIPLIERS</w:t>
      </w:r>
      <w:r w:rsidRPr="00C32A89">
        <w:rPr>
          <w:rFonts w:ascii="Tahoma" w:eastAsiaTheme="minorEastAsia" w:hAnsi="Tahoma" w:cs="Tahoma"/>
          <w:color w:val="000000" w:themeColor="text1"/>
          <w:kern w:val="24"/>
        </w:rPr>
        <w:t xml:space="preserve">” within our schools and campuses using existing assets through cross-training. </w:t>
      </w:r>
    </w:p>
    <w:p w:rsidR="00C32A89" w:rsidRPr="00C32A89" w:rsidRDefault="00C32A89" w:rsidP="00BD17F5">
      <w:pPr>
        <w:pStyle w:val="ListParagraph"/>
        <w:numPr>
          <w:ilvl w:val="0"/>
          <w:numId w:val="11"/>
        </w:numPr>
        <w:textAlignment w:val="baseline"/>
        <w:rPr>
          <w:rFonts w:ascii="Tahoma" w:hAnsi="Tahoma" w:cs="Tahoma"/>
        </w:rPr>
      </w:pPr>
      <w:r w:rsidRPr="00C32A89">
        <w:rPr>
          <w:rFonts w:ascii="Tahoma" w:eastAsiaTheme="minorEastAsia" w:hAnsi="Tahoma" w:cs="Tahoma"/>
          <w:color w:val="000000" w:themeColor="text1"/>
          <w:kern w:val="24"/>
        </w:rPr>
        <w:t>It is the first standardized specialized training course in the state and/or nation.</w:t>
      </w:r>
    </w:p>
    <w:p w:rsidR="00C32A89" w:rsidRDefault="00C32A89" w:rsidP="00B839D2">
      <w:pPr>
        <w:pStyle w:val="NormalWeb"/>
        <w:spacing w:before="0" w:beforeAutospacing="0" w:after="0" w:afterAutospacing="0"/>
        <w:rPr>
          <w:rFonts w:ascii="Arial Black" w:hAnsi="Arial Black" w:cs="Tahoma"/>
          <w:b/>
          <w:bCs/>
          <w:i/>
          <w:iCs/>
        </w:rPr>
      </w:pPr>
    </w:p>
    <w:p w:rsidR="00CA253A" w:rsidRDefault="00CA253A" w:rsidP="00CA253A">
      <w:pPr>
        <w:pStyle w:val="NormalWeb"/>
        <w:spacing w:before="86" w:beforeAutospacing="0" w:after="0" w:afterAutospacing="0"/>
        <w:textAlignment w:val="baseline"/>
      </w:pPr>
      <w:r>
        <w:rPr>
          <w:rFonts w:ascii="Arial" w:eastAsiaTheme="minorEastAsia" w:hAnsi="Arial" w:cstheme="minorBidi"/>
          <w:b/>
          <w:bCs/>
          <w:color w:val="000000" w:themeColor="text1"/>
          <w:kern w:val="24"/>
        </w:rPr>
        <w:t xml:space="preserve">The SBLE Holistic School Safety &amp; Security Concept and Training Plan provide a strong and viable venue to bring all required resources together in a united coalition of assets. It is a </w:t>
      </w:r>
      <w:r>
        <w:rPr>
          <w:rFonts w:ascii="Arial" w:eastAsiaTheme="minorEastAsia" w:hAnsi="Arial" w:cstheme="minorBidi"/>
          <w:b/>
          <w:bCs/>
          <w:color w:val="000000" w:themeColor="text1"/>
          <w:kern w:val="24"/>
          <w:u w:val="single"/>
        </w:rPr>
        <w:t>Strategic (Holistic) Concept &amp; Plan</w:t>
      </w:r>
      <w:r>
        <w:rPr>
          <w:rFonts w:ascii="Arial" w:eastAsiaTheme="minorEastAsia" w:hAnsi="Arial" w:cstheme="minorBidi"/>
          <w:b/>
          <w:bCs/>
          <w:color w:val="000000" w:themeColor="text1"/>
          <w:kern w:val="24"/>
        </w:rPr>
        <w:t xml:space="preserve">. </w:t>
      </w:r>
    </w:p>
    <w:p w:rsidR="00CA253A" w:rsidRDefault="00CA253A" w:rsidP="00B839D2">
      <w:pPr>
        <w:pStyle w:val="NormalWeb"/>
        <w:spacing w:before="0" w:beforeAutospacing="0" w:after="0" w:afterAutospacing="0"/>
        <w:rPr>
          <w:rFonts w:ascii="Arial Black" w:hAnsi="Arial Black" w:cs="Tahoma"/>
          <w:b/>
          <w:bCs/>
          <w:i/>
          <w:iCs/>
        </w:rPr>
      </w:pPr>
    </w:p>
    <w:p w:rsidR="008B3F15" w:rsidRDefault="008B3F15" w:rsidP="008B3F15">
      <w:pPr>
        <w:pStyle w:val="NormalWeb"/>
        <w:spacing w:before="86" w:beforeAutospacing="0" w:after="0" w:afterAutospacing="0"/>
        <w:textAlignment w:val="baseline"/>
      </w:pPr>
      <w:r>
        <w:rPr>
          <w:rFonts w:ascii="Arial" w:eastAsiaTheme="minorEastAsia" w:hAnsi="Arial" w:cstheme="minorBidi"/>
          <w:color w:val="000000" w:themeColor="text1"/>
          <w:kern w:val="24"/>
        </w:rPr>
        <w:t xml:space="preserve">Don’t tell me this will not work, </w:t>
      </w:r>
      <w:r w:rsidR="00C56014">
        <w:rPr>
          <w:rFonts w:ascii="Arial" w:eastAsiaTheme="minorEastAsia" w:hAnsi="Arial" w:cstheme="minorBidi"/>
          <w:color w:val="000000" w:themeColor="text1"/>
          <w:kern w:val="24"/>
        </w:rPr>
        <w:t>ask me (</w:t>
      </w:r>
      <w:r>
        <w:rPr>
          <w:rFonts w:ascii="Arial" w:eastAsiaTheme="minorEastAsia" w:hAnsi="Arial" w:cstheme="minorBidi"/>
          <w:color w:val="000000" w:themeColor="text1"/>
          <w:kern w:val="24"/>
        </w:rPr>
        <w:t>allow me</w:t>
      </w:r>
      <w:r w:rsidR="00C56014">
        <w:rPr>
          <w:rFonts w:ascii="Arial" w:eastAsiaTheme="minorEastAsia" w:hAnsi="Arial" w:cstheme="minorBidi"/>
          <w:color w:val="000000" w:themeColor="text1"/>
          <w:kern w:val="24"/>
        </w:rPr>
        <w:t>)</w:t>
      </w:r>
      <w:r>
        <w:rPr>
          <w:rFonts w:ascii="Arial" w:eastAsiaTheme="minorEastAsia" w:hAnsi="Arial" w:cstheme="minorBidi"/>
          <w:color w:val="000000" w:themeColor="text1"/>
          <w:kern w:val="24"/>
        </w:rPr>
        <w:t xml:space="preserve"> to show you how it did work!......G.D. Little</w:t>
      </w:r>
    </w:p>
    <w:p w:rsidR="008B3F15" w:rsidRPr="008B3F15" w:rsidRDefault="008B3F15" w:rsidP="00B839D2">
      <w:pPr>
        <w:pStyle w:val="NormalWeb"/>
        <w:spacing w:before="0" w:beforeAutospacing="0" w:after="0" w:afterAutospacing="0"/>
        <w:rPr>
          <w:rFonts w:ascii="Arial Black" w:hAnsi="Arial Black" w:cs="Tahoma"/>
          <w:bCs/>
          <w:iCs/>
        </w:rPr>
      </w:pPr>
    </w:p>
    <w:p w:rsidR="00CA253A" w:rsidRDefault="00CA253A" w:rsidP="00B839D2">
      <w:pPr>
        <w:pStyle w:val="NormalWeb"/>
        <w:spacing w:before="0" w:beforeAutospacing="0" w:after="0" w:afterAutospacing="0"/>
        <w:rPr>
          <w:rFonts w:ascii="Arial Black" w:hAnsi="Arial Black" w:cs="Tahoma"/>
          <w:b/>
          <w:bCs/>
          <w:i/>
          <w:iCs/>
        </w:rPr>
      </w:pPr>
    </w:p>
    <w:p w:rsidR="00B839D2" w:rsidRPr="0014540B" w:rsidRDefault="00B839D2" w:rsidP="00B839D2">
      <w:pPr>
        <w:pStyle w:val="NormalWeb"/>
        <w:spacing w:before="0" w:beforeAutospacing="0" w:after="0" w:afterAutospacing="0"/>
        <w:rPr>
          <w:rFonts w:ascii="Arial Black" w:hAnsi="Arial Black" w:cs="Tahoma"/>
        </w:rPr>
      </w:pPr>
      <w:r w:rsidRPr="0014540B">
        <w:rPr>
          <w:rFonts w:ascii="Arial Black" w:hAnsi="Arial Black" w:cs="Tahoma"/>
          <w:b/>
          <w:bCs/>
          <w:i/>
          <w:iCs/>
        </w:rPr>
        <w:t>FORWARD</w:t>
      </w:r>
    </w:p>
    <w:p w:rsidR="00B839D2" w:rsidRPr="00AE21A3" w:rsidRDefault="00B839D2" w:rsidP="00B839D2">
      <w:pPr>
        <w:pStyle w:val="NormalWeb"/>
        <w:spacing w:before="0" w:beforeAutospacing="0" w:after="0" w:afterAutospacing="0"/>
        <w:jc w:val="center"/>
        <w:rPr>
          <w:rFonts w:ascii="Tahoma" w:hAnsi="Tahoma" w:cs="Tahoma"/>
          <w:b/>
          <w:bCs/>
          <w:i/>
          <w:iCs/>
          <w:sz w:val="16"/>
          <w:szCs w:val="16"/>
        </w:rPr>
      </w:pPr>
    </w:p>
    <w:p w:rsidR="00B839D2" w:rsidRPr="00B839D2" w:rsidRDefault="00B839D2" w:rsidP="00B839D2">
      <w:pPr>
        <w:pStyle w:val="NormalWeb"/>
        <w:spacing w:before="0" w:beforeAutospacing="0" w:after="0" w:afterAutospacing="0"/>
        <w:rPr>
          <w:rFonts w:ascii="Tahoma" w:hAnsi="Tahoma" w:cs="Tahoma"/>
        </w:rPr>
      </w:pPr>
      <w:r w:rsidRPr="00B839D2">
        <w:rPr>
          <w:rFonts w:ascii="Tahoma" w:hAnsi="Tahoma" w:cs="Tahoma"/>
          <w:b/>
          <w:bCs/>
          <w:i/>
          <w:iCs/>
        </w:rPr>
        <w:t xml:space="preserve">It is time to go to and listen to the men and women in Law Enforcement </w:t>
      </w:r>
      <w:r w:rsidRPr="00B839D2">
        <w:rPr>
          <w:rFonts w:ascii="Tahoma" w:hAnsi="Tahoma" w:cs="Tahoma"/>
          <w:b/>
          <w:bCs/>
          <w:i/>
          <w:iCs/>
          <w:u w:val="single"/>
        </w:rPr>
        <w:t xml:space="preserve">that work in our schools on a daily basis </w:t>
      </w:r>
      <w:r w:rsidRPr="00B839D2">
        <w:rPr>
          <w:rFonts w:ascii="Tahoma" w:hAnsi="Tahoma" w:cs="Tahoma"/>
          <w:b/>
          <w:bCs/>
          <w:i/>
          <w:iCs/>
        </w:rPr>
        <w:t xml:space="preserve">verses listening to men and women far removed from the realities of a school-based environment. </w:t>
      </w:r>
    </w:p>
    <w:p w:rsidR="00B839D2" w:rsidRPr="00AE21A3" w:rsidRDefault="00B839D2" w:rsidP="00B839D2">
      <w:pPr>
        <w:pStyle w:val="NormalWeb"/>
        <w:spacing w:before="0" w:beforeAutospacing="0" w:after="0" w:afterAutospacing="0"/>
        <w:rPr>
          <w:rFonts w:ascii="Arial Black" w:hAnsi="Arial Black" w:cs="Tahoma"/>
          <w:sz w:val="18"/>
          <w:szCs w:val="18"/>
        </w:rPr>
      </w:pPr>
    </w:p>
    <w:p w:rsidR="00B74B54" w:rsidRDefault="00B74B54" w:rsidP="00B839D2">
      <w:pPr>
        <w:pStyle w:val="NormalWeb"/>
        <w:spacing w:before="0" w:beforeAutospacing="0" w:after="0" w:afterAutospacing="0"/>
        <w:rPr>
          <w:rFonts w:ascii="Arial Black" w:hAnsi="Arial Black" w:cs="Tahoma"/>
        </w:rPr>
      </w:pPr>
      <w:r>
        <w:rPr>
          <w:noProof/>
        </w:rPr>
        <w:drawing>
          <wp:inline distT="0" distB="0" distL="0" distR="0" wp14:anchorId="57E7B5E5" wp14:editId="1B88676F">
            <wp:extent cx="2971800" cy="1512753"/>
            <wp:effectExtent l="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971099" cy="1512396"/>
                    </a:xfrm>
                    <a:prstGeom prst="rect">
                      <a:avLst/>
                    </a:prstGeom>
                  </pic:spPr>
                </pic:pic>
              </a:graphicData>
            </a:graphic>
          </wp:inline>
        </w:drawing>
      </w:r>
    </w:p>
    <w:p w:rsidR="00B839D2" w:rsidRPr="00B839D2" w:rsidRDefault="00B839D2" w:rsidP="00B839D2">
      <w:pPr>
        <w:pStyle w:val="NormalWeb"/>
        <w:spacing w:before="0" w:beforeAutospacing="0" w:after="0" w:afterAutospacing="0"/>
        <w:rPr>
          <w:rFonts w:ascii="Arial Black" w:hAnsi="Arial Black" w:cs="Tahoma"/>
        </w:rPr>
      </w:pPr>
      <w:r w:rsidRPr="00B839D2">
        <w:rPr>
          <w:rFonts w:ascii="Arial Black" w:hAnsi="Arial Black" w:cs="Tahoma"/>
        </w:rPr>
        <w:t>PURPOSE</w:t>
      </w:r>
    </w:p>
    <w:p w:rsidR="00FD7487" w:rsidRPr="00FD7487" w:rsidRDefault="00FD7487" w:rsidP="00FD7487">
      <w:pPr>
        <w:spacing w:before="154" w:after="0" w:line="240" w:lineRule="auto"/>
        <w:textAlignment w:val="baseline"/>
        <w:rPr>
          <w:rFonts w:eastAsia="Times New Roman"/>
        </w:rPr>
      </w:pPr>
      <w:r>
        <w:rPr>
          <w:rFonts w:eastAsiaTheme="minorEastAsia"/>
          <w:color w:val="000000" w:themeColor="text1"/>
        </w:rPr>
        <w:t>To p</w:t>
      </w:r>
      <w:r w:rsidRPr="00FD7487">
        <w:rPr>
          <w:rFonts w:eastAsiaTheme="minorEastAsia"/>
          <w:color w:val="000000" w:themeColor="text1"/>
        </w:rPr>
        <w:t>rovide our SBLE Officers &amp; Deputies with the means to:</w:t>
      </w:r>
    </w:p>
    <w:p w:rsidR="00FD7487" w:rsidRPr="00FD7487" w:rsidRDefault="00FD7487" w:rsidP="00BD17F5">
      <w:pPr>
        <w:numPr>
          <w:ilvl w:val="0"/>
          <w:numId w:val="30"/>
        </w:numPr>
        <w:spacing w:after="0" w:line="240" w:lineRule="auto"/>
        <w:contextualSpacing/>
        <w:textAlignment w:val="baseline"/>
        <w:rPr>
          <w:rFonts w:eastAsia="Times New Roman"/>
        </w:rPr>
      </w:pPr>
      <w:r w:rsidRPr="00FD7487">
        <w:rPr>
          <w:rFonts w:eastAsia="Times New Roman"/>
          <w:color w:val="000000" w:themeColor="text1"/>
        </w:rPr>
        <w:t xml:space="preserve">Deter, </w:t>
      </w:r>
    </w:p>
    <w:p w:rsidR="00FD7487" w:rsidRPr="00FD7487" w:rsidRDefault="00FD7487" w:rsidP="00BD17F5">
      <w:pPr>
        <w:numPr>
          <w:ilvl w:val="0"/>
          <w:numId w:val="30"/>
        </w:numPr>
        <w:spacing w:after="0" w:line="240" w:lineRule="auto"/>
        <w:contextualSpacing/>
        <w:textAlignment w:val="baseline"/>
        <w:rPr>
          <w:rFonts w:eastAsia="Times New Roman"/>
        </w:rPr>
      </w:pPr>
      <w:r w:rsidRPr="00FD7487">
        <w:rPr>
          <w:rFonts w:eastAsia="Times New Roman"/>
          <w:color w:val="000000" w:themeColor="text1"/>
        </w:rPr>
        <w:t xml:space="preserve">Detect, </w:t>
      </w:r>
    </w:p>
    <w:p w:rsidR="00FD7487" w:rsidRPr="00FD7487" w:rsidRDefault="00FD7487" w:rsidP="00BD17F5">
      <w:pPr>
        <w:numPr>
          <w:ilvl w:val="0"/>
          <w:numId w:val="30"/>
        </w:numPr>
        <w:spacing w:after="0" w:line="240" w:lineRule="auto"/>
        <w:contextualSpacing/>
        <w:textAlignment w:val="baseline"/>
        <w:rPr>
          <w:rFonts w:eastAsia="Times New Roman"/>
        </w:rPr>
      </w:pPr>
      <w:r w:rsidRPr="00FD7487">
        <w:rPr>
          <w:rFonts w:eastAsia="Times New Roman"/>
          <w:color w:val="000000" w:themeColor="text1"/>
        </w:rPr>
        <w:t xml:space="preserve">Delay and </w:t>
      </w:r>
    </w:p>
    <w:p w:rsidR="00FD7487" w:rsidRPr="00FD7487" w:rsidRDefault="00FD7487" w:rsidP="00BD17F5">
      <w:pPr>
        <w:numPr>
          <w:ilvl w:val="0"/>
          <w:numId w:val="30"/>
        </w:numPr>
        <w:spacing w:after="0" w:line="240" w:lineRule="auto"/>
        <w:contextualSpacing/>
        <w:textAlignment w:val="baseline"/>
        <w:rPr>
          <w:rFonts w:eastAsia="Times New Roman"/>
        </w:rPr>
      </w:pPr>
      <w:r w:rsidRPr="00FD7487">
        <w:rPr>
          <w:rFonts w:eastAsia="Times New Roman"/>
          <w:color w:val="000000" w:themeColor="text1"/>
        </w:rPr>
        <w:t xml:space="preserve">Deny </w:t>
      </w:r>
    </w:p>
    <w:p w:rsidR="00FD7487" w:rsidRPr="00FD7487" w:rsidRDefault="00FD7487" w:rsidP="00FD7487">
      <w:pPr>
        <w:spacing w:before="134" w:after="0" w:line="240" w:lineRule="auto"/>
        <w:ind w:left="86"/>
        <w:textAlignment w:val="baseline"/>
        <w:rPr>
          <w:rFonts w:eastAsia="Times New Roman"/>
        </w:rPr>
      </w:pPr>
      <w:r w:rsidRPr="00FD7487">
        <w:rPr>
          <w:rFonts w:eastAsiaTheme="minorEastAsia"/>
          <w:color w:val="000000" w:themeColor="text1"/>
        </w:rPr>
        <w:t>Tobacco, alcohol, prescription or over-the-counter drugs and/or illegal Drug use/abuse, bullying, gangs, teen suicide, other active threats of violence on/at our school campuses.</w:t>
      </w:r>
    </w:p>
    <w:p w:rsidR="00FD7487" w:rsidRDefault="00FD7487" w:rsidP="00B839D2">
      <w:pPr>
        <w:pStyle w:val="NormalWeb"/>
        <w:spacing w:before="0" w:beforeAutospacing="0" w:after="0" w:afterAutospacing="0"/>
        <w:rPr>
          <w:rFonts w:ascii="Tahoma" w:hAnsi="Tahoma" w:cs="Tahoma"/>
        </w:rPr>
      </w:pPr>
    </w:p>
    <w:p w:rsidR="00B839D2" w:rsidRPr="00B839D2" w:rsidRDefault="00B839D2" w:rsidP="00B839D2">
      <w:pPr>
        <w:pStyle w:val="NormalWeb"/>
        <w:spacing w:before="0" w:beforeAutospacing="0" w:after="0" w:afterAutospacing="0"/>
        <w:rPr>
          <w:rFonts w:ascii="Tahoma" w:hAnsi="Tahoma" w:cs="Tahoma"/>
        </w:rPr>
      </w:pPr>
      <w:r w:rsidRPr="00B839D2">
        <w:rPr>
          <w:rFonts w:ascii="Tahoma" w:hAnsi="Tahoma" w:cs="Tahoma"/>
        </w:rPr>
        <w:t>Provide our D.A.R.E., SRO, G.R.E.A.T., and I.S.D. Law Enforcement Officers -Deputies, School administrators, staff &amp; teachers, students (Schools) and parents to be better prepared to Deter, Detect, Delay and Deny tobacco, alcohol, prescription or over-the-counter drugs and/or illegal Drug use/abuse, bullying, gangs, teen suicide, other active threats of violence on/at our school campuses.</w:t>
      </w:r>
    </w:p>
    <w:p w:rsidR="0014540B" w:rsidRDefault="0014540B" w:rsidP="00B839D2">
      <w:pPr>
        <w:pStyle w:val="NormalWeb"/>
        <w:spacing w:before="0" w:beforeAutospacing="0" w:after="0" w:afterAutospacing="0"/>
        <w:rPr>
          <w:rFonts w:ascii="Tahoma" w:hAnsi="Tahoma" w:cs="Tahoma"/>
        </w:rPr>
      </w:pPr>
    </w:p>
    <w:p w:rsidR="00B839D2" w:rsidRPr="0014540B" w:rsidRDefault="00B839D2" w:rsidP="00B839D2">
      <w:pPr>
        <w:pStyle w:val="NormalWeb"/>
        <w:spacing w:before="0" w:beforeAutospacing="0" w:after="0" w:afterAutospacing="0"/>
        <w:rPr>
          <w:rFonts w:ascii="Arial Black" w:hAnsi="Arial Black" w:cs="Tahoma"/>
        </w:rPr>
      </w:pPr>
      <w:r w:rsidRPr="0014540B">
        <w:rPr>
          <w:rFonts w:ascii="Arial Black" w:hAnsi="Arial Black" w:cs="Tahoma"/>
        </w:rPr>
        <w:t>VISION</w:t>
      </w:r>
    </w:p>
    <w:p w:rsidR="00B839D2" w:rsidRPr="00B839D2" w:rsidRDefault="00B839D2" w:rsidP="00B839D2">
      <w:pPr>
        <w:pStyle w:val="NormalWeb"/>
        <w:spacing w:before="0" w:beforeAutospacing="0" w:after="0" w:afterAutospacing="0"/>
        <w:rPr>
          <w:rFonts w:ascii="Tahoma" w:hAnsi="Tahoma" w:cs="Tahoma"/>
        </w:rPr>
      </w:pPr>
      <w:r w:rsidRPr="00B839D2">
        <w:rPr>
          <w:rFonts w:ascii="Tahoma" w:hAnsi="Tahoma" w:cs="Tahoma"/>
        </w:rPr>
        <w:t>To develop a universal integrated holistic school safety &amp; security model concept, Force Multiplier and training plan.</w:t>
      </w:r>
    </w:p>
    <w:p w:rsidR="00B74B54" w:rsidRDefault="00B74B54" w:rsidP="00B839D2">
      <w:pPr>
        <w:pStyle w:val="NormalWeb"/>
        <w:spacing w:before="0" w:beforeAutospacing="0" w:after="0" w:afterAutospacing="0"/>
        <w:rPr>
          <w:rFonts w:ascii="Arial Black" w:hAnsi="Arial Black" w:cs="Tahoma"/>
        </w:rPr>
      </w:pPr>
      <w:r>
        <w:rPr>
          <w:noProof/>
        </w:rPr>
        <w:drawing>
          <wp:inline distT="0" distB="0" distL="0" distR="0" wp14:anchorId="23C18415" wp14:editId="51F4E1EF">
            <wp:extent cx="4048125" cy="2658107"/>
            <wp:effectExtent l="0" t="0" r="0" b="9525"/>
            <wp:docPr id="1026" name="Picture 2" descr="http://www.scientificamerican.com/media/inline/memories-of-tomorrow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ww.scientificamerican.com/media/inline/memories-of-tomorrow_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61872" cy="2667133"/>
                    </a:xfrm>
                    <a:prstGeom prst="rect">
                      <a:avLst/>
                    </a:prstGeom>
                    <a:noFill/>
                    <a:extLst/>
                  </pic:spPr>
                </pic:pic>
              </a:graphicData>
            </a:graphic>
          </wp:inline>
        </w:drawing>
      </w:r>
    </w:p>
    <w:p w:rsidR="00FD7487" w:rsidRDefault="00FD7487" w:rsidP="00FD7487">
      <w:pPr>
        <w:pStyle w:val="NormalWeb"/>
        <w:spacing w:before="86" w:beforeAutospacing="0" w:after="0" w:afterAutospacing="0"/>
        <w:textAlignment w:val="baseline"/>
      </w:pPr>
      <w:r>
        <w:rPr>
          <w:rFonts w:ascii="Arial" w:eastAsiaTheme="minorEastAsia" w:hAnsi="Arial" w:cstheme="minorBidi"/>
          <w:color w:val="000000" w:themeColor="text1"/>
          <w:kern w:val="24"/>
        </w:rPr>
        <w:lastRenderedPageBreak/>
        <w:t>Put the researched and developed School-Based Law Enforcement Holistic Concept and Training Plan for officer-deputy training in respects to School Safety &amp; Security into its full potential and effect. To like the D.A.R.E. Program “Make a Difference” in tomorrow’s world by impacting todays training standards.</w:t>
      </w:r>
    </w:p>
    <w:p w:rsidR="00FD7487" w:rsidRDefault="00FD7487" w:rsidP="00B839D2">
      <w:pPr>
        <w:pStyle w:val="NormalWeb"/>
        <w:spacing w:before="0" w:beforeAutospacing="0" w:after="0" w:afterAutospacing="0"/>
        <w:rPr>
          <w:rFonts w:ascii="Arial Black" w:hAnsi="Arial Black" w:cs="Tahoma"/>
        </w:rPr>
      </w:pPr>
    </w:p>
    <w:p w:rsidR="00B839D2" w:rsidRPr="00B839D2" w:rsidRDefault="00B839D2" w:rsidP="00B839D2">
      <w:pPr>
        <w:pStyle w:val="NormalWeb"/>
        <w:spacing w:before="0" w:beforeAutospacing="0" w:after="0" w:afterAutospacing="0"/>
        <w:rPr>
          <w:rFonts w:ascii="Arial Black" w:hAnsi="Arial Black" w:cs="Tahoma"/>
        </w:rPr>
      </w:pPr>
      <w:r w:rsidRPr="00B839D2">
        <w:rPr>
          <w:rFonts w:ascii="Arial Black" w:hAnsi="Arial Black" w:cs="Tahoma"/>
        </w:rPr>
        <w:t>MISSION</w:t>
      </w:r>
    </w:p>
    <w:p w:rsidR="00B839D2" w:rsidRPr="00B839D2" w:rsidRDefault="00B839D2" w:rsidP="00B839D2">
      <w:pPr>
        <w:pStyle w:val="NormalWeb"/>
        <w:spacing w:before="0" w:beforeAutospacing="0" w:after="0" w:afterAutospacing="0"/>
        <w:rPr>
          <w:rFonts w:ascii="Tahoma" w:hAnsi="Tahoma" w:cs="Tahoma"/>
        </w:rPr>
      </w:pPr>
      <w:r w:rsidRPr="00B839D2">
        <w:rPr>
          <w:rFonts w:ascii="Tahoma" w:hAnsi="Tahoma" w:cs="Tahoma"/>
          <w:b/>
          <w:bCs/>
        </w:rPr>
        <w:t>To prepare our officers/deputies, law enforcement supervisors, school and law enforcement administrators/executives, school board members, staff/faculties, students, parents and communities to meet any need, emergency and/or active threat encountered on any school, college and/or university campus.</w:t>
      </w:r>
    </w:p>
    <w:p w:rsidR="00AE21A3" w:rsidRPr="00AE21A3" w:rsidRDefault="00AE21A3" w:rsidP="00B839D2">
      <w:pPr>
        <w:pStyle w:val="NormalWeb"/>
        <w:spacing w:before="0" w:beforeAutospacing="0" w:after="0" w:afterAutospacing="0"/>
        <w:rPr>
          <w:rFonts w:ascii="Tahoma" w:hAnsi="Tahoma" w:cs="Tahoma"/>
          <w:sz w:val="18"/>
          <w:szCs w:val="18"/>
        </w:rPr>
      </w:pPr>
    </w:p>
    <w:p w:rsidR="00B74B54" w:rsidRDefault="00B74B54" w:rsidP="00B839D2">
      <w:pPr>
        <w:pStyle w:val="NormalWeb"/>
        <w:spacing w:before="0" w:beforeAutospacing="0" w:after="0" w:afterAutospacing="0"/>
        <w:rPr>
          <w:rFonts w:ascii="Arial Black" w:hAnsi="Arial Black" w:cs="Tahoma"/>
        </w:rPr>
      </w:pPr>
      <w:r>
        <w:rPr>
          <w:noProof/>
        </w:rPr>
        <w:drawing>
          <wp:inline distT="0" distB="0" distL="0" distR="0" wp14:anchorId="4321186F" wp14:editId="67B33283">
            <wp:extent cx="4391025" cy="1893948"/>
            <wp:effectExtent l="0" t="0" r="0" b="0"/>
            <wp:docPr id="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4394202" cy="1895318"/>
                    </a:xfrm>
                    <a:prstGeom prst="rect">
                      <a:avLst/>
                    </a:prstGeom>
                  </pic:spPr>
                </pic:pic>
              </a:graphicData>
            </a:graphic>
          </wp:inline>
        </w:drawing>
      </w:r>
    </w:p>
    <w:p w:rsidR="00FD7487" w:rsidRPr="00FD7487" w:rsidRDefault="00FD7487" w:rsidP="00FD7487">
      <w:pPr>
        <w:pStyle w:val="NormalWeb"/>
        <w:spacing w:before="86" w:beforeAutospacing="0" w:after="0" w:afterAutospacing="0"/>
        <w:textAlignment w:val="baseline"/>
        <w:rPr>
          <w:rFonts w:ascii="Tahoma" w:hAnsi="Tahoma" w:cs="Tahoma"/>
        </w:rPr>
      </w:pPr>
      <w:r w:rsidRPr="00FD7487">
        <w:rPr>
          <w:rFonts w:ascii="Tahoma" w:eastAsiaTheme="minorEastAsia" w:hAnsi="Tahoma" w:cs="Tahoma"/>
          <w:bCs/>
          <w:color w:val="000000" w:themeColor="text1"/>
          <w:kern w:val="24"/>
        </w:rPr>
        <w:t xml:space="preserve">To prevent further tragedy and/or massacre’s at our school campuses (Elementary through college/university) by preparing our officers &amp; deputies to deal with all active threats facing our schools today and by; preparing our SBLE Law Enforcement supervisors; our Sheriff’s, Constable’s and Chiefs in addition to our School Administrators, Principals and Board members; school staffs to be properly trained and prepared for emergency preparedness and to; teach students; and parents, vital information they need to meet, assist and over-come through positive intervention and prevention practices and in alleviating all challenges and threats facing our Youth.  </w:t>
      </w:r>
    </w:p>
    <w:p w:rsidR="00FD7487" w:rsidRPr="00FD7487" w:rsidRDefault="00FD7487" w:rsidP="00FD7487">
      <w:pPr>
        <w:pStyle w:val="NormalWeb"/>
        <w:spacing w:before="86" w:beforeAutospacing="0" w:after="0" w:afterAutospacing="0"/>
        <w:textAlignment w:val="baseline"/>
        <w:rPr>
          <w:rFonts w:ascii="Tahoma" w:hAnsi="Tahoma" w:cs="Tahoma"/>
        </w:rPr>
      </w:pPr>
      <w:r w:rsidRPr="00FD7487">
        <w:rPr>
          <w:rFonts w:ascii="Tahoma" w:eastAsiaTheme="minorEastAsia" w:hAnsi="Tahoma" w:cs="Tahoma"/>
          <w:b/>
          <w:bCs/>
          <w:color w:val="000000" w:themeColor="text1"/>
          <w:kern w:val="24"/>
        </w:rPr>
        <w:t>Tragedy (trag·e·dy</w:t>
      </w:r>
      <w:r>
        <w:rPr>
          <w:rFonts w:ascii="Tahoma" w:eastAsiaTheme="minorEastAsia" w:hAnsi="Tahoma" w:cs="Tahoma"/>
          <w:b/>
          <w:bCs/>
          <w:color w:val="000000" w:themeColor="text1"/>
          <w:kern w:val="24"/>
        </w:rPr>
        <w:t>)</w:t>
      </w:r>
      <w:r w:rsidRPr="00FD7487">
        <w:rPr>
          <w:rFonts w:ascii="Tahoma" w:eastAsiaTheme="minorEastAsia" w:hAnsi="Tahoma" w:cs="Tahoma"/>
          <w:color w:val="000000" w:themeColor="text1"/>
          <w:kern w:val="24"/>
        </w:rPr>
        <w:t xml:space="preserve"> Noun: An event causing great suffering, destruction, and distress, such as a serious accident, crime, or natural catastrophe. Or a play dealing with tragic events and having an unhappy ending, esp. one concerning the downfall of the main character.</w:t>
      </w:r>
    </w:p>
    <w:p w:rsidR="00FD7487" w:rsidRPr="00FD7487" w:rsidRDefault="00FD7487" w:rsidP="00FD7487">
      <w:pPr>
        <w:pStyle w:val="NormalWeb"/>
        <w:spacing w:before="86" w:beforeAutospacing="0" w:after="0" w:afterAutospacing="0"/>
        <w:textAlignment w:val="baseline"/>
        <w:rPr>
          <w:rFonts w:ascii="Tahoma" w:hAnsi="Tahoma" w:cs="Tahoma"/>
        </w:rPr>
      </w:pPr>
      <w:r w:rsidRPr="00FD7487">
        <w:rPr>
          <w:rFonts w:ascii="Tahoma" w:eastAsiaTheme="minorEastAsia" w:hAnsi="Tahoma" w:cs="Tahoma"/>
          <w:b/>
          <w:bCs/>
          <w:color w:val="000000" w:themeColor="text1"/>
          <w:kern w:val="24"/>
        </w:rPr>
        <w:t>Massacre (mas·sa·cre</w:t>
      </w:r>
      <w:r w:rsidRPr="00FD7487">
        <w:rPr>
          <w:rFonts w:ascii="Tahoma" w:eastAsiaTheme="minorEastAsia" w:hAnsi="Tahoma" w:cs="Tahoma"/>
          <w:color w:val="000000" w:themeColor="text1"/>
          <w:kern w:val="24"/>
        </w:rPr>
        <w:t xml:space="preserve">) Noun: An indiscriminate and brutal slaughter of people: "the attack was described as a cold-blooded massacre". Verb: Deliberately and violently kill (a large number of people). Synonyms </w:t>
      </w:r>
      <w:r w:rsidRPr="00FD7487">
        <w:rPr>
          <w:rFonts w:ascii="Tahoma" w:eastAsiaTheme="minorEastAsia" w:hAnsi="Tahoma" w:cs="Tahoma"/>
          <w:i/>
          <w:iCs/>
          <w:color w:val="000000" w:themeColor="text1"/>
          <w:kern w:val="24"/>
        </w:rPr>
        <w:t>noun</w:t>
      </w:r>
      <w:r w:rsidRPr="00FD7487">
        <w:rPr>
          <w:rFonts w:ascii="Tahoma" w:eastAsiaTheme="minorEastAsia" w:hAnsi="Tahoma" w:cs="Tahoma"/>
          <w:color w:val="000000" w:themeColor="text1"/>
          <w:kern w:val="24"/>
        </w:rPr>
        <w:t xml:space="preserve">. slaughter - carnage - butchery – bloodshed </w:t>
      </w:r>
      <w:r w:rsidRPr="00FD7487">
        <w:rPr>
          <w:rFonts w:ascii="Tahoma" w:eastAsiaTheme="minorEastAsia" w:hAnsi="Tahoma" w:cs="Tahoma"/>
          <w:i/>
          <w:iCs/>
          <w:color w:val="000000" w:themeColor="text1"/>
          <w:kern w:val="24"/>
        </w:rPr>
        <w:t>verb</w:t>
      </w:r>
      <w:r w:rsidRPr="00FD7487">
        <w:rPr>
          <w:rFonts w:ascii="Tahoma" w:eastAsiaTheme="minorEastAsia" w:hAnsi="Tahoma" w:cs="Tahoma"/>
          <w:color w:val="000000" w:themeColor="text1"/>
          <w:kern w:val="24"/>
        </w:rPr>
        <w:t>. slaughter - butcher - murder - slay – kill.</w:t>
      </w:r>
    </w:p>
    <w:p w:rsidR="00FD7487" w:rsidRPr="00FD7487" w:rsidRDefault="00FD7487" w:rsidP="00FD7487">
      <w:pPr>
        <w:pStyle w:val="NormalWeb"/>
        <w:spacing w:before="86" w:beforeAutospacing="0" w:after="0" w:afterAutospacing="0"/>
        <w:textAlignment w:val="baseline"/>
        <w:rPr>
          <w:rFonts w:ascii="Tahoma" w:hAnsi="Tahoma" w:cs="Tahoma"/>
        </w:rPr>
      </w:pPr>
      <w:r w:rsidRPr="00FD7487">
        <w:rPr>
          <w:rFonts w:ascii="Tahoma" w:eastAsiaTheme="minorEastAsia" w:hAnsi="Tahoma" w:cs="Tahoma"/>
          <w:color w:val="000000" w:themeColor="text1"/>
          <w:kern w:val="24"/>
        </w:rPr>
        <w:t xml:space="preserve">Please study these words carefully. We consistently treat the wound verses preparing layers of protection and training that would prevent further wounding.  Does it have to happen to your Child before you get serious? Why not ask a parent, one who lost a child this December how they would have felt having a highly trained, knowledgeable, </w:t>
      </w:r>
      <w:r w:rsidRPr="00FD7487">
        <w:rPr>
          <w:rFonts w:ascii="Tahoma" w:eastAsiaTheme="minorEastAsia" w:hAnsi="Tahoma" w:cs="Tahoma"/>
          <w:color w:val="000000" w:themeColor="text1"/>
          <w:kern w:val="24"/>
        </w:rPr>
        <w:lastRenderedPageBreak/>
        <w:t xml:space="preserve">skilled, proficient and competent officer/deputy at Hook Elementary the day that tragedy and massacre hit their school? </w:t>
      </w:r>
    </w:p>
    <w:p w:rsidR="00FD7487" w:rsidRPr="00FD7487" w:rsidRDefault="00FD7487" w:rsidP="00FD7487">
      <w:pPr>
        <w:pStyle w:val="NormalWeb"/>
        <w:spacing w:before="86" w:beforeAutospacing="0" w:after="0" w:afterAutospacing="0"/>
        <w:textAlignment w:val="baseline"/>
        <w:rPr>
          <w:rFonts w:ascii="Tahoma" w:hAnsi="Tahoma" w:cs="Tahoma"/>
        </w:rPr>
      </w:pPr>
      <w:r w:rsidRPr="00FD7487">
        <w:rPr>
          <w:rFonts w:ascii="Tahoma" w:eastAsiaTheme="minorEastAsia" w:hAnsi="Tahoma" w:cs="Tahoma"/>
          <w:color w:val="000000" w:themeColor="text1"/>
          <w:kern w:val="24"/>
        </w:rPr>
        <w:t xml:space="preserve">How many armed officers-deputies and/or security guards do we have (not including secret service protection) for our own President and Vice-President children’s campuses? Are our children any less deserving? I do not believe our current President and Vice-President feel that way either; in my perception they felt impacted by this tragic event as did the actual parents (not to the same degree but still emotionally impacted). I truly believe they will do the right thing for the right reasons. You see they are concerned parents as well that </w:t>
      </w:r>
      <w:r w:rsidR="001E409E">
        <w:rPr>
          <w:rFonts w:ascii="Tahoma" w:eastAsiaTheme="minorEastAsia" w:hAnsi="Tahoma" w:cs="Tahoma"/>
          <w:color w:val="000000" w:themeColor="text1"/>
          <w:kern w:val="24"/>
        </w:rPr>
        <w:t xml:space="preserve">they both </w:t>
      </w:r>
      <w:r w:rsidRPr="00FD7487">
        <w:rPr>
          <w:rFonts w:ascii="Tahoma" w:eastAsiaTheme="minorEastAsia" w:hAnsi="Tahoma" w:cs="Tahoma"/>
          <w:color w:val="000000" w:themeColor="text1"/>
          <w:kern w:val="24"/>
        </w:rPr>
        <w:t xml:space="preserve">truly care. That is just my opinion.  </w:t>
      </w:r>
    </w:p>
    <w:p w:rsidR="00FD7487" w:rsidRPr="0038309E" w:rsidRDefault="00FD7487" w:rsidP="00B839D2">
      <w:pPr>
        <w:pStyle w:val="NormalWeb"/>
        <w:spacing w:before="0" w:beforeAutospacing="0" w:after="0" w:afterAutospacing="0"/>
        <w:rPr>
          <w:rFonts w:ascii="Arial Black" w:hAnsi="Arial Black" w:cs="Tahoma"/>
          <w:sz w:val="16"/>
          <w:szCs w:val="16"/>
        </w:rPr>
      </w:pPr>
    </w:p>
    <w:p w:rsidR="00B839D2" w:rsidRPr="00AE21A3" w:rsidRDefault="00B839D2" w:rsidP="00B839D2">
      <w:pPr>
        <w:pStyle w:val="NormalWeb"/>
        <w:spacing w:before="0" w:beforeAutospacing="0" w:after="0" w:afterAutospacing="0"/>
        <w:rPr>
          <w:rFonts w:ascii="Arial Black" w:hAnsi="Arial Black" w:cs="Tahoma"/>
        </w:rPr>
      </w:pPr>
      <w:r w:rsidRPr="00AE21A3">
        <w:rPr>
          <w:rFonts w:ascii="Arial Black" w:hAnsi="Arial Black" w:cs="Tahoma"/>
        </w:rPr>
        <w:t>GOALS</w:t>
      </w:r>
    </w:p>
    <w:p w:rsidR="00B839D2" w:rsidRPr="00B839D2" w:rsidRDefault="00B839D2" w:rsidP="00BD17F5">
      <w:pPr>
        <w:pStyle w:val="NormalWeb"/>
        <w:numPr>
          <w:ilvl w:val="0"/>
          <w:numId w:val="15"/>
        </w:numPr>
        <w:spacing w:before="0" w:beforeAutospacing="0" w:after="0" w:afterAutospacing="0"/>
        <w:rPr>
          <w:rFonts w:ascii="Tahoma" w:hAnsi="Tahoma" w:cs="Tahoma"/>
        </w:rPr>
      </w:pPr>
      <w:r w:rsidRPr="00B839D2">
        <w:rPr>
          <w:rFonts w:ascii="Tahoma" w:hAnsi="Tahoma" w:cs="Tahoma"/>
        </w:rPr>
        <w:t>Holistic integrated and specialized training based on “Best Practices” and Lessons Learned. (Reality not theory-based)</w:t>
      </w:r>
    </w:p>
    <w:p w:rsidR="00B839D2" w:rsidRPr="00B839D2" w:rsidRDefault="00B839D2" w:rsidP="00BD17F5">
      <w:pPr>
        <w:pStyle w:val="NormalWeb"/>
        <w:numPr>
          <w:ilvl w:val="0"/>
          <w:numId w:val="15"/>
        </w:numPr>
        <w:spacing w:before="0" w:beforeAutospacing="0" w:after="0" w:afterAutospacing="0"/>
        <w:rPr>
          <w:rFonts w:ascii="Tahoma" w:hAnsi="Tahoma" w:cs="Tahoma"/>
        </w:rPr>
      </w:pPr>
      <w:r w:rsidRPr="00B839D2">
        <w:rPr>
          <w:rFonts w:ascii="Tahoma" w:hAnsi="Tahoma" w:cs="Tahoma"/>
        </w:rPr>
        <w:t>Affordable Cost Advantageous</w:t>
      </w:r>
    </w:p>
    <w:p w:rsidR="00B839D2" w:rsidRPr="00B839D2" w:rsidRDefault="00B839D2" w:rsidP="00BD17F5">
      <w:pPr>
        <w:pStyle w:val="NormalWeb"/>
        <w:numPr>
          <w:ilvl w:val="0"/>
          <w:numId w:val="15"/>
        </w:numPr>
        <w:spacing w:before="0" w:beforeAutospacing="0" w:after="0" w:afterAutospacing="0"/>
        <w:rPr>
          <w:rFonts w:ascii="Tahoma" w:hAnsi="Tahoma" w:cs="Tahoma"/>
        </w:rPr>
      </w:pPr>
      <w:r w:rsidRPr="00B839D2">
        <w:rPr>
          <w:rFonts w:ascii="Tahoma" w:hAnsi="Tahoma" w:cs="Tahoma"/>
        </w:rPr>
        <w:t>Governed by Citizens and not a college or university with direct input from Stake holders</w:t>
      </w:r>
    </w:p>
    <w:p w:rsidR="001E409E" w:rsidRPr="001E409E" w:rsidRDefault="0038309E" w:rsidP="001E409E">
      <w:pPr>
        <w:pStyle w:val="NormalWeb"/>
        <w:spacing w:before="0" w:beforeAutospacing="0" w:after="0" w:afterAutospacing="0"/>
        <w:rPr>
          <w:rFonts w:ascii="Tahoma" w:hAnsi="Tahoma" w:cs="Tahoma"/>
        </w:rPr>
      </w:pPr>
      <w:r w:rsidRPr="001E409E">
        <w:rPr>
          <w:rFonts w:ascii="Tahoma" w:eastAsiaTheme="minorHAnsi" w:hAnsi="Tahoma" w:cs="Tahoma"/>
          <w:noProof/>
        </w:rPr>
        <mc:AlternateContent>
          <mc:Choice Requires="wpg">
            <w:drawing>
              <wp:anchor distT="0" distB="0" distL="114300" distR="114300" simplePos="0" relativeHeight="251667456" behindDoc="0" locked="0" layoutInCell="1" allowOverlap="1" wp14:anchorId="36E289C1" wp14:editId="2BCB8AF4">
                <wp:simplePos x="0" y="0"/>
                <wp:positionH relativeFrom="column">
                  <wp:posOffset>47625</wp:posOffset>
                </wp:positionH>
                <wp:positionV relativeFrom="paragraph">
                  <wp:posOffset>109855</wp:posOffset>
                </wp:positionV>
                <wp:extent cx="5615176" cy="5257800"/>
                <wp:effectExtent l="0" t="0" r="0" b="0"/>
                <wp:wrapNone/>
                <wp:docPr id="32772" name="Group 9"/>
                <wp:cNvGraphicFramePr/>
                <a:graphic xmlns:a="http://schemas.openxmlformats.org/drawingml/2006/main">
                  <a:graphicData uri="http://schemas.microsoft.com/office/word/2010/wordprocessingGroup">
                    <wpg:wgp>
                      <wpg:cNvGrpSpPr/>
                      <wpg:grpSpPr>
                        <a:xfrm>
                          <a:off x="0" y="0"/>
                          <a:ext cx="5615176" cy="5257800"/>
                          <a:chOff x="0" y="53303"/>
                          <a:chExt cx="5378450" cy="4648579"/>
                        </a:xfrm>
                      </wpg:grpSpPr>
                      <wps:wsp>
                        <wps:cNvPr id="32773" name="Isosceles Triangle 32773"/>
                        <wps:cNvSpPr/>
                        <wps:spPr>
                          <a:xfrm>
                            <a:off x="200717" y="145601"/>
                            <a:ext cx="5100003" cy="3961538"/>
                          </a:xfrm>
                          <a:prstGeom prst="triangle">
                            <a:avLst/>
                          </a:prstGeom>
                          <a:solidFill>
                            <a:srgbClr val="0000FF"/>
                          </a:solidFill>
                          <a:ln w="76200"/>
                        </wps:spPr>
                        <wps:style>
                          <a:lnRef idx="2">
                            <a:schemeClr val="accent1">
                              <a:shade val="50000"/>
                            </a:schemeClr>
                          </a:lnRef>
                          <a:fillRef idx="1">
                            <a:schemeClr val="accent1"/>
                          </a:fillRef>
                          <a:effectRef idx="0">
                            <a:schemeClr val="accent1"/>
                          </a:effectRef>
                          <a:fontRef idx="minor">
                            <a:schemeClr val="lt1"/>
                          </a:fontRef>
                        </wps:style>
                        <wps:txbx>
                          <w:txbxContent>
                            <w:p w:rsidR="00055366" w:rsidRDefault="00055366" w:rsidP="001E409E">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774" name="Rectangle 32774"/>
                        <wps:cNvSpPr/>
                        <wps:spPr>
                          <a:xfrm>
                            <a:off x="0" y="3990682"/>
                            <a:ext cx="5378450" cy="711200"/>
                          </a:xfrm>
                          <a:prstGeom prst="rect">
                            <a:avLst/>
                          </a:prstGeom>
                          <a:noFill/>
                        </wps:spPr>
                        <wps:txbx>
                          <w:txbxContent>
                            <w:p w:rsidR="00055366" w:rsidRPr="003A50DA" w:rsidRDefault="00055366" w:rsidP="001E409E">
                              <w:pPr>
                                <w:pStyle w:val="NormalWeb"/>
                                <w:spacing w:before="0" w:beforeAutospacing="0" w:after="0" w:afterAutospacing="0"/>
                                <w:jc w:val="center"/>
                                <w:textAlignment w:val="baseline"/>
                                <w:rPr>
                                  <w14:props3d w14:extrusionH="0" w14:contourW="25400" w14:prstMaterial="matte">
                                    <w14:bevelT w14:w="25400" w14:h="55880" w14:prst="artDeco"/>
                                    <w14:contourClr>
                                      <w14:schemeClr w14:val="accent2">
                                        <w14:tint w14:val="20000"/>
                                      </w14:schemeClr>
                                    </w14:contourClr>
                                  </w14:props3d>
                                </w:rPr>
                              </w:pPr>
                              <w:r w:rsidRPr="001E409E">
                                <w:rPr>
                                  <w:rFonts w:ascii="Arial" w:hAnsi="Arial" w:cstheme="minorBidi"/>
                                  <w:b/>
                                  <w:bCs/>
                                  <w:color w:val="FF0000"/>
                                  <w:spacing w:val="10"/>
                                  <w:kern w:val="24"/>
                                  <w:sz w:val="72"/>
                                  <w:szCs w:val="72"/>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t>School District POLICE</w:t>
                              </w:r>
                            </w:p>
                          </w:txbxContent>
                        </wps:txbx>
                        <wps:bodyPr wrap="square" lIns="91440" tIns="45720" rIns="91440" bIns="45720">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32775" name="Rectangle 32775"/>
                        <wps:cNvSpPr/>
                        <wps:spPr>
                          <a:xfrm rot="18176041">
                            <a:off x="-1107715" y="1863688"/>
                            <a:ext cx="4331970" cy="711200"/>
                          </a:xfrm>
                          <a:prstGeom prst="rect">
                            <a:avLst/>
                          </a:prstGeom>
                          <a:noFill/>
                        </wps:spPr>
                        <wps:txbx>
                          <w:txbxContent>
                            <w:p w:rsidR="00055366" w:rsidRPr="00872FBB" w:rsidRDefault="00055366" w:rsidP="001E409E">
                              <w:pPr>
                                <w:pStyle w:val="NormalWeb"/>
                                <w:spacing w:before="0" w:beforeAutospacing="0" w:after="0" w:afterAutospacing="0"/>
                                <w:jc w:val="center"/>
                                <w:textAlignment w:val="baseline"/>
                                <w:rPr>
                                  <w14:props3d w14:extrusionH="0" w14:contourW="25400" w14:prstMaterial="matte">
                                    <w14:bevelT w14:w="25400" w14:h="55880" w14:prst="artDeco"/>
                                    <w14:contourClr>
                                      <w14:schemeClr w14:val="accent2">
                                        <w14:tint w14:val="20000"/>
                                      </w14:schemeClr>
                                    </w14:contourClr>
                                  </w14:props3d>
                                </w:rPr>
                              </w:pPr>
                              <w:r w:rsidRPr="001E409E">
                                <w:rPr>
                                  <w:rFonts w:ascii="Arial" w:hAnsi="Arial" w:cstheme="minorBidi"/>
                                  <w:b/>
                                  <w:bCs/>
                                  <w:color w:val="FF0000"/>
                                  <w:spacing w:val="10"/>
                                  <w:kern w:val="24"/>
                                  <w:sz w:val="72"/>
                                  <w:szCs w:val="72"/>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t>D.A.R.E. AMERICA</w:t>
                              </w:r>
                            </w:p>
                          </w:txbxContent>
                        </wps:txbx>
                        <wps:bodyPr wrap="square" lIns="91440" tIns="45720" rIns="91440" bIns="45720">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wps:wsp>
                        <wps:cNvPr id="32776" name="Rectangle 32776"/>
                        <wps:cNvSpPr/>
                        <wps:spPr>
                          <a:xfrm rot="3469512">
                            <a:off x="3066608" y="1799117"/>
                            <a:ext cx="2533015" cy="711200"/>
                          </a:xfrm>
                          <a:prstGeom prst="rect">
                            <a:avLst/>
                          </a:prstGeom>
                          <a:noFill/>
                        </wps:spPr>
                        <wps:txbx>
                          <w:txbxContent>
                            <w:p w:rsidR="00055366" w:rsidRPr="009D3251" w:rsidRDefault="00055366" w:rsidP="001E409E">
                              <w:pPr>
                                <w:pStyle w:val="NormalWeb"/>
                                <w:spacing w:before="0" w:beforeAutospacing="0" w:after="0" w:afterAutospacing="0"/>
                                <w:jc w:val="center"/>
                                <w:textAlignment w:val="baseline"/>
                                <w:rPr>
                                  <w14:props3d w14:extrusionH="0" w14:contourW="25400" w14:prstMaterial="matte">
                                    <w14:bevelT w14:w="25400" w14:h="55880" w14:prst="artDeco"/>
                                    <w14:contourClr>
                                      <w14:schemeClr w14:val="accent2">
                                        <w14:tint w14:val="20000"/>
                                      </w14:schemeClr>
                                    </w14:contourClr>
                                  </w14:props3d>
                                </w:rPr>
                              </w:pPr>
                              <w:r w:rsidRPr="001E409E">
                                <w:rPr>
                                  <w:rFonts w:ascii="Arial" w:hAnsi="Arial" w:cstheme="minorBidi"/>
                                  <w:b/>
                                  <w:bCs/>
                                  <w:color w:val="FF0000"/>
                                  <w:spacing w:val="10"/>
                                  <w:kern w:val="24"/>
                                  <w:sz w:val="72"/>
                                  <w:szCs w:val="72"/>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t>N.A.S.R.O.</w:t>
                              </w:r>
                            </w:p>
                          </w:txbxContent>
                        </wps:txbx>
                        <wps:bodyPr wrap="square" lIns="91440" tIns="45720" rIns="91440" bIns="45720">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pic:pic xmlns:pic="http://schemas.openxmlformats.org/drawingml/2006/picture">
                        <pic:nvPicPr>
                          <pic:cNvPr id="32778" name="Picture 32778"/>
                          <pic:cNvPicPr>
                            <a:picLocks noChangeAspect="1"/>
                          </pic:cNvPicPr>
                        </pic:nvPicPr>
                        <pic:blipFill>
                          <a:blip r:embed="rId12">
                            <a:clrChange>
                              <a:clrFrom>
                                <a:srgbClr val="FFFFFF"/>
                              </a:clrFrom>
                              <a:clrTo>
                                <a:srgbClr val="FFFFFF">
                                  <a:alpha val="0"/>
                                </a:srgbClr>
                              </a:clrTo>
                            </a:clrChange>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1575266" y="1492979"/>
                            <a:ext cx="2416269" cy="26289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9" o:spid="_x0000_s1026" style="position:absolute;margin-left:3.75pt;margin-top:8.65pt;width:442.15pt;height:414pt;z-index:251667456;mso-width-relative:margin;mso-height-relative:margin" coordorigin=",533" coordsize="53784,46485"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2773" o:spid="_x0000_s1027" type="#_x0000_t5" style="position:absolute;left:2007;top:1456;width:51000;height:396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M0isUA&#10;AADeAAAADwAAAGRycy9kb3ducmV2LnhtbESP3WrCQBCF7wu+wzKCN0U3GvyLrlJEaS/b6AMM2TEb&#10;zM7G7DbGt+8WCr08nJ+Ps933thYdtb5yrGA6SUAQF05XXCq4nE/jFQgfkDXWjknBkzzsd4OXLWba&#10;PfiLujyUIo6wz1CBCaHJpPSFIYt+4hri6F1dazFE2ZZSt/iI47aWsyRZSIsVR4LBhg6Gilv+bSOk&#10;Oqfrz9dTYeR93h3z+vo+v3RKjYb92wZEoD78h//aH1pBOlsuU/i9E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IzSKxQAAAN4AAAAPAAAAAAAAAAAAAAAAAJgCAABkcnMv&#10;ZG93bnJldi54bWxQSwUGAAAAAAQABAD1AAAAigMAAAAA&#10;" fillcolor="blue" strokecolor="#243f60 [1604]" strokeweight="6pt">
                  <v:textbox>
                    <w:txbxContent>
                      <w:p w:rsidR="00055366" w:rsidRDefault="00055366" w:rsidP="001E409E">
                        <w:pPr>
                          <w:rPr>
                            <w:rFonts w:eastAsia="Times New Roman"/>
                          </w:rPr>
                        </w:pPr>
                      </w:p>
                    </w:txbxContent>
                  </v:textbox>
                </v:shape>
                <v:rect id="Rectangle 32774" o:spid="_x0000_s1028" style="position:absolute;top:39906;width:53784;height:71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lDUccA&#10;AADeAAAADwAAAGRycy9kb3ducmV2LnhtbESPQWvCQBSE74L/YXlCL6KbWlGJrlKE0iCCNLaeH9nX&#10;JDT7Nma3SfrvXaHgcZiZb5jNrjeVaKlxpWUFz9MIBHFmdcm5gs/z22QFwnlkjZVlUvBHDnbb4WCD&#10;sbYdf1Cb+lwECLsYFRTe17GULivIoJvamjh437Yx6INscqkb7ALcVHIWRQtpsOSwUGBN+4Kyn/TX&#10;KOiyU3s5H9/laXxJLF+T6z79Oij1NOpf1yA89f4R/m8nWsHLbLmcw/1OuAJye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JQ1HHAAAA3gAAAA8AAAAAAAAAAAAAAAAAmAIAAGRy&#10;cy9kb3ducmV2LnhtbFBLBQYAAAAABAAEAPUAAACMAwAAAAA=&#10;" filled="f" stroked="f">
                  <v:textbox>
                    <w:txbxContent>
                      <w:p w:rsidR="00055366" w:rsidRPr="003A50DA" w:rsidRDefault="00055366" w:rsidP="001E409E">
                        <w:pPr>
                          <w:pStyle w:val="NormalWeb"/>
                          <w:spacing w:before="0" w:beforeAutospacing="0" w:after="0" w:afterAutospacing="0"/>
                          <w:jc w:val="center"/>
                          <w:textAlignment w:val="baseline"/>
                          <w:rPr>
                            <w14:props3d w14:extrusionH="0" w14:contourW="25400" w14:prstMaterial="matte">
                              <w14:bevelT w14:w="25400" w14:h="55880" w14:prst="artDeco"/>
                              <w14:contourClr>
                                <w14:schemeClr w14:val="accent2">
                                  <w14:tint w14:val="20000"/>
                                </w14:schemeClr>
                              </w14:contourClr>
                            </w14:props3d>
                          </w:rPr>
                        </w:pPr>
                        <w:r w:rsidRPr="001E409E">
                          <w:rPr>
                            <w:rFonts w:ascii="Arial" w:hAnsi="Arial" w:cstheme="minorBidi"/>
                            <w:b/>
                            <w:bCs/>
                            <w:color w:val="FF0000"/>
                            <w:spacing w:val="10"/>
                            <w:kern w:val="24"/>
                            <w:sz w:val="72"/>
                            <w:szCs w:val="72"/>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t>School District POLICE</w:t>
                        </w:r>
                      </w:p>
                    </w:txbxContent>
                  </v:textbox>
                </v:rect>
                <v:rect id="Rectangle 32775" o:spid="_x0000_s1029" style="position:absolute;left:-11078;top:18637;width:43319;height:7112;rotation:-373987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QxccA&#10;AADeAAAADwAAAGRycy9kb3ducmV2LnhtbESPQWvCQBSE70L/w/KE3nSjxSrRVUJbQdEemrb0+sg+&#10;k2D27ZJdTfz33ULB4zAz3zCrTW8acaXW15YVTMYJCOLC6ppLBV+f29EChA/IGhvLpOBGHjbrh8EK&#10;U207/qBrHkoRIexTVFCF4FIpfVGRQT+2jjh6J9saDFG2pdQtdhFuGjlNkmdpsOa4UKGjl4qKc34x&#10;CvbvR7d7K74P2SI//3TZYV/yq1PqcdhnSxCB+nAP/7d3WsHTdD6fwd+deAX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gEMXHAAAA3gAAAA8AAAAAAAAAAAAAAAAAmAIAAGRy&#10;cy9kb3ducmV2LnhtbFBLBQYAAAAABAAEAPUAAACMAwAAAAA=&#10;" filled="f" stroked="f">
                  <v:textbox>
                    <w:txbxContent>
                      <w:p w:rsidR="00055366" w:rsidRPr="00872FBB" w:rsidRDefault="00055366" w:rsidP="001E409E">
                        <w:pPr>
                          <w:pStyle w:val="NormalWeb"/>
                          <w:spacing w:before="0" w:beforeAutospacing="0" w:after="0" w:afterAutospacing="0"/>
                          <w:jc w:val="center"/>
                          <w:textAlignment w:val="baseline"/>
                          <w:rPr>
                            <w14:props3d w14:extrusionH="0" w14:contourW="25400" w14:prstMaterial="matte">
                              <w14:bevelT w14:w="25400" w14:h="55880" w14:prst="artDeco"/>
                              <w14:contourClr>
                                <w14:schemeClr w14:val="accent2">
                                  <w14:tint w14:val="20000"/>
                                </w14:schemeClr>
                              </w14:contourClr>
                            </w14:props3d>
                          </w:rPr>
                        </w:pPr>
                        <w:r w:rsidRPr="001E409E">
                          <w:rPr>
                            <w:rFonts w:ascii="Arial" w:hAnsi="Arial" w:cstheme="minorBidi"/>
                            <w:b/>
                            <w:bCs/>
                            <w:color w:val="FF0000"/>
                            <w:spacing w:val="10"/>
                            <w:kern w:val="24"/>
                            <w:sz w:val="72"/>
                            <w:szCs w:val="72"/>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t>D.A.R.E. AMERICA</w:t>
                        </w:r>
                      </w:p>
                    </w:txbxContent>
                  </v:textbox>
                </v:rect>
                <v:rect id="Rectangle 32776" o:spid="_x0000_s1030" style="position:absolute;left:30666;top:17991;width:25330;height:7112;rotation:378963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hD8YA&#10;AADeAAAADwAAAGRycy9kb3ducmV2LnhtbESPQWvCQBSE7wX/w/IKvdWNFpKSukqtCDkFEgvi7ZF9&#10;ZkOzb0N2q/Hfu0Khx2FmvmFWm8n24kKj7xwrWMwTEMSN0x23Cr4P+9d3ED4ga+wdk4IbedisZ08r&#10;zLW7ckWXOrQiQtjnqMCEMORS+saQRT93A3H0zm60GKIcW6lHvEa47eUySVJpseO4YHCgL0PNT/1r&#10;FWQH6aeqLPGW7Whrj6fibBaFUi/P0+cHiEBT+A//tQut4G2ZZSk87sQr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hD8YAAADeAAAADwAAAAAAAAAAAAAAAACYAgAAZHJz&#10;L2Rvd25yZXYueG1sUEsFBgAAAAAEAAQA9QAAAIsDAAAAAA==&#10;" filled="f" stroked="f">
                  <v:textbox>
                    <w:txbxContent>
                      <w:p w:rsidR="00055366" w:rsidRPr="009D3251" w:rsidRDefault="00055366" w:rsidP="001E409E">
                        <w:pPr>
                          <w:pStyle w:val="NormalWeb"/>
                          <w:spacing w:before="0" w:beforeAutospacing="0" w:after="0" w:afterAutospacing="0"/>
                          <w:jc w:val="center"/>
                          <w:textAlignment w:val="baseline"/>
                          <w:rPr>
                            <w14:props3d w14:extrusionH="0" w14:contourW="25400" w14:prstMaterial="matte">
                              <w14:bevelT w14:w="25400" w14:h="55880" w14:prst="artDeco"/>
                              <w14:contourClr>
                                <w14:schemeClr w14:val="accent2">
                                  <w14:tint w14:val="20000"/>
                                </w14:schemeClr>
                              </w14:contourClr>
                            </w14:props3d>
                          </w:rPr>
                        </w:pPr>
                        <w:r w:rsidRPr="001E409E">
                          <w:rPr>
                            <w:rFonts w:ascii="Arial" w:hAnsi="Arial" w:cstheme="minorBidi"/>
                            <w:b/>
                            <w:bCs/>
                            <w:color w:val="FF0000"/>
                            <w:spacing w:val="10"/>
                            <w:kern w:val="24"/>
                            <w:sz w:val="72"/>
                            <w:szCs w:val="72"/>
                            <w14:shadow w14:blurRad="76200" w14:dist="50800" w14:dir="5400000" w14:sx="100000" w14:sy="100000" w14:kx="0" w14:ky="0" w14:algn="tl">
                              <w14:srgbClr w14:val="000000">
                                <w14:alpha w14:val="35000"/>
                              </w14:srgbClr>
                            </w14:shadow>
                            <w14:props3d w14:extrusionH="0" w14:contourW="25400" w14:prstMaterial="matte">
                              <w14:bevelT w14:w="25400" w14:h="55880" w14:prst="artDeco"/>
                              <w14:contourClr>
                                <w14:schemeClr w14:val="accent2">
                                  <w14:tint w14:val="20000"/>
                                </w14:schemeClr>
                              </w14:contourClr>
                            </w14:props3d>
                          </w:rPr>
                          <w:t>N.A.S.R.O.</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778" o:spid="_x0000_s1031" type="#_x0000_t75" style="position:absolute;left:15752;top:14929;width:24163;height:26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4xr7LFAAAA3gAAAA8AAABkcnMvZG93bnJldi54bWxET01rwkAQvRf8D8sIXopuTEsjqatIQEgh&#10;l1oPehuyYxKanQ3ZNYn99d1DocfH+97uJ9OKgXrXWFawXkUgiEurG64UnL+Oyw0I55E1tpZJwYMc&#10;7Hezpy2m2o78ScPJVyKEsEtRQe19l0rpypoMupXtiAN3s71BH2BfSd3jGMJNK+MoepMGGw4NNXaU&#10;1VR+n+5GQZdfhw9OssI+34rDvf3ZZJdXp9RiPh3eQXia/L/4z51rBS9xkoS94U64AnL3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Ma+yxQAAAN4AAAAPAAAAAAAAAAAAAAAA&#10;AJ8CAABkcnMvZG93bnJldi54bWxQSwUGAAAAAAQABAD3AAAAkQMAAAAA&#10;">
                  <v:imagedata r:id="rId13" o:title="" chromakey="white" recolortarget="#392c49 [1447]"/>
                  <v:path arrowok="t"/>
                </v:shape>
              </v:group>
            </w:pict>
          </mc:Fallback>
        </mc:AlternateContent>
      </w:r>
      <w:r w:rsidR="001E409E" w:rsidRPr="001E409E">
        <w:rPr>
          <w:rFonts w:ascii="Tahoma" w:hAnsi="Tahoma" w:cs="Tahoma"/>
        </w:rPr>
        <w:t xml:space="preserve">Other more tangible and specific goals and objectives are in following sides and slide notes. </w:t>
      </w:r>
    </w:p>
    <w:p w:rsidR="00AE032D" w:rsidRDefault="00AE032D" w:rsidP="00B839D2">
      <w:pPr>
        <w:pStyle w:val="NormalWeb"/>
        <w:spacing w:before="0" w:beforeAutospacing="0" w:after="0" w:afterAutospacing="0"/>
        <w:rPr>
          <w:rFonts w:ascii="Tahoma" w:hAnsi="Tahoma" w:cs="Tahoma"/>
          <w:b/>
        </w:rPr>
      </w:pPr>
    </w:p>
    <w:p w:rsidR="001E409E" w:rsidRDefault="001E409E" w:rsidP="00B839D2">
      <w:pPr>
        <w:pStyle w:val="NormalWeb"/>
        <w:spacing w:before="0" w:beforeAutospacing="0" w:after="0" w:afterAutospacing="0"/>
        <w:rPr>
          <w:rFonts w:ascii="Tahoma" w:hAnsi="Tahoma" w:cs="Tahoma"/>
          <w:b/>
        </w:rPr>
      </w:pPr>
      <w:r>
        <w:rPr>
          <w:rFonts w:ascii="Tahoma" w:hAnsi="Tahoma" w:cs="Tahoma"/>
          <w:b/>
        </w:rPr>
        <w:t>THE MESSAGE</w:t>
      </w:r>
    </w:p>
    <w:p w:rsidR="001E409E" w:rsidRDefault="001E409E" w:rsidP="00B839D2">
      <w:pPr>
        <w:pStyle w:val="NormalWeb"/>
        <w:spacing w:before="0" w:beforeAutospacing="0" w:after="0" w:afterAutospacing="0"/>
        <w:rPr>
          <w:rFonts w:ascii="Tahoma" w:hAnsi="Tahoma" w:cs="Tahoma"/>
          <w:b/>
        </w:rPr>
      </w:pPr>
    </w:p>
    <w:p w:rsidR="001E409E" w:rsidRDefault="001E409E" w:rsidP="00B839D2">
      <w:pPr>
        <w:pStyle w:val="NormalWeb"/>
        <w:spacing w:before="0" w:beforeAutospacing="0" w:after="0" w:afterAutospacing="0"/>
        <w:rPr>
          <w:rFonts w:ascii="Tahoma" w:hAnsi="Tahoma" w:cs="Tahoma"/>
          <w:b/>
        </w:rPr>
      </w:pPr>
    </w:p>
    <w:p w:rsidR="001E409E" w:rsidRDefault="001E409E" w:rsidP="00B839D2">
      <w:pPr>
        <w:pStyle w:val="NormalWeb"/>
        <w:spacing w:before="0" w:beforeAutospacing="0" w:after="0" w:afterAutospacing="0"/>
        <w:rPr>
          <w:rFonts w:ascii="Tahoma" w:hAnsi="Tahoma" w:cs="Tahoma"/>
          <w:b/>
        </w:rPr>
      </w:pPr>
    </w:p>
    <w:p w:rsidR="001E409E" w:rsidRDefault="001E409E" w:rsidP="00B839D2">
      <w:pPr>
        <w:pStyle w:val="NormalWeb"/>
        <w:spacing w:before="0" w:beforeAutospacing="0" w:after="0" w:afterAutospacing="0"/>
        <w:rPr>
          <w:rFonts w:ascii="Tahoma" w:hAnsi="Tahoma" w:cs="Tahoma"/>
          <w:b/>
        </w:rPr>
      </w:pPr>
    </w:p>
    <w:p w:rsidR="001E409E" w:rsidRDefault="001E409E" w:rsidP="00B839D2">
      <w:pPr>
        <w:pStyle w:val="NormalWeb"/>
        <w:spacing w:before="0" w:beforeAutospacing="0" w:after="0" w:afterAutospacing="0"/>
        <w:rPr>
          <w:rFonts w:ascii="Tahoma" w:hAnsi="Tahoma" w:cs="Tahoma"/>
          <w:b/>
        </w:rPr>
      </w:pPr>
    </w:p>
    <w:p w:rsidR="001E409E" w:rsidRDefault="001E409E" w:rsidP="00B839D2">
      <w:pPr>
        <w:pStyle w:val="NormalWeb"/>
        <w:spacing w:before="0" w:beforeAutospacing="0" w:after="0" w:afterAutospacing="0"/>
        <w:rPr>
          <w:rFonts w:ascii="Tahoma" w:hAnsi="Tahoma" w:cs="Tahoma"/>
          <w:b/>
        </w:rPr>
      </w:pPr>
    </w:p>
    <w:p w:rsidR="001E409E" w:rsidRDefault="001E409E" w:rsidP="00B839D2">
      <w:pPr>
        <w:pStyle w:val="NormalWeb"/>
        <w:spacing w:before="0" w:beforeAutospacing="0" w:after="0" w:afterAutospacing="0"/>
        <w:rPr>
          <w:rFonts w:ascii="Tahoma" w:hAnsi="Tahoma" w:cs="Tahoma"/>
          <w:b/>
        </w:rPr>
      </w:pPr>
    </w:p>
    <w:p w:rsidR="001E409E" w:rsidRDefault="001E409E" w:rsidP="00B839D2">
      <w:pPr>
        <w:pStyle w:val="NormalWeb"/>
        <w:spacing w:before="0" w:beforeAutospacing="0" w:after="0" w:afterAutospacing="0"/>
        <w:rPr>
          <w:rFonts w:ascii="Tahoma" w:hAnsi="Tahoma" w:cs="Tahoma"/>
          <w:b/>
        </w:rPr>
      </w:pPr>
    </w:p>
    <w:p w:rsidR="001E409E" w:rsidRDefault="001E409E" w:rsidP="00B839D2">
      <w:pPr>
        <w:pStyle w:val="NormalWeb"/>
        <w:spacing w:before="0" w:beforeAutospacing="0" w:after="0" w:afterAutospacing="0"/>
        <w:rPr>
          <w:rFonts w:ascii="Tahoma" w:hAnsi="Tahoma" w:cs="Tahoma"/>
          <w:b/>
        </w:rPr>
      </w:pPr>
    </w:p>
    <w:p w:rsidR="001E409E" w:rsidRDefault="001E409E" w:rsidP="00B839D2">
      <w:pPr>
        <w:pStyle w:val="NormalWeb"/>
        <w:spacing w:before="0" w:beforeAutospacing="0" w:after="0" w:afterAutospacing="0"/>
        <w:rPr>
          <w:rFonts w:ascii="Tahoma" w:hAnsi="Tahoma" w:cs="Tahoma"/>
          <w:b/>
        </w:rPr>
      </w:pPr>
    </w:p>
    <w:p w:rsidR="001E409E" w:rsidRDefault="001E409E" w:rsidP="00B839D2">
      <w:pPr>
        <w:pStyle w:val="NormalWeb"/>
        <w:spacing w:before="0" w:beforeAutospacing="0" w:after="0" w:afterAutospacing="0"/>
        <w:rPr>
          <w:rFonts w:ascii="Tahoma" w:hAnsi="Tahoma" w:cs="Tahoma"/>
          <w:b/>
        </w:rPr>
      </w:pPr>
    </w:p>
    <w:p w:rsidR="001E409E" w:rsidRDefault="001E409E" w:rsidP="00B839D2">
      <w:pPr>
        <w:pStyle w:val="NormalWeb"/>
        <w:spacing w:before="0" w:beforeAutospacing="0" w:after="0" w:afterAutospacing="0"/>
        <w:rPr>
          <w:rFonts w:ascii="Tahoma" w:hAnsi="Tahoma" w:cs="Tahoma"/>
          <w:b/>
        </w:rPr>
      </w:pPr>
    </w:p>
    <w:p w:rsidR="001E409E" w:rsidRDefault="001E409E" w:rsidP="00B839D2">
      <w:pPr>
        <w:pStyle w:val="NormalWeb"/>
        <w:spacing w:before="0" w:beforeAutospacing="0" w:after="0" w:afterAutospacing="0"/>
        <w:rPr>
          <w:rFonts w:ascii="Tahoma" w:hAnsi="Tahoma" w:cs="Tahoma"/>
          <w:b/>
        </w:rPr>
      </w:pPr>
    </w:p>
    <w:p w:rsidR="001E409E" w:rsidRDefault="001E409E" w:rsidP="00B839D2">
      <w:pPr>
        <w:pStyle w:val="NormalWeb"/>
        <w:spacing w:before="0" w:beforeAutospacing="0" w:after="0" w:afterAutospacing="0"/>
        <w:rPr>
          <w:rFonts w:ascii="Tahoma" w:hAnsi="Tahoma" w:cs="Tahoma"/>
          <w:b/>
        </w:rPr>
      </w:pPr>
    </w:p>
    <w:p w:rsidR="001E409E" w:rsidRDefault="001E409E" w:rsidP="00B839D2">
      <w:pPr>
        <w:pStyle w:val="NormalWeb"/>
        <w:spacing w:before="0" w:beforeAutospacing="0" w:after="0" w:afterAutospacing="0"/>
        <w:rPr>
          <w:rFonts w:ascii="Tahoma" w:hAnsi="Tahoma" w:cs="Tahoma"/>
          <w:b/>
        </w:rPr>
      </w:pPr>
    </w:p>
    <w:p w:rsidR="001E409E" w:rsidRDefault="001E409E" w:rsidP="00B839D2">
      <w:pPr>
        <w:pStyle w:val="NormalWeb"/>
        <w:spacing w:before="0" w:beforeAutospacing="0" w:after="0" w:afterAutospacing="0"/>
        <w:rPr>
          <w:rFonts w:ascii="Tahoma" w:hAnsi="Tahoma" w:cs="Tahoma"/>
          <w:b/>
        </w:rPr>
      </w:pPr>
    </w:p>
    <w:p w:rsidR="001E409E" w:rsidRDefault="001E409E" w:rsidP="00B839D2">
      <w:pPr>
        <w:pStyle w:val="NormalWeb"/>
        <w:spacing w:before="0" w:beforeAutospacing="0" w:after="0" w:afterAutospacing="0"/>
        <w:rPr>
          <w:rFonts w:ascii="Tahoma" w:hAnsi="Tahoma" w:cs="Tahoma"/>
          <w:b/>
        </w:rPr>
      </w:pPr>
    </w:p>
    <w:p w:rsidR="001E409E" w:rsidRDefault="001E409E" w:rsidP="00B839D2">
      <w:pPr>
        <w:pStyle w:val="NormalWeb"/>
        <w:spacing w:before="0" w:beforeAutospacing="0" w:after="0" w:afterAutospacing="0"/>
        <w:rPr>
          <w:rFonts w:ascii="Tahoma" w:hAnsi="Tahoma" w:cs="Tahoma"/>
          <w:b/>
        </w:rPr>
      </w:pPr>
    </w:p>
    <w:p w:rsidR="001E409E" w:rsidRDefault="001E409E" w:rsidP="00B839D2">
      <w:pPr>
        <w:pStyle w:val="NormalWeb"/>
        <w:spacing w:before="0" w:beforeAutospacing="0" w:after="0" w:afterAutospacing="0"/>
        <w:rPr>
          <w:rFonts w:ascii="Tahoma" w:hAnsi="Tahoma" w:cs="Tahoma"/>
          <w:b/>
        </w:rPr>
      </w:pPr>
    </w:p>
    <w:p w:rsidR="001E409E" w:rsidRDefault="001E409E" w:rsidP="00B839D2">
      <w:pPr>
        <w:pStyle w:val="NormalWeb"/>
        <w:spacing w:before="0" w:beforeAutospacing="0" w:after="0" w:afterAutospacing="0"/>
        <w:rPr>
          <w:rFonts w:ascii="Tahoma" w:hAnsi="Tahoma" w:cs="Tahoma"/>
          <w:b/>
        </w:rPr>
      </w:pPr>
    </w:p>
    <w:p w:rsidR="001E409E" w:rsidRDefault="001E409E" w:rsidP="00B839D2">
      <w:pPr>
        <w:pStyle w:val="NormalWeb"/>
        <w:spacing w:before="0" w:beforeAutospacing="0" w:after="0" w:afterAutospacing="0"/>
        <w:rPr>
          <w:rFonts w:ascii="Tahoma" w:hAnsi="Tahoma" w:cs="Tahoma"/>
          <w:b/>
        </w:rPr>
      </w:pPr>
    </w:p>
    <w:p w:rsidR="001E409E" w:rsidRDefault="001E409E" w:rsidP="00B839D2">
      <w:pPr>
        <w:pStyle w:val="NormalWeb"/>
        <w:spacing w:before="0" w:beforeAutospacing="0" w:after="0" w:afterAutospacing="0"/>
        <w:rPr>
          <w:rFonts w:ascii="Tahoma" w:hAnsi="Tahoma" w:cs="Tahoma"/>
          <w:b/>
        </w:rPr>
      </w:pPr>
    </w:p>
    <w:p w:rsidR="001E409E" w:rsidRDefault="001E409E" w:rsidP="00B839D2">
      <w:pPr>
        <w:pStyle w:val="NormalWeb"/>
        <w:spacing w:before="0" w:beforeAutospacing="0" w:after="0" w:afterAutospacing="0"/>
        <w:rPr>
          <w:rFonts w:ascii="Tahoma" w:hAnsi="Tahoma" w:cs="Tahoma"/>
          <w:b/>
        </w:rPr>
      </w:pPr>
    </w:p>
    <w:p w:rsidR="001E409E" w:rsidRDefault="001E409E" w:rsidP="00B839D2">
      <w:pPr>
        <w:pStyle w:val="NormalWeb"/>
        <w:spacing w:before="0" w:beforeAutospacing="0" w:after="0" w:afterAutospacing="0"/>
        <w:rPr>
          <w:rFonts w:ascii="Tahoma" w:hAnsi="Tahoma" w:cs="Tahoma"/>
          <w:b/>
        </w:rPr>
      </w:pPr>
    </w:p>
    <w:p w:rsidR="00B839D2" w:rsidRPr="00AE032D" w:rsidRDefault="00B839D2" w:rsidP="00B839D2">
      <w:pPr>
        <w:pStyle w:val="NormalWeb"/>
        <w:spacing w:before="0" w:beforeAutospacing="0" w:after="0" w:afterAutospacing="0"/>
        <w:rPr>
          <w:rFonts w:ascii="Tahoma" w:hAnsi="Tahoma" w:cs="Tahoma"/>
          <w:b/>
        </w:rPr>
      </w:pPr>
      <w:r w:rsidRPr="00AE032D">
        <w:rPr>
          <w:rFonts w:ascii="Tahoma" w:hAnsi="Tahoma" w:cs="Tahoma"/>
          <w:b/>
        </w:rPr>
        <w:lastRenderedPageBreak/>
        <w:t>Stakeholders</w:t>
      </w:r>
    </w:p>
    <w:p w:rsidR="00B839D2" w:rsidRPr="00B839D2" w:rsidRDefault="00B14CFE" w:rsidP="00BD17F5">
      <w:pPr>
        <w:pStyle w:val="NormalWeb"/>
        <w:numPr>
          <w:ilvl w:val="0"/>
          <w:numId w:val="8"/>
        </w:numPr>
        <w:spacing w:before="0" w:beforeAutospacing="0" w:after="0" w:afterAutospacing="0"/>
        <w:rPr>
          <w:rFonts w:ascii="Tahoma" w:hAnsi="Tahoma" w:cs="Tahoma"/>
        </w:rPr>
      </w:pPr>
      <w:r>
        <w:rPr>
          <w:rFonts w:ascii="Tahoma" w:hAnsi="Tahoma" w:cs="Tahoma"/>
        </w:rPr>
        <w:t>U.S. Department of Education</w:t>
      </w:r>
      <w:r w:rsidR="00B839D2" w:rsidRPr="00B839D2">
        <w:rPr>
          <w:rFonts w:ascii="Tahoma" w:hAnsi="Tahoma" w:cs="Tahoma"/>
        </w:rPr>
        <w:t xml:space="preserve"> </w:t>
      </w:r>
    </w:p>
    <w:p w:rsidR="00B839D2" w:rsidRPr="00B14CFE" w:rsidRDefault="00B839D2" w:rsidP="00BD17F5">
      <w:pPr>
        <w:pStyle w:val="NormalWeb"/>
        <w:numPr>
          <w:ilvl w:val="0"/>
          <w:numId w:val="8"/>
        </w:numPr>
        <w:spacing w:before="0" w:beforeAutospacing="0" w:after="0" w:afterAutospacing="0"/>
        <w:rPr>
          <w:rFonts w:ascii="Tahoma" w:hAnsi="Tahoma" w:cs="Tahoma"/>
          <w:b/>
        </w:rPr>
      </w:pPr>
      <w:r w:rsidRPr="00B14CFE">
        <w:rPr>
          <w:rFonts w:ascii="Tahoma" w:hAnsi="Tahoma" w:cs="Tahoma"/>
          <w:b/>
        </w:rPr>
        <w:t xml:space="preserve">Texas School District Chiefs of Police Association </w:t>
      </w:r>
    </w:p>
    <w:p w:rsidR="00B839D2" w:rsidRPr="00B14CFE" w:rsidRDefault="00B839D2" w:rsidP="00BD17F5">
      <w:pPr>
        <w:pStyle w:val="NormalWeb"/>
        <w:numPr>
          <w:ilvl w:val="0"/>
          <w:numId w:val="8"/>
        </w:numPr>
        <w:spacing w:before="0" w:beforeAutospacing="0" w:after="0" w:afterAutospacing="0"/>
        <w:rPr>
          <w:rFonts w:ascii="Tahoma" w:hAnsi="Tahoma" w:cs="Tahoma"/>
          <w:b/>
        </w:rPr>
      </w:pPr>
      <w:r w:rsidRPr="00B14CFE">
        <w:rPr>
          <w:rFonts w:ascii="Tahoma" w:hAnsi="Tahoma" w:cs="Tahoma"/>
          <w:b/>
        </w:rPr>
        <w:t xml:space="preserve">Texas Sheriff’s Association (National Sheriff’s Association) </w:t>
      </w:r>
    </w:p>
    <w:p w:rsidR="00B839D2" w:rsidRPr="00B14CFE" w:rsidRDefault="00B839D2" w:rsidP="00BD17F5">
      <w:pPr>
        <w:pStyle w:val="NormalWeb"/>
        <w:numPr>
          <w:ilvl w:val="0"/>
          <w:numId w:val="8"/>
        </w:numPr>
        <w:spacing w:before="0" w:beforeAutospacing="0" w:after="0" w:afterAutospacing="0"/>
        <w:rPr>
          <w:rFonts w:ascii="Tahoma" w:hAnsi="Tahoma" w:cs="Tahoma"/>
          <w:b/>
        </w:rPr>
      </w:pPr>
      <w:r w:rsidRPr="00B14CFE">
        <w:rPr>
          <w:rFonts w:ascii="Tahoma" w:hAnsi="Tahoma" w:cs="Tahoma"/>
          <w:b/>
        </w:rPr>
        <w:t>International Chiefs of Police Association (ICPA)</w:t>
      </w:r>
    </w:p>
    <w:p w:rsidR="00B14CFE" w:rsidRDefault="00B14CFE" w:rsidP="00B14CFE">
      <w:pPr>
        <w:pStyle w:val="NormalWeb"/>
        <w:spacing w:before="86" w:beforeAutospacing="0" w:after="0" w:afterAutospacing="0"/>
        <w:textAlignment w:val="baseline"/>
      </w:pPr>
      <w:r>
        <w:rPr>
          <w:rFonts w:ascii="Arial" w:eastAsiaTheme="minorEastAsia" w:hAnsi="Arial" w:cstheme="minorBidi"/>
          <w:color w:val="000000" w:themeColor="text1"/>
          <w:kern w:val="24"/>
        </w:rPr>
        <w:t xml:space="preserve">These are the entities with the real dog in the hunt so-to-speak and be accurate. </w:t>
      </w:r>
      <w:r w:rsidR="00CB4BA2">
        <w:rPr>
          <w:rFonts w:ascii="Arial" w:eastAsiaTheme="minorEastAsia" w:hAnsi="Arial" w:cstheme="minorBidi"/>
          <w:color w:val="000000" w:themeColor="text1"/>
          <w:kern w:val="24"/>
        </w:rPr>
        <w:t>They include both D.A.R.E. Officers, N.A.S.R.O. – School Resource Officers (SRO) and G.R.E.A.T. Officers.</w:t>
      </w:r>
    </w:p>
    <w:p w:rsidR="00B14CFE" w:rsidRPr="00B14CFE" w:rsidRDefault="00B14CFE" w:rsidP="00B839D2">
      <w:pPr>
        <w:pStyle w:val="NormalWeb"/>
        <w:spacing w:before="0" w:beforeAutospacing="0" w:after="0" w:afterAutospacing="0"/>
        <w:rPr>
          <w:rFonts w:ascii="Arial Black" w:hAnsi="Arial Black" w:cs="Tahoma"/>
          <w:sz w:val="16"/>
          <w:szCs w:val="16"/>
        </w:rPr>
      </w:pPr>
    </w:p>
    <w:p w:rsidR="00B839D2" w:rsidRPr="00C32A89" w:rsidRDefault="00B839D2" w:rsidP="00B839D2">
      <w:pPr>
        <w:pStyle w:val="NormalWeb"/>
        <w:spacing w:before="0" w:beforeAutospacing="0" w:after="0" w:afterAutospacing="0"/>
        <w:rPr>
          <w:rFonts w:ascii="Tahoma" w:hAnsi="Tahoma" w:cs="Tahoma"/>
          <w:b/>
        </w:rPr>
      </w:pPr>
      <w:r w:rsidRPr="00AE21A3">
        <w:rPr>
          <w:rFonts w:ascii="Arial Black" w:hAnsi="Arial Black" w:cs="Tahoma"/>
        </w:rPr>
        <w:t>OBJECTIVES</w:t>
      </w:r>
      <w:r w:rsidR="00B14CFE">
        <w:rPr>
          <w:rFonts w:ascii="Arial Black" w:hAnsi="Arial Black" w:cs="Tahoma"/>
        </w:rPr>
        <w:t xml:space="preserve"> </w:t>
      </w:r>
      <w:r w:rsidRPr="00C32A89">
        <w:rPr>
          <w:rFonts w:ascii="Tahoma" w:hAnsi="Tahoma" w:cs="Tahoma"/>
          <w:b/>
        </w:rPr>
        <w:t>Cross-train our officers-deputies</w:t>
      </w:r>
      <w:r w:rsidR="0014540B" w:rsidRPr="00C32A89">
        <w:rPr>
          <w:rFonts w:ascii="Tahoma" w:hAnsi="Tahoma" w:cs="Tahoma"/>
          <w:b/>
        </w:rPr>
        <w:t xml:space="preserve"> as (in)</w:t>
      </w:r>
    </w:p>
    <w:p w:rsidR="00B839D2" w:rsidRPr="00B839D2" w:rsidRDefault="00B839D2" w:rsidP="00BD17F5">
      <w:pPr>
        <w:pStyle w:val="ListParagraph"/>
        <w:numPr>
          <w:ilvl w:val="0"/>
          <w:numId w:val="2"/>
        </w:numPr>
        <w:rPr>
          <w:rFonts w:ascii="Tahoma" w:hAnsi="Tahoma" w:cs="Tahoma"/>
        </w:rPr>
      </w:pPr>
      <w:r w:rsidRPr="00B839D2">
        <w:rPr>
          <w:rFonts w:ascii="Tahoma" w:hAnsi="Tahoma" w:cs="Tahoma"/>
        </w:rPr>
        <w:t xml:space="preserve"> D.A.R.E. Officers/Deputies</w:t>
      </w:r>
    </w:p>
    <w:p w:rsidR="00B839D2" w:rsidRPr="00B839D2" w:rsidRDefault="00B839D2" w:rsidP="00BD17F5">
      <w:pPr>
        <w:pStyle w:val="ListParagraph"/>
        <w:numPr>
          <w:ilvl w:val="0"/>
          <w:numId w:val="2"/>
        </w:numPr>
        <w:rPr>
          <w:rFonts w:ascii="Tahoma" w:hAnsi="Tahoma" w:cs="Tahoma"/>
        </w:rPr>
      </w:pPr>
      <w:r w:rsidRPr="00B839D2">
        <w:rPr>
          <w:rFonts w:ascii="Tahoma" w:hAnsi="Tahoma" w:cs="Tahoma"/>
        </w:rPr>
        <w:t xml:space="preserve"> S.R.O. Officers/Deputies</w:t>
      </w:r>
    </w:p>
    <w:p w:rsidR="00B839D2" w:rsidRPr="00B839D2" w:rsidRDefault="00B839D2" w:rsidP="00BD17F5">
      <w:pPr>
        <w:pStyle w:val="ListParagraph"/>
        <w:numPr>
          <w:ilvl w:val="0"/>
          <w:numId w:val="2"/>
        </w:numPr>
        <w:rPr>
          <w:rFonts w:ascii="Tahoma" w:hAnsi="Tahoma" w:cs="Tahoma"/>
        </w:rPr>
      </w:pPr>
      <w:r w:rsidRPr="00B839D2">
        <w:rPr>
          <w:rFonts w:ascii="Tahoma" w:hAnsi="Tahoma" w:cs="Tahoma"/>
        </w:rPr>
        <w:t xml:space="preserve"> G.R.E.A.T. Officers/Deputies</w:t>
      </w:r>
    </w:p>
    <w:p w:rsidR="00B839D2" w:rsidRPr="00B839D2" w:rsidRDefault="00B839D2" w:rsidP="00BD17F5">
      <w:pPr>
        <w:pStyle w:val="ListParagraph"/>
        <w:numPr>
          <w:ilvl w:val="0"/>
          <w:numId w:val="2"/>
        </w:numPr>
        <w:rPr>
          <w:rFonts w:ascii="Tahoma" w:hAnsi="Tahoma" w:cs="Tahoma"/>
        </w:rPr>
      </w:pPr>
      <w:r w:rsidRPr="00B839D2">
        <w:rPr>
          <w:rFonts w:ascii="Tahoma" w:hAnsi="Tahoma" w:cs="Tahoma"/>
        </w:rPr>
        <w:t xml:space="preserve"> Certified Crime Prevention Specialist (C.C.P.S.)</w:t>
      </w:r>
    </w:p>
    <w:p w:rsidR="00B839D2" w:rsidRPr="00B839D2" w:rsidRDefault="00B839D2" w:rsidP="00BD17F5">
      <w:pPr>
        <w:pStyle w:val="ListParagraph"/>
        <w:numPr>
          <w:ilvl w:val="0"/>
          <w:numId w:val="2"/>
        </w:numPr>
        <w:rPr>
          <w:rFonts w:ascii="Tahoma" w:hAnsi="Tahoma" w:cs="Tahoma"/>
        </w:rPr>
      </w:pPr>
      <w:r w:rsidRPr="00B839D2">
        <w:rPr>
          <w:rFonts w:ascii="Tahoma" w:hAnsi="Tahoma" w:cs="Tahoma"/>
        </w:rPr>
        <w:t xml:space="preserve"> Community Policing Specialist</w:t>
      </w:r>
    </w:p>
    <w:p w:rsidR="00B839D2" w:rsidRPr="00B839D2" w:rsidRDefault="00B839D2" w:rsidP="00BD17F5">
      <w:pPr>
        <w:pStyle w:val="ListParagraph"/>
        <w:numPr>
          <w:ilvl w:val="0"/>
          <w:numId w:val="2"/>
        </w:numPr>
        <w:rPr>
          <w:rFonts w:ascii="Tahoma" w:hAnsi="Tahoma" w:cs="Tahoma"/>
        </w:rPr>
      </w:pPr>
      <w:r w:rsidRPr="00B839D2">
        <w:rPr>
          <w:rFonts w:ascii="Tahoma" w:hAnsi="Tahoma" w:cs="Tahoma"/>
        </w:rPr>
        <w:t xml:space="preserve"> First Responders</w:t>
      </w:r>
    </w:p>
    <w:p w:rsidR="00B839D2" w:rsidRPr="00B839D2" w:rsidRDefault="00B839D2" w:rsidP="00BD17F5">
      <w:pPr>
        <w:pStyle w:val="ListParagraph"/>
        <w:numPr>
          <w:ilvl w:val="0"/>
          <w:numId w:val="2"/>
        </w:numPr>
        <w:rPr>
          <w:rFonts w:ascii="Tahoma" w:hAnsi="Tahoma" w:cs="Tahoma"/>
        </w:rPr>
      </w:pPr>
      <w:r w:rsidRPr="00B839D2">
        <w:rPr>
          <w:rFonts w:ascii="Tahoma" w:hAnsi="Tahoma" w:cs="Tahoma"/>
        </w:rPr>
        <w:t xml:space="preserve"> INTEL Specialist </w:t>
      </w:r>
    </w:p>
    <w:p w:rsidR="00B839D2" w:rsidRPr="00B839D2" w:rsidRDefault="00B839D2" w:rsidP="00BD17F5">
      <w:pPr>
        <w:pStyle w:val="ListParagraph"/>
        <w:numPr>
          <w:ilvl w:val="0"/>
          <w:numId w:val="2"/>
        </w:numPr>
        <w:rPr>
          <w:rFonts w:ascii="Tahoma" w:hAnsi="Tahoma" w:cs="Tahoma"/>
        </w:rPr>
      </w:pPr>
      <w:r w:rsidRPr="00B839D2">
        <w:rPr>
          <w:rFonts w:ascii="Tahoma" w:hAnsi="Tahoma" w:cs="Tahoma"/>
        </w:rPr>
        <w:t xml:space="preserve"> Special Response Team (S.R.T.)</w:t>
      </w:r>
    </w:p>
    <w:p w:rsidR="00C32A89" w:rsidRPr="00B14CFE" w:rsidRDefault="00C32A89" w:rsidP="00B839D2">
      <w:pPr>
        <w:pStyle w:val="NormalWeb"/>
        <w:spacing w:before="0" w:beforeAutospacing="0" w:after="0" w:afterAutospacing="0"/>
        <w:rPr>
          <w:rFonts w:ascii="Tahoma" w:hAnsi="Tahoma" w:cs="Tahoma"/>
          <w:b/>
          <w:sz w:val="16"/>
          <w:szCs w:val="16"/>
        </w:rPr>
      </w:pPr>
    </w:p>
    <w:p w:rsidR="00B74B54" w:rsidRPr="00AE21A3" w:rsidRDefault="00B74B54" w:rsidP="00B74B54">
      <w:pPr>
        <w:pStyle w:val="NormalWeb"/>
        <w:spacing w:before="0" w:beforeAutospacing="0" w:after="0" w:afterAutospacing="0"/>
        <w:rPr>
          <w:rFonts w:ascii="Arial Black" w:hAnsi="Arial Black" w:cs="Tahoma"/>
        </w:rPr>
      </w:pPr>
      <w:r w:rsidRPr="00AE21A3">
        <w:rPr>
          <w:rFonts w:ascii="Arial Black" w:hAnsi="Arial Black" w:cs="Tahoma"/>
        </w:rPr>
        <w:t>OBJECTIVES</w:t>
      </w:r>
      <w:r>
        <w:rPr>
          <w:rFonts w:ascii="Arial Black" w:hAnsi="Arial Black" w:cs="Tahoma"/>
        </w:rPr>
        <w:t xml:space="preserve"> – Cont’d:</w:t>
      </w:r>
    </w:p>
    <w:p w:rsidR="00B839D2" w:rsidRPr="0014540B" w:rsidRDefault="00B839D2" w:rsidP="00B839D2">
      <w:pPr>
        <w:pStyle w:val="NormalWeb"/>
        <w:spacing w:before="0" w:beforeAutospacing="0" w:after="0" w:afterAutospacing="0"/>
        <w:rPr>
          <w:rFonts w:ascii="Tahoma" w:hAnsi="Tahoma" w:cs="Tahoma"/>
          <w:b/>
        </w:rPr>
      </w:pPr>
      <w:r w:rsidRPr="0014540B">
        <w:rPr>
          <w:rFonts w:ascii="Tahoma" w:hAnsi="Tahoma" w:cs="Tahoma"/>
          <w:b/>
        </w:rPr>
        <w:t>Specialty (Highly Specialized) Training for</w:t>
      </w:r>
    </w:p>
    <w:p w:rsidR="00B839D2" w:rsidRPr="00B839D2" w:rsidRDefault="00B839D2" w:rsidP="00BD17F5">
      <w:pPr>
        <w:pStyle w:val="ListParagraph"/>
        <w:numPr>
          <w:ilvl w:val="0"/>
          <w:numId w:val="3"/>
        </w:numPr>
        <w:rPr>
          <w:rFonts w:ascii="Tahoma" w:hAnsi="Tahoma" w:cs="Tahoma"/>
        </w:rPr>
      </w:pPr>
      <w:r w:rsidRPr="00B839D2">
        <w:rPr>
          <w:rFonts w:ascii="Tahoma" w:hAnsi="Tahoma" w:cs="Tahoma"/>
        </w:rPr>
        <w:t xml:space="preserve"> Officers/Deputies</w:t>
      </w:r>
    </w:p>
    <w:p w:rsidR="00B839D2" w:rsidRPr="00B839D2" w:rsidRDefault="00B839D2" w:rsidP="00BD17F5">
      <w:pPr>
        <w:pStyle w:val="ListParagraph"/>
        <w:numPr>
          <w:ilvl w:val="0"/>
          <w:numId w:val="3"/>
        </w:numPr>
        <w:rPr>
          <w:rFonts w:ascii="Tahoma" w:hAnsi="Tahoma" w:cs="Tahoma"/>
        </w:rPr>
      </w:pPr>
      <w:r w:rsidRPr="00B839D2">
        <w:rPr>
          <w:rFonts w:ascii="Tahoma" w:hAnsi="Tahoma" w:cs="Tahoma"/>
        </w:rPr>
        <w:t xml:space="preserve"> Law Enforcement Supervisors (Leadership Training)</w:t>
      </w:r>
    </w:p>
    <w:p w:rsidR="00B839D2" w:rsidRPr="00B839D2" w:rsidRDefault="00B839D2" w:rsidP="00BD17F5">
      <w:pPr>
        <w:pStyle w:val="ListParagraph"/>
        <w:numPr>
          <w:ilvl w:val="0"/>
          <w:numId w:val="3"/>
        </w:numPr>
        <w:rPr>
          <w:rFonts w:ascii="Tahoma" w:hAnsi="Tahoma" w:cs="Tahoma"/>
        </w:rPr>
      </w:pPr>
      <w:r w:rsidRPr="00B839D2">
        <w:rPr>
          <w:rFonts w:ascii="Tahoma" w:hAnsi="Tahoma" w:cs="Tahoma"/>
        </w:rPr>
        <w:t xml:space="preserve"> Law Enforcement &amp; School District Administrators (And School Board Members)</w:t>
      </w:r>
    </w:p>
    <w:p w:rsidR="00B839D2" w:rsidRPr="00B839D2" w:rsidRDefault="00B839D2" w:rsidP="00BD17F5">
      <w:pPr>
        <w:pStyle w:val="ListParagraph"/>
        <w:numPr>
          <w:ilvl w:val="0"/>
          <w:numId w:val="3"/>
        </w:numPr>
        <w:rPr>
          <w:rFonts w:ascii="Tahoma" w:hAnsi="Tahoma" w:cs="Tahoma"/>
        </w:rPr>
      </w:pPr>
      <w:r w:rsidRPr="00B839D2">
        <w:rPr>
          <w:rFonts w:ascii="Tahoma" w:hAnsi="Tahoma" w:cs="Tahoma"/>
        </w:rPr>
        <w:t xml:space="preserve"> School Staff &amp; Teachers</w:t>
      </w:r>
    </w:p>
    <w:p w:rsidR="00B839D2" w:rsidRPr="00B839D2" w:rsidRDefault="00B839D2" w:rsidP="00BD17F5">
      <w:pPr>
        <w:pStyle w:val="ListParagraph"/>
        <w:numPr>
          <w:ilvl w:val="0"/>
          <w:numId w:val="3"/>
        </w:numPr>
        <w:rPr>
          <w:rFonts w:ascii="Tahoma" w:hAnsi="Tahoma" w:cs="Tahoma"/>
        </w:rPr>
      </w:pPr>
      <w:r w:rsidRPr="00B839D2">
        <w:rPr>
          <w:rFonts w:ascii="Tahoma" w:hAnsi="Tahoma" w:cs="Tahoma"/>
        </w:rPr>
        <w:t xml:space="preserve"> Students</w:t>
      </w:r>
    </w:p>
    <w:p w:rsidR="00B839D2" w:rsidRDefault="00B839D2" w:rsidP="00BD17F5">
      <w:pPr>
        <w:pStyle w:val="ListParagraph"/>
        <w:numPr>
          <w:ilvl w:val="0"/>
          <w:numId w:val="3"/>
        </w:numPr>
        <w:rPr>
          <w:rFonts w:ascii="Tahoma" w:hAnsi="Tahoma" w:cs="Tahoma"/>
        </w:rPr>
      </w:pPr>
      <w:r w:rsidRPr="00B839D2">
        <w:rPr>
          <w:rFonts w:ascii="Tahoma" w:hAnsi="Tahoma" w:cs="Tahoma"/>
        </w:rPr>
        <w:t xml:space="preserve"> Parents</w:t>
      </w:r>
    </w:p>
    <w:p w:rsidR="00C32A89" w:rsidRPr="00B14CFE" w:rsidRDefault="00C32A89" w:rsidP="00B839D2">
      <w:pPr>
        <w:pStyle w:val="NormalWeb"/>
        <w:spacing w:before="0" w:beforeAutospacing="0" w:after="0" w:afterAutospacing="0"/>
        <w:rPr>
          <w:rFonts w:ascii="Tahoma" w:hAnsi="Tahoma" w:cs="Tahoma"/>
          <w:b/>
          <w:sz w:val="16"/>
          <w:szCs w:val="16"/>
        </w:rPr>
      </w:pPr>
    </w:p>
    <w:p w:rsidR="00B74B54" w:rsidRPr="00AE21A3" w:rsidRDefault="00B74B54" w:rsidP="00B74B54">
      <w:pPr>
        <w:pStyle w:val="NormalWeb"/>
        <w:spacing w:before="0" w:beforeAutospacing="0" w:after="0" w:afterAutospacing="0"/>
        <w:rPr>
          <w:rFonts w:ascii="Arial Black" w:hAnsi="Arial Black" w:cs="Tahoma"/>
        </w:rPr>
      </w:pPr>
      <w:r w:rsidRPr="00AE21A3">
        <w:rPr>
          <w:rFonts w:ascii="Arial Black" w:hAnsi="Arial Black" w:cs="Tahoma"/>
        </w:rPr>
        <w:t>OBJECTIVES</w:t>
      </w:r>
      <w:r>
        <w:rPr>
          <w:rFonts w:ascii="Arial Black" w:hAnsi="Arial Black" w:cs="Tahoma"/>
        </w:rPr>
        <w:t xml:space="preserve"> – Cont’d:</w:t>
      </w:r>
    </w:p>
    <w:p w:rsidR="00B839D2" w:rsidRPr="0014540B" w:rsidRDefault="00B839D2" w:rsidP="00B839D2">
      <w:pPr>
        <w:pStyle w:val="NormalWeb"/>
        <w:spacing w:before="0" w:beforeAutospacing="0" w:after="0" w:afterAutospacing="0"/>
        <w:rPr>
          <w:rFonts w:ascii="Tahoma" w:hAnsi="Tahoma" w:cs="Tahoma"/>
          <w:b/>
        </w:rPr>
      </w:pPr>
      <w:r w:rsidRPr="0014540B">
        <w:rPr>
          <w:rFonts w:ascii="Tahoma" w:hAnsi="Tahoma" w:cs="Tahoma"/>
          <w:b/>
        </w:rPr>
        <w:t>DETECT – DETER – DELAY – DENY</w:t>
      </w:r>
    </w:p>
    <w:p w:rsidR="00B839D2" w:rsidRPr="00B839D2" w:rsidRDefault="00B839D2" w:rsidP="00BD17F5">
      <w:pPr>
        <w:pStyle w:val="ListParagraph"/>
        <w:numPr>
          <w:ilvl w:val="0"/>
          <w:numId w:val="4"/>
        </w:numPr>
        <w:rPr>
          <w:rFonts w:ascii="Tahoma" w:hAnsi="Tahoma" w:cs="Tahoma"/>
        </w:rPr>
      </w:pPr>
      <w:r w:rsidRPr="00B839D2">
        <w:rPr>
          <w:rFonts w:ascii="Tahoma" w:hAnsi="Tahoma" w:cs="Tahoma"/>
        </w:rPr>
        <w:t xml:space="preserve"> Alcohol</w:t>
      </w:r>
    </w:p>
    <w:p w:rsidR="00B839D2" w:rsidRPr="00B839D2" w:rsidRDefault="00B839D2" w:rsidP="00BD17F5">
      <w:pPr>
        <w:pStyle w:val="ListParagraph"/>
        <w:numPr>
          <w:ilvl w:val="0"/>
          <w:numId w:val="4"/>
        </w:numPr>
        <w:rPr>
          <w:rFonts w:ascii="Tahoma" w:hAnsi="Tahoma" w:cs="Tahoma"/>
        </w:rPr>
      </w:pPr>
      <w:r w:rsidRPr="00B839D2">
        <w:rPr>
          <w:rFonts w:ascii="Tahoma" w:hAnsi="Tahoma" w:cs="Tahoma"/>
        </w:rPr>
        <w:t xml:space="preserve"> Tobacco</w:t>
      </w:r>
    </w:p>
    <w:p w:rsidR="00B839D2" w:rsidRPr="00B839D2" w:rsidRDefault="00B839D2" w:rsidP="00BD17F5">
      <w:pPr>
        <w:pStyle w:val="ListParagraph"/>
        <w:numPr>
          <w:ilvl w:val="0"/>
          <w:numId w:val="4"/>
        </w:numPr>
        <w:rPr>
          <w:rFonts w:ascii="Tahoma" w:hAnsi="Tahoma" w:cs="Tahoma"/>
        </w:rPr>
      </w:pPr>
      <w:r w:rsidRPr="00B839D2">
        <w:rPr>
          <w:rFonts w:ascii="Tahoma" w:hAnsi="Tahoma" w:cs="Tahoma"/>
        </w:rPr>
        <w:t xml:space="preserve"> Over-the-counter Drug Abuse</w:t>
      </w:r>
    </w:p>
    <w:p w:rsidR="00B839D2" w:rsidRPr="00B839D2" w:rsidRDefault="00B839D2" w:rsidP="00BD17F5">
      <w:pPr>
        <w:pStyle w:val="ListParagraph"/>
        <w:numPr>
          <w:ilvl w:val="0"/>
          <w:numId w:val="4"/>
        </w:numPr>
        <w:rPr>
          <w:rFonts w:ascii="Tahoma" w:hAnsi="Tahoma" w:cs="Tahoma"/>
        </w:rPr>
      </w:pPr>
      <w:r w:rsidRPr="00B839D2">
        <w:rPr>
          <w:rFonts w:ascii="Tahoma" w:hAnsi="Tahoma" w:cs="Tahoma"/>
        </w:rPr>
        <w:t xml:space="preserve"> Prescription Drug Abuse</w:t>
      </w:r>
    </w:p>
    <w:p w:rsidR="00B839D2" w:rsidRPr="00B839D2" w:rsidRDefault="00B839D2" w:rsidP="00BD17F5">
      <w:pPr>
        <w:pStyle w:val="ListParagraph"/>
        <w:numPr>
          <w:ilvl w:val="0"/>
          <w:numId w:val="4"/>
        </w:numPr>
        <w:rPr>
          <w:rFonts w:ascii="Tahoma" w:hAnsi="Tahoma" w:cs="Tahoma"/>
        </w:rPr>
      </w:pPr>
      <w:r w:rsidRPr="00B839D2">
        <w:rPr>
          <w:rFonts w:ascii="Tahoma" w:hAnsi="Tahoma" w:cs="Tahoma"/>
        </w:rPr>
        <w:t xml:space="preserve"> Illegal Drug Sale/Use/Abuse</w:t>
      </w:r>
    </w:p>
    <w:p w:rsidR="00B839D2" w:rsidRPr="00B839D2" w:rsidRDefault="00B839D2" w:rsidP="00BD17F5">
      <w:pPr>
        <w:pStyle w:val="ListParagraph"/>
        <w:numPr>
          <w:ilvl w:val="0"/>
          <w:numId w:val="4"/>
        </w:numPr>
        <w:rPr>
          <w:rFonts w:ascii="Tahoma" w:hAnsi="Tahoma" w:cs="Tahoma"/>
        </w:rPr>
      </w:pPr>
      <w:r w:rsidRPr="00B839D2">
        <w:rPr>
          <w:rFonts w:ascii="Tahoma" w:hAnsi="Tahoma" w:cs="Tahoma"/>
        </w:rPr>
        <w:t xml:space="preserve"> Bullying</w:t>
      </w:r>
    </w:p>
    <w:p w:rsidR="00B839D2" w:rsidRPr="00B839D2" w:rsidRDefault="00B839D2" w:rsidP="00BD17F5">
      <w:pPr>
        <w:pStyle w:val="ListParagraph"/>
        <w:numPr>
          <w:ilvl w:val="0"/>
          <w:numId w:val="4"/>
        </w:numPr>
        <w:rPr>
          <w:rFonts w:ascii="Tahoma" w:hAnsi="Tahoma" w:cs="Tahoma"/>
        </w:rPr>
      </w:pPr>
      <w:r w:rsidRPr="00B839D2">
        <w:rPr>
          <w:rFonts w:ascii="Tahoma" w:hAnsi="Tahoma" w:cs="Tahoma"/>
        </w:rPr>
        <w:t xml:space="preserve"> Teen Suicide</w:t>
      </w:r>
    </w:p>
    <w:p w:rsidR="00B839D2" w:rsidRPr="00B839D2" w:rsidRDefault="00B839D2" w:rsidP="00BD17F5">
      <w:pPr>
        <w:pStyle w:val="ListParagraph"/>
        <w:numPr>
          <w:ilvl w:val="0"/>
          <w:numId w:val="4"/>
        </w:numPr>
        <w:rPr>
          <w:rFonts w:ascii="Tahoma" w:hAnsi="Tahoma" w:cs="Tahoma"/>
        </w:rPr>
      </w:pPr>
      <w:r w:rsidRPr="00B839D2">
        <w:rPr>
          <w:rFonts w:ascii="Tahoma" w:hAnsi="Tahoma" w:cs="Tahoma"/>
        </w:rPr>
        <w:t xml:space="preserve"> Gangs</w:t>
      </w:r>
    </w:p>
    <w:p w:rsidR="00B839D2" w:rsidRPr="00B839D2" w:rsidRDefault="00B839D2" w:rsidP="00BD17F5">
      <w:pPr>
        <w:pStyle w:val="ListParagraph"/>
        <w:numPr>
          <w:ilvl w:val="0"/>
          <w:numId w:val="4"/>
        </w:numPr>
        <w:rPr>
          <w:rFonts w:ascii="Tahoma" w:hAnsi="Tahoma" w:cs="Tahoma"/>
        </w:rPr>
      </w:pPr>
      <w:r w:rsidRPr="00B839D2">
        <w:rPr>
          <w:rFonts w:ascii="Tahoma" w:hAnsi="Tahoma" w:cs="Tahoma"/>
        </w:rPr>
        <w:t xml:space="preserve"> Other Active Threats and/or Violence </w:t>
      </w:r>
    </w:p>
    <w:p w:rsidR="00C32A89" w:rsidRPr="00B14CFE" w:rsidRDefault="00C32A89" w:rsidP="00B839D2">
      <w:pPr>
        <w:pStyle w:val="NormalWeb"/>
        <w:spacing w:before="0" w:beforeAutospacing="0" w:after="0" w:afterAutospacing="0"/>
        <w:rPr>
          <w:rFonts w:ascii="Tahoma" w:hAnsi="Tahoma" w:cs="Tahoma"/>
          <w:sz w:val="16"/>
          <w:szCs w:val="16"/>
        </w:rPr>
      </w:pPr>
    </w:p>
    <w:p w:rsidR="00B74B54" w:rsidRPr="00AE21A3" w:rsidRDefault="00B74B54" w:rsidP="00B74B54">
      <w:pPr>
        <w:pStyle w:val="NormalWeb"/>
        <w:spacing w:before="0" w:beforeAutospacing="0" w:after="0" w:afterAutospacing="0"/>
        <w:rPr>
          <w:rFonts w:ascii="Arial Black" w:hAnsi="Arial Black" w:cs="Tahoma"/>
        </w:rPr>
      </w:pPr>
      <w:r w:rsidRPr="00AE21A3">
        <w:rPr>
          <w:rFonts w:ascii="Arial Black" w:hAnsi="Arial Black" w:cs="Tahoma"/>
        </w:rPr>
        <w:t>OBJECTIVES</w:t>
      </w:r>
      <w:r>
        <w:rPr>
          <w:rFonts w:ascii="Arial Black" w:hAnsi="Arial Black" w:cs="Tahoma"/>
        </w:rPr>
        <w:t xml:space="preserve"> – Cont’d:</w:t>
      </w:r>
    </w:p>
    <w:p w:rsidR="00C32A89" w:rsidRPr="00B74B54" w:rsidRDefault="00B839D2" w:rsidP="00BD17F5">
      <w:pPr>
        <w:pStyle w:val="NormalWeb"/>
        <w:numPr>
          <w:ilvl w:val="0"/>
          <w:numId w:val="16"/>
        </w:numPr>
        <w:spacing w:before="0" w:beforeAutospacing="0" w:after="0" w:afterAutospacing="0"/>
        <w:rPr>
          <w:rFonts w:ascii="Tahoma" w:hAnsi="Tahoma" w:cs="Tahoma"/>
          <w:sz w:val="16"/>
          <w:szCs w:val="16"/>
        </w:rPr>
      </w:pPr>
      <w:r w:rsidRPr="00B74B54">
        <w:rPr>
          <w:rFonts w:ascii="Tahoma" w:hAnsi="Tahoma" w:cs="Tahoma"/>
        </w:rPr>
        <w:t>Enhance Safety &amp; Security for our Schools</w:t>
      </w:r>
    </w:p>
    <w:p w:rsidR="00C32A89" w:rsidRPr="00B74B54" w:rsidRDefault="00B839D2" w:rsidP="00BD17F5">
      <w:pPr>
        <w:pStyle w:val="NormalWeb"/>
        <w:numPr>
          <w:ilvl w:val="0"/>
          <w:numId w:val="16"/>
        </w:numPr>
        <w:spacing w:before="0" w:beforeAutospacing="0" w:after="0" w:afterAutospacing="0"/>
        <w:rPr>
          <w:rFonts w:ascii="Tahoma" w:hAnsi="Tahoma" w:cs="Tahoma"/>
          <w:sz w:val="16"/>
          <w:szCs w:val="16"/>
        </w:rPr>
      </w:pPr>
      <w:r w:rsidRPr="00B74B54">
        <w:rPr>
          <w:rFonts w:ascii="Tahoma" w:hAnsi="Tahoma" w:cs="Tahoma"/>
        </w:rPr>
        <w:t>Enhance Officer &amp; Administrator/Faculty Relations</w:t>
      </w:r>
    </w:p>
    <w:p w:rsidR="00C32A89" w:rsidRPr="00B74B54" w:rsidRDefault="00B839D2" w:rsidP="00BD17F5">
      <w:pPr>
        <w:pStyle w:val="NormalWeb"/>
        <w:numPr>
          <w:ilvl w:val="0"/>
          <w:numId w:val="16"/>
        </w:numPr>
        <w:spacing w:before="0" w:beforeAutospacing="0" w:after="0" w:afterAutospacing="0"/>
        <w:rPr>
          <w:rFonts w:ascii="Tahoma" w:hAnsi="Tahoma" w:cs="Tahoma"/>
          <w:sz w:val="16"/>
          <w:szCs w:val="16"/>
        </w:rPr>
      </w:pPr>
      <w:r w:rsidRPr="00B74B54">
        <w:rPr>
          <w:rFonts w:ascii="Tahoma" w:hAnsi="Tahoma" w:cs="Tahoma"/>
        </w:rPr>
        <w:t>Enhance Officer &amp; Student Relations</w:t>
      </w:r>
    </w:p>
    <w:p w:rsidR="00C32A89" w:rsidRPr="00B74B54" w:rsidRDefault="00B839D2" w:rsidP="00BD17F5">
      <w:pPr>
        <w:pStyle w:val="NormalWeb"/>
        <w:numPr>
          <w:ilvl w:val="0"/>
          <w:numId w:val="16"/>
        </w:numPr>
        <w:spacing w:before="0" w:beforeAutospacing="0" w:after="0" w:afterAutospacing="0"/>
        <w:rPr>
          <w:rFonts w:ascii="Tahoma" w:hAnsi="Tahoma" w:cs="Tahoma"/>
          <w:sz w:val="16"/>
          <w:szCs w:val="16"/>
        </w:rPr>
      </w:pPr>
      <w:r w:rsidRPr="00B74B54">
        <w:rPr>
          <w:rFonts w:ascii="Tahoma" w:hAnsi="Tahoma" w:cs="Tahoma"/>
        </w:rPr>
        <w:lastRenderedPageBreak/>
        <w:t>Enhance Officer/Agency &amp; Community Relations</w:t>
      </w:r>
    </w:p>
    <w:p w:rsidR="00B839D2" w:rsidRPr="00B74B54" w:rsidRDefault="00B839D2" w:rsidP="00BD17F5">
      <w:pPr>
        <w:pStyle w:val="NormalWeb"/>
        <w:numPr>
          <w:ilvl w:val="0"/>
          <w:numId w:val="16"/>
        </w:numPr>
        <w:spacing w:before="0" w:beforeAutospacing="0" w:after="0" w:afterAutospacing="0"/>
        <w:rPr>
          <w:rFonts w:ascii="Tahoma" w:hAnsi="Tahoma" w:cs="Tahoma"/>
        </w:rPr>
      </w:pPr>
      <w:r w:rsidRPr="00B74B54">
        <w:rPr>
          <w:rFonts w:ascii="Tahoma" w:hAnsi="Tahoma" w:cs="Tahoma"/>
        </w:rPr>
        <w:t>Enhance School &amp; Community Relations</w:t>
      </w:r>
    </w:p>
    <w:p w:rsidR="00AE21A3" w:rsidRDefault="00AE21A3" w:rsidP="00B839D2">
      <w:pPr>
        <w:pStyle w:val="NormalWeb"/>
        <w:spacing w:before="0" w:beforeAutospacing="0" w:after="0" w:afterAutospacing="0"/>
        <w:rPr>
          <w:rFonts w:ascii="Tahoma" w:hAnsi="Tahoma" w:cs="Tahoma"/>
          <w:b/>
          <w:bCs/>
          <w14:shadow w14:blurRad="38100" w14:dist="38100" w14:dir="2700000" w14:sx="100000" w14:sy="100000" w14:kx="0" w14:ky="0" w14:algn="tl">
            <w14:srgbClr w14:val="FFFFFF"/>
          </w14:shadow>
        </w:rPr>
      </w:pPr>
    </w:p>
    <w:p w:rsidR="00C32A89" w:rsidRDefault="000A6608" w:rsidP="00B839D2">
      <w:pPr>
        <w:pStyle w:val="NormalWeb"/>
        <w:spacing w:before="0" w:beforeAutospacing="0" w:after="0" w:afterAutospacing="0"/>
        <w:rPr>
          <w:rFonts w:ascii="Tahoma" w:hAnsi="Tahoma" w:cs="Tahoma"/>
          <w:b/>
          <w:bCs/>
          <w14:shadow w14:blurRad="38100" w14:dist="38100" w14:dir="2700000" w14:sx="100000" w14:sy="100000" w14:kx="0" w14:ky="0" w14:algn="tl">
            <w14:srgbClr w14:val="FFFFFF"/>
          </w14:shadow>
        </w:rPr>
      </w:pPr>
      <w:r w:rsidRPr="000A6608">
        <w:rPr>
          <w:rFonts w:ascii="Tahoma" w:eastAsiaTheme="minorHAnsi" w:hAnsi="Tahoma" w:cs="Tahoma"/>
          <w:noProof/>
        </w:rPr>
        <mc:AlternateContent>
          <mc:Choice Requires="wpg">
            <w:drawing>
              <wp:anchor distT="0" distB="0" distL="114300" distR="114300" simplePos="0" relativeHeight="251658240" behindDoc="0" locked="0" layoutInCell="1" allowOverlap="1" wp14:anchorId="0687FA2B" wp14:editId="2994FF6A">
                <wp:simplePos x="0" y="0"/>
                <wp:positionH relativeFrom="column">
                  <wp:posOffset>-19050</wp:posOffset>
                </wp:positionH>
                <wp:positionV relativeFrom="paragraph">
                  <wp:posOffset>11430</wp:posOffset>
                </wp:positionV>
                <wp:extent cx="5219700" cy="4210050"/>
                <wp:effectExtent l="0" t="0" r="0" b="0"/>
                <wp:wrapNone/>
                <wp:docPr id="15" name="Group 14"/>
                <wp:cNvGraphicFramePr/>
                <a:graphic xmlns:a="http://schemas.openxmlformats.org/drawingml/2006/main">
                  <a:graphicData uri="http://schemas.microsoft.com/office/word/2010/wordprocessingGroup">
                    <wpg:wgp>
                      <wpg:cNvGrpSpPr/>
                      <wpg:grpSpPr>
                        <a:xfrm>
                          <a:off x="0" y="0"/>
                          <a:ext cx="5219700" cy="4210050"/>
                          <a:chOff x="0" y="0"/>
                          <a:chExt cx="6578272" cy="6294799"/>
                        </a:xfrm>
                      </wpg:grpSpPr>
                      <wps:wsp>
                        <wps:cNvPr id="2" name="AutoShape 11"/>
                        <wps:cNvSpPr>
                          <a:spLocks noChangeArrowheads="1"/>
                        </wps:cNvSpPr>
                        <wps:spPr bwMode="auto">
                          <a:xfrm rot="6940403">
                            <a:off x="4069205" y="4074829"/>
                            <a:ext cx="2878104" cy="1223860"/>
                          </a:xfrm>
                          <a:prstGeom prst="curvedDownArrow">
                            <a:avLst>
                              <a:gd name="adj1" fmla="val 13137"/>
                              <a:gd name="adj2" fmla="val 33675"/>
                              <a:gd name="adj3" fmla="val 41986"/>
                            </a:avLst>
                          </a:prstGeom>
                          <a:gradFill rotWithShape="1">
                            <a:gsLst>
                              <a:gs pos="0">
                                <a:srgbClr val="CBCBCB"/>
                              </a:gs>
                              <a:gs pos="13000">
                                <a:srgbClr val="5F5F5F"/>
                              </a:gs>
                              <a:gs pos="21001">
                                <a:srgbClr val="5F5F5F"/>
                              </a:gs>
                              <a:gs pos="63000">
                                <a:srgbClr val="FFFFFF"/>
                              </a:gs>
                              <a:gs pos="67000">
                                <a:srgbClr val="B2B2B2"/>
                              </a:gs>
                              <a:gs pos="69000">
                                <a:srgbClr val="292929"/>
                              </a:gs>
                              <a:gs pos="82001">
                                <a:srgbClr val="777777"/>
                              </a:gs>
                              <a:gs pos="100000">
                                <a:srgbClr val="EAEAEA"/>
                              </a:gs>
                            </a:gsLst>
                            <a:lin ang="5400000" scaled="1"/>
                          </a:gradFill>
                          <a:ln w="9525">
                            <a:solidFill>
                              <a:srgbClr val="000000"/>
                            </a:solidFill>
                            <a:miter lim="800000"/>
                            <a:headEnd/>
                            <a:tailEnd/>
                          </a:ln>
                        </wps:spPr>
                        <wps:txbx>
                          <w:txbxContent>
                            <w:p w:rsidR="00055366" w:rsidRDefault="00055366" w:rsidP="000A6608">
                              <w:pPr>
                                <w:rPr>
                                  <w:rFonts w:eastAsia="Times New Roman"/>
                                </w:rPr>
                              </w:pPr>
                            </w:p>
                          </w:txbxContent>
                        </wps:txbx>
                        <wps:bodyPr anchor="ctr"/>
                      </wps:wsp>
                      <wps:wsp>
                        <wps:cNvPr id="3" name="AutoShape 5"/>
                        <wps:cNvSpPr>
                          <a:spLocks noChangeAspect="1" noChangeArrowheads="1"/>
                        </wps:cNvSpPr>
                        <wps:spPr bwMode="auto">
                          <a:xfrm>
                            <a:off x="0" y="274998"/>
                            <a:ext cx="6312310" cy="6019801"/>
                          </a:xfrm>
                          <a:prstGeom prst="rect">
                            <a:avLst/>
                          </a:prstGeom>
                          <a:noFill/>
                          <a:ln w="9525">
                            <a:noFill/>
                            <a:miter lim="800000"/>
                            <a:headEnd/>
                            <a:tailEnd/>
                          </a:ln>
                        </wps:spPr>
                        <wps:txbx>
                          <w:txbxContent>
                            <w:p w:rsidR="00055366" w:rsidRDefault="00055366" w:rsidP="000A6608">
                              <w:pPr>
                                <w:rPr>
                                  <w:rFonts w:eastAsia="Times New Roman"/>
                                </w:rPr>
                              </w:pPr>
                            </w:p>
                          </w:txbxContent>
                        </wps:txbx>
                        <wps:bodyPr/>
                      </wps:wsp>
                      <wps:wsp>
                        <wps:cNvPr id="4" name="AutoShape 10"/>
                        <wps:cNvSpPr>
                          <a:spLocks noChangeArrowheads="1"/>
                        </wps:cNvSpPr>
                        <wps:spPr bwMode="auto">
                          <a:xfrm rot="13584419">
                            <a:off x="-90958" y="4149558"/>
                            <a:ext cx="3418327" cy="793324"/>
                          </a:xfrm>
                          <a:prstGeom prst="curvedDownArrow">
                            <a:avLst>
                              <a:gd name="adj1" fmla="val 31500"/>
                              <a:gd name="adj2" fmla="val 93383"/>
                              <a:gd name="adj3" fmla="val 37505"/>
                            </a:avLst>
                          </a:prstGeom>
                          <a:gradFill rotWithShape="1">
                            <a:gsLst>
                              <a:gs pos="0">
                                <a:srgbClr val="CBCBCB"/>
                              </a:gs>
                              <a:gs pos="13000">
                                <a:srgbClr val="5F5F5F"/>
                              </a:gs>
                              <a:gs pos="21001">
                                <a:srgbClr val="5F5F5F"/>
                              </a:gs>
                              <a:gs pos="63000">
                                <a:srgbClr val="FFFFFF"/>
                              </a:gs>
                              <a:gs pos="67000">
                                <a:srgbClr val="B2B2B2"/>
                              </a:gs>
                              <a:gs pos="69000">
                                <a:srgbClr val="292929"/>
                              </a:gs>
                              <a:gs pos="82001">
                                <a:srgbClr val="777777"/>
                              </a:gs>
                              <a:gs pos="100000">
                                <a:srgbClr val="EAEAEA"/>
                              </a:gs>
                            </a:gsLst>
                            <a:lin ang="5400000" scaled="1"/>
                          </a:gradFill>
                          <a:ln w="9525">
                            <a:solidFill>
                              <a:srgbClr val="000000"/>
                            </a:solidFill>
                            <a:miter lim="800000"/>
                            <a:headEnd/>
                            <a:tailEnd/>
                          </a:ln>
                        </wps:spPr>
                        <wps:txbx>
                          <w:txbxContent>
                            <w:p w:rsidR="00055366" w:rsidRDefault="00055366" w:rsidP="000A6608">
                              <w:pPr>
                                <w:rPr>
                                  <w:rFonts w:eastAsia="Times New Roman"/>
                                </w:rPr>
                              </w:pPr>
                            </w:p>
                          </w:txbxContent>
                        </wps:txbx>
                        <wps:bodyPr anchor="ctr"/>
                      </wps:wsp>
                      <wps:wsp>
                        <wps:cNvPr id="5" name="AutoShape 12"/>
                        <wps:cNvSpPr>
                          <a:spLocks noChangeArrowheads="1"/>
                        </wps:cNvSpPr>
                        <wps:spPr bwMode="auto">
                          <a:xfrm rot="2414964">
                            <a:off x="4304044" y="282457"/>
                            <a:ext cx="2264554" cy="2048298"/>
                          </a:xfrm>
                          <a:prstGeom prst="curvedDownArrow">
                            <a:avLst>
                              <a:gd name="adj1" fmla="val 9008"/>
                              <a:gd name="adj2" fmla="val 29910"/>
                              <a:gd name="adj3" fmla="val 46509"/>
                            </a:avLst>
                          </a:prstGeom>
                          <a:gradFill rotWithShape="1">
                            <a:gsLst>
                              <a:gs pos="0">
                                <a:srgbClr val="CBCBCB"/>
                              </a:gs>
                              <a:gs pos="13000">
                                <a:srgbClr val="5F5F5F"/>
                              </a:gs>
                              <a:gs pos="21001">
                                <a:srgbClr val="5F5F5F"/>
                              </a:gs>
                              <a:gs pos="63000">
                                <a:srgbClr val="FFFFFF"/>
                              </a:gs>
                              <a:gs pos="67000">
                                <a:srgbClr val="B2B2B2"/>
                              </a:gs>
                              <a:gs pos="69000">
                                <a:srgbClr val="292929"/>
                              </a:gs>
                              <a:gs pos="82001">
                                <a:srgbClr val="777777"/>
                              </a:gs>
                              <a:gs pos="100000">
                                <a:srgbClr val="EAEAEA"/>
                              </a:gs>
                            </a:gsLst>
                            <a:lin ang="5400000" scaled="1"/>
                          </a:gradFill>
                          <a:ln w="9525">
                            <a:solidFill>
                              <a:srgbClr val="000000"/>
                            </a:solidFill>
                            <a:miter lim="800000"/>
                            <a:headEnd/>
                            <a:tailEnd/>
                          </a:ln>
                        </wps:spPr>
                        <wps:txbx>
                          <w:txbxContent>
                            <w:p w:rsidR="00055366" w:rsidRDefault="00055366" w:rsidP="000A6608">
                              <w:pPr>
                                <w:rPr>
                                  <w:rFonts w:eastAsia="Times New Roman"/>
                                </w:rPr>
                              </w:pPr>
                            </w:p>
                          </w:txbxContent>
                        </wps:txbx>
                        <wps:bodyPr anchor="ctr"/>
                      </wps:wsp>
                      <wps:wsp>
                        <wps:cNvPr id="6" name="AutoShape 13"/>
                        <wps:cNvSpPr>
                          <a:spLocks noChangeArrowheads="1"/>
                        </wps:cNvSpPr>
                        <wps:spPr bwMode="auto">
                          <a:xfrm>
                            <a:off x="2590800" y="468207"/>
                            <a:ext cx="1831227" cy="1056252"/>
                          </a:xfrm>
                          <a:prstGeom prst="cube">
                            <a:avLst>
                              <a:gd name="adj" fmla="val 25000"/>
                            </a:avLst>
                          </a:prstGeom>
                          <a:gradFill rotWithShape="1">
                            <a:gsLst>
                              <a:gs pos="0">
                                <a:srgbClr val="000082"/>
                              </a:gs>
                              <a:gs pos="30000">
                                <a:srgbClr val="66008F"/>
                              </a:gs>
                              <a:gs pos="64999">
                                <a:srgbClr val="BA0066"/>
                              </a:gs>
                              <a:gs pos="89999">
                                <a:srgbClr val="FF0000"/>
                              </a:gs>
                              <a:gs pos="100000">
                                <a:srgbClr val="FF8200"/>
                              </a:gs>
                            </a:gsLst>
                            <a:lin ang="5400000" scaled="1"/>
                          </a:gradFill>
                          <a:ln w="9525">
                            <a:solidFill>
                              <a:srgbClr val="000000"/>
                            </a:solidFill>
                            <a:miter lim="800000"/>
                            <a:headEnd/>
                            <a:tailEnd/>
                          </a:ln>
                        </wps:spPr>
                        <wps:txbx>
                          <w:txbxContent>
                            <w:p w:rsidR="00055366" w:rsidRDefault="00055366" w:rsidP="000A6608">
                              <w:pPr>
                                <w:pStyle w:val="NormalWeb"/>
                                <w:spacing w:before="0" w:beforeAutospacing="0" w:after="0" w:afterAutospacing="0"/>
                                <w:jc w:val="center"/>
                              </w:pPr>
                              <w:r>
                                <w:rPr>
                                  <w:rFonts w:asciiTheme="minorHAnsi" w:hAnsi="Calibri" w:cstheme="minorBidi"/>
                                  <w:b/>
                                  <w:bCs/>
                                  <w:color w:val="FFFFFF"/>
                                  <w:kern w:val="24"/>
                                  <w:sz w:val="30"/>
                                  <w:szCs w:val="30"/>
                                </w:rPr>
                                <w:t>Prepare/Prevent</w:t>
                              </w:r>
                            </w:p>
                          </w:txbxContent>
                        </wps:txbx>
                        <wps:bodyPr lIns="61832" tIns="30916" rIns="61832" bIns="30916" anchor="ctr"/>
                      </wps:wsp>
                      <wps:wsp>
                        <wps:cNvPr id="7" name="AutoShape 14"/>
                        <wps:cNvSpPr>
                          <a:spLocks noChangeArrowheads="1"/>
                        </wps:cNvSpPr>
                        <wps:spPr bwMode="auto">
                          <a:xfrm>
                            <a:off x="2971800" y="5150733"/>
                            <a:ext cx="1735445" cy="744114"/>
                          </a:xfrm>
                          <a:prstGeom prst="cube">
                            <a:avLst>
                              <a:gd name="adj" fmla="val 25000"/>
                            </a:avLst>
                          </a:prstGeom>
                          <a:gradFill rotWithShape="1">
                            <a:gsLst>
                              <a:gs pos="0">
                                <a:srgbClr val="000082"/>
                              </a:gs>
                              <a:gs pos="30000">
                                <a:srgbClr val="66008F"/>
                              </a:gs>
                              <a:gs pos="64999">
                                <a:srgbClr val="BA0066"/>
                              </a:gs>
                              <a:gs pos="89999">
                                <a:srgbClr val="FF0000"/>
                              </a:gs>
                              <a:gs pos="100000">
                                <a:srgbClr val="FF8200"/>
                              </a:gs>
                            </a:gsLst>
                            <a:lin ang="5400000" scaled="1"/>
                          </a:gradFill>
                          <a:ln w="9525">
                            <a:solidFill>
                              <a:srgbClr val="000000"/>
                            </a:solidFill>
                            <a:miter lim="800000"/>
                            <a:headEnd/>
                            <a:tailEnd/>
                          </a:ln>
                        </wps:spPr>
                        <wps:txbx>
                          <w:txbxContent>
                            <w:p w:rsidR="00055366" w:rsidRDefault="00055366" w:rsidP="000A6608">
                              <w:pPr>
                                <w:pStyle w:val="NormalWeb"/>
                                <w:spacing w:before="0" w:beforeAutospacing="0" w:after="0" w:afterAutospacing="0"/>
                                <w:jc w:val="center"/>
                              </w:pPr>
                              <w:r>
                                <w:rPr>
                                  <w:rFonts w:asciiTheme="minorHAnsi" w:hAnsi="Calibri" w:cstheme="minorBidi"/>
                                  <w:b/>
                                  <w:bCs/>
                                  <w:color w:val="FFFFFF"/>
                                  <w:kern w:val="24"/>
                                  <w:sz w:val="30"/>
                                  <w:szCs w:val="30"/>
                                </w:rPr>
                                <w:t>Recovery</w:t>
                              </w:r>
                            </w:p>
                          </w:txbxContent>
                        </wps:txbx>
                        <wps:bodyPr lIns="61832" tIns="30916" rIns="61832" bIns="30916" anchor="ctr"/>
                      </wps:wsp>
                      <wps:wsp>
                        <wps:cNvPr id="8" name="AutoShape 15"/>
                        <wps:cNvSpPr>
                          <a:spLocks noChangeArrowheads="1"/>
                        </wps:cNvSpPr>
                        <wps:spPr bwMode="auto">
                          <a:xfrm>
                            <a:off x="5105400" y="2546844"/>
                            <a:ext cx="1358900" cy="882615"/>
                          </a:xfrm>
                          <a:prstGeom prst="cube">
                            <a:avLst>
                              <a:gd name="adj" fmla="val 25000"/>
                            </a:avLst>
                          </a:prstGeom>
                          <a:gradFill rotWithShape="1">
                            <a:gsLst>
                              <a:gs pos="0">
                                <a:srgbClr val="000082"/>
                              </a:gs>
                              <a:gs pos="30000">
                                <a:srgbClr val="66008F"/>
                              </a:gs>
                              <a:gs pos="64999">
                                <a:srgbClr val="BA0066"/>
                              </a:gs>
                              <a:gs pos="89999">
                                <a:srgbClr val="FF0000"/>
                              </a:gs>
                              <a:gs pos="100000">
                                <a:srgbClr val="FF8200"/>
                              </a:gs>
                            </a:gsLst>
                            <a:lin ang="5400000" scaled="1"/>
                          </a:gradFill>
                          <a:ln w="9525">
                            <a:solidFill>
                              <a:srgbClr val="000000"/>
                            </a:solidFill>
                            <a:miter lim="800000"/>
                            <a:headEnd/>
                            <a:tailEnd/>
                          </a:ln>
                        </wps:spPr>
                        <wps:txbx>
                          <w:txbxContent>
                            <w:p w:rsidR="00055366" w:rsidRDefault="00055366" w:rsidP="000A6608">
                              <w:pPr>
                                <w:pStyle w:val="NormalWeb"/>
                                <w:spacing w:before="0" w:beforeAutospacing="0" w:after="0" w:afterAutospacing="0"/>
                                <w:jc w:val="center"/>
                              </w:pPr>
                              <w:r>
                                <w:rPr>
                                  <w:rFonts w:asciiTheme="minorHAnsi" w:hAnsi="Calibri" w:cstheme="minorBidi"/>
                                  <w:b/>
                                  <w:bCs/>
                                  <w:color w:val="FFFFFF"/>
                                  <w:kern w:val="24"/>
                                  <w:sz w:val="30"/>
                                  <w:szCs w:val="30"/>
                                </w:rPr>
                                <w:t>Response</w:t>
                              </w:r>
                            </w:p>
                          </w:txbxContent>
                        </wps:txbx>
                        <wps:bodyPr lIns="61832" tIns="30916" rIns="61832" bIns="30916" anchor="ctr"/>
                      </wps:wsp>
                      <wps:wsp>
                        <wps:cNvPr id="9" name="AutoShape 16"/>
                        <wps:cNvSpPr>
                          <a:spLocks noChangeArrowheads="1"/>
                        </wps:cNvSpPr>
                        <wps:spPr bwMode="auto">
                          <a:xfrm>
                            <a:off x="320859" y="2602213"/>
                            <a:ext cx="1507941" cy="739934"/>
                          </a:xfrm>
                          <a:prstGeom prst="cube">
                            <a:avLst>
                              <a:gd name="adj" fmla="val 25000"/>
                            </a:avLst>
                          </a:prstGeom>
                          <a:gradFill rotWithShape="1">
                            <a:gsLst>
                              <a:gs pos="0">
                                <a:srgbClr val="000082"/>
                              </a:gs>
                              <a:gs pos="30000">
                                <a:srgbClr val="66008F"/>
                              </a:gs>
                              <a:gs pos="64999">
                                <a:srgbClr val="BA0066"/>
                              </a:gs>
                              <a:gs pos="89999">
                                <a:srgbClr val="FF0000"/>
                              </a:gs>
                              <a:gs pos="100000">
                                <a:srgbClr val="FF8200"/>
                              </a:gs>
                            </a:gsLst>
                            <a:lin ang="5400000" scaled="1"/>
                          </a:gradFill>
                          <a:ln w="9525">
                            <a:solidFill>
                              <a:srgbClr val="000000"/>
                            </a:solidFill>
                            <a:miter lim="800000"/>
                            <a:headEnd/>
                            <a:tailEnd/>
                          </a:ln>
                        </wps:spPr>
                        <wps:txbx>
                          <w:txbxContent>
                            <w:p w:rsidR="00055366" w:rsidRDefault="00055366" w:rsidP="000A6608">
                              <w:pPr>
                                <w:pStyle w:val="NormalWeb"/>
                                <w:spacing w:before="0" w:beforeAutospacing="0" w:after="0" w:afterAutospacing="0"/>
                                <w:jc w:val="center"/>
                              </w:pPr>
                              <w:r>
                                <w:rPr>
                                  <w:rFonts w:asciiTheme="minorHAnsi" w:hAnsi="Calibri" w:cstheme="minorBidi"/>
                                  <w:b/>
                                  <w:bCs/>
                                  <w:color w:val="FFFFFF"/>
                                  <w:kern w:val="24"/>
                                  <w:sz w:val="30"/>
                                  <w:szCs w:val="30"/>
                                </w:rPr>
                                <w:t>Evaluation</w:t>
                              </w:r>
                            </w:p>
                          </w:txbxContent>
                        </wps:txbx>
                        <wps:bodyPr lIns="61832" tIns="30916" rIns="61832" bIns="30916" anchor="ctr"/>
                      </wps:wsp>
                      <wps:wsp>
                        <wps:cNvPr id="10" name="Text Box 17"/>
                        <wps:cNvSpPr txBox="1">
                          <a:spLocks noChangeArrowheads="1"/>
                        </wps:cNvSpPr>
                        <wps:spPr bwMode="auto">
                          <a:xfrm>
                            <a:off x="1752600" y="2488300"/>
                            <a:ext cx="3338072" cy="2057919"/>
                          </a:xfrm>
                          <a:prstGeom prst="rect">
                            <a:avLst/>
                          </a:prstGeom>
                          <a:noFill/>
                          <a:ln w="9525">
                            <a:noFill/>
                            <a:miter lim="800000"/>
                            <a:headEnd/>
                            <a:tailEnd/>
                          </a:ln>
                        </wps:spPr>
                        <wps:txbx>
                          <w:txbxContent>
                            <w:p w:rsidR="00055366" w:rsidRDefault="00055366" w:rsidP="000A6608">
                              <w:pPr>
                                <w:pStyle w:val="NormalWeb"/>
                                <w:spacing w:before="0" w:beforeAutospacing="0" w:after="0" w:afterAutospacing="0"/>
                                <w:jc w:val="center"/>
                                <w:rPr>
                                  <w:rFonts w:ascii="Arial Black" w:hAnsi="Arial Black" w:cstheme="minorBidi"/>
                                  <w:b/>
                                  <w:bCs/>
                                  <w:color w:val="0000FF"/>
                                  <w:kern w:val="24"/>
                                  <w:sz w:val="32"/>
                                  <w:szCs w:val="32"/>
                                </w:rPr>
                              </w:pPr>
                              <w:r>
                                <w:rPr>
                                  <w:rFonts w:ascii="Arial Black" w:hAnsi="Arial Black" w:cstheme="minorBidi"/>
                                  <w:b/>
                                  <w:bCs/>
                                  <w:color w:val="0000FF"/>
                                  <w:kern w:val="24"/>
                                  <w:sz w:val="32"/>
                                  <w:szCs w:val="32"/>
                                </w:rPr>
                                <w:t xml:space="preserve">Protecting Schools </w:t>
                              </w:r>
                            </w:p>
                            <w:p w:rsidR="00055366" w:rsidRDefault="00055366" w:rsidP="000A6608">
                              <w:pPr>
                                <w:pStyle w:val="NormalWeb"/>
                                <w:spacing w:before="0" w:beforeAutospacing="0" w:after="0" w:afterAutospacing="0"/>
                                <w:jc w:val="center"/>
                                <w:rPr>
                                  <w:rFonts w:ascii="Arial Black" w:hAnsi="Arial Black" w:cstheme="minorBidi"/>
                                  <w:b/>
                                  <w:bCs/>
                                  <w:color w:val="0000FF"/>
                                  <w:kern w:val="24"/>
                                  <w:sz w:val="32"/>
                                  <w:szCs w:val="32"/>
                                </w:rPr>
                              </w:pPr>
                              <w:r>
                                <w:rPr>
                                  <w:rFonts w:ascii="Arial Black" w:hAnsi="Arial Black" w:cstheme="minorBidi"/>
                                  <w:b/>
                                  <w:bCs/>
                                  <w:color w:val="0000FF"/>
                                  <w:kern w:val="24"/>
                                  <w:sz w:val="32"/>
                                  <w:szCs w:val="32"/>
                                </w:rPr>
                                <w:t>Through</w:t>
                              </w:r>
                            </w:p>
                            <w:p w:rsidR="00055366" w:rsidRDefault="00055366" w:rsidP="000A6608">
                              <w:pPr>
                                <w:pStyle w:val="NormalWeb"/>
                                <w:spacing w:before="0" w:beforeAutospacing="0" w:after="0" w:afterAutospacing="0"/>
                                <w:jc w:val="center"/>
                              </w:pPr>
                              <w:r>
                                <w:rPr>
                                  <w:rFonts w:ascii="Arial Black" w:hAnsi="Arial Black" w:cstheme="minorBidi"/>
                                  <w:b/>
                                  <w:bCs/>
                                  <w:color w:val="0000FF"/>
                                  <w:kern w:val="24"/>
                                  <w:sz w:val="32"/>
                                  <w:szCs w:val="32"/>
                                </w:rPr>
                                <w:t>Training</w:t>
                              </w:r>
                            </w:p>
                          </w:txbxContent>
                        </wps:txbx>
                        <wps:bodyPr lIns="61832" tIns="30916" rIns="61832" bIns="30916"/>
                      </wps:wsp>
                      <pic:pic xmlns:pic="http://schemas.openxmlformats.org/drawingml/2006/picture">
                        <pic:nvPicPr>
                          <pic:cNvPr id="11" name="Picture 11" descr="Policeman comforting"/>
                          <pic:cNvPicPr>
                            <a:picLocks noChangeAspect="1" noChangeArrowheads="1"/>
                          </pic:cNvPicPr>
                        </pic:nvPicPr>
                        <pic:blipFill>
                          <a:blip r:embed="rId14" cstate="print"/>
                          <a:srcRect l="1389" r="19940" b="13866"/>
                          <a:stretch>
                            <a:fillRect/>
                          </a:stretch>
                        </pic:blipFill>
                        <pic:spPr bwMode="auto">
                          <a:xfrm>
                            <a:off x="685800" y="4038600"/>
                            <a:ext cx="1524000" cy="1524459"/>
                          </a:xfrm>
                          <a:prstGeom prst="rect">
                            <a:avLst/>
                          </a:prstGeom>
                          <a:noFill/>
                        </pic:spPr>
                      </pic:pic>
                      <pic:pic xmlns:pic="http://schemas.openxmlformats.org/drawingml/2006/picture">
                        <pic:nvPicPr>
                          <pic:cNvPr id="12" name="Picture 12" descr="Arrest photo I"/>
                          <pic:cNvPicPr>
                            <a:picLocks noChangeAspect="1" noChangeArrowheads="1"/>
                          </pic:cNvPicPr>
                        </pic:nvPicPr>
                        <pic:blipFill>
                          <a:blip r:embed="rId15" cstate="print"/>
                          <a:srcRect l="10985" t="17062" r="22568"/>
                          <a:stretch>
                            <a:fillRect/>
                          </a:stretch>
                        </pic:blipFill>
                        <pic:spPr bwMode="auto">
                          <a:xfrm>
                            <a:off x="4800600" y="0"/>
                            <a:ext cx="1506844" cy="1524459"/>
                          </a:xfrm>
                          <a:prstGeom prst="rect">
                            <a:avLst/>
                          </a:prstGeom>
                          <a:noFill/>
                        </pic:spPr>
                      </pic:pic>
                      <pic:pic xmlns:pic="http://schemas.openxmlformats.org/drawingml/2006/picture">
                        <pic:nvPicPr>
                          <pic:cNvPr id="13" name="Picture 13" descr="Police Officer &amp; Sheriff Deputy"/>
                          <pic:cNvPicPr>
                            <a:picLocks noChangeAspect="1" noChangeArrowheads="1"/>
                          </pic:cNvPicPr>
                        </pic:nvPicPr>
                        <pic:blipFill>
                          <a:blip r:embed="rId16" cstate="print"/>
                          <a:srcRect l="31752" t="8421" r="31688" b="27940"/>
                          <a:stretch>
                            <a:fillRect/>
                          </a:stretch>
                        </pic:blipFill>
                        <pic:spPr bwMode="auto">
                          <a:xfrm>
                            <a:off x="243737" y="225884"/>
                            <a:ext cx="1508863" cy="1831975"/>
                          </a:xfrm>
                          <a:prstGeom prst="rect">
                            <a:avLst/>
                          </a:prstGeom>
                          <a:noFill/>
                        </pic:spPr>
                      </pic:pic>
                      <pic:pic xmlns:pic="http://schemas.openxmlformats.org/drawingml/2006/picture">
                        <pic:nvPicPr>
                          <pic:cNvPr id="14" name="Picture 14" descr="SBLE San Marcos Basic &amp; Fort Worth Intermediate Courses FY 2010 073"/>
                          <pic:cNvPicPr>
                            <a:picLocks noChangeAspect="1" noChangeArrowheads="1"/>
                          </pic:cNvPicPr>
                        </pic:nvPicPr>
                        <pic:blipFill>
                          <a:blip r:embed="rId17" cstate="print"/>
                          <a:srcRect l="14375" t="8672" r="21875"/>
                          <a:stretch>
                            <a:fillRect/>
                          </a:stretch>
                        </pic:blipFill>
                        <pic:spPr bwMode="auto">
                          <a:xfrm>
                            <a:off x="5105400" y="3734259"/>
                            <a:ext cx="1472872" cy="1582984"/>
                          </a:xfrm>
                          <a:prstGeom prst="rect">
                            <a:avLst/>
                          </a:prstGeom>
                          <a:noFill/>
                        </pic:spPr>
                      </pic:pic>
                      <wpg:grpSp>
                        <wpg:cNvPr id="16" name="Group 16"/>
                        <wpg:cNvGrpSpPr/>
                        <wpg:grpSpPr>
                          <a:xfrm>
                            <a:off x="2514600" y="1600659"/>
                            <a:ext cx="1315065" cy="804033"/>
                            <a:chOff x="2514600" y="1600659"/>
                            <a:chExt cx="3497498" cy="1924050"/>
                          </a:xfrm>
                        </wpg:grpSpPr>
                        <pic:pic xmlns:pic="http://schemas.openxmlformats.org/drawingml/2006/picture">
                          <pic:nvPicPr>
                            <pic:cNvPr id="17" name="Picture 17"/>
                            <pic:cNvPicPr>
                              <a:picLocks noChangeAspect="1"/>
                            </pic:cNvPicPr>
                          </pic:nvPicPr>
                          <pic:blipFill>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2514600" y="1600659"/>
                              <a:ext cx="1920346" cy="1906678"/>
                            </a:xfrm>
                            <a:prstGeom prst="rect">
                              <a:avLst/>
                            </a:prstGeom>
                          </pic:spPr>
                        </pic:pic>
                        <pic:pic xmlns:pic="http://schemas.openxmlformats.org/drawingml/2006/picture">
                          <pic:nvPicPr>
                            <pic:cNvPr id="18" name="Picture 18"/>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4419600" y="1600659"/>
                              <a:ext cx="1592498" cy="192405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id="Group 14" o:spid="_x0000_s1032" style="position:absolute;margin-left:-1.5pt;margin-top:.9pt;width:411pt;height:331.5pt;z-index:251658240;mso-width-relative:margin;mso-height-relative:margin" coordsize="65782,6294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CT0APQAAAAAG7cAtwAAAKAPAADoAwAA/9sAQwACAgIC&#10;AgECAgICAwICAwMGBAMDAwMHBQUEBggHCQgIBwgICQoNCwkKDAoICAsPCwwNDg4PDgkLEBEQDhEN&#10;Dg4O/9sAQwECAwMDAwMHBAQHDgkICQ4ODg4ODg4ODg4ODg4ODg4ODg4ODg4ODg4ODg4ODg4ODg4O&#10;Dg4ODg4ODg4ODg4ODg4O/8AAEQgB/AMg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">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11" o:spid="_x0000_s1033" type="#_x0000_t105" style="position:absolute;left:40691;top:40749;width:28781;height:12238;rotation:758077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8o48QA&#10;AADaAAAADwAAAGRycy9kb3ducmV2LnhtbESPQWvCQBSE70L/w/IKvemmgRaJrtKqFSFCMSq9PrLP&#10;JCT7NmS3Ju2v7wpCj8PMN8PMl4NpxJU6V1lW8DyJQBDnVldcKDgdP8ZTEM4ja2wsk4IfcrBcPIzm&#10;mGjb84GumS9EKGGXoILS+zaR0uUlGXQT2xIH72I7gz7IrpC6wz6Um0bGUfQqDVYcFkpsaVVSXmff&#10;RkE8rFM84Mv+8r7l7Pz7tUnrz41ST4/D2wyEp8H/h+/0TgcOblfCD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fKOPEAAAA2gAAAA8AAAAAAAAAAAAAAAAAmAIAAGRycy9k&#10;b3ducmV2LnhtbFBLBQYAAAAABAAEAPUAAACJAwAAAAA=&#10;" adj="18507,20657,12531" fillcolor="#cbcbcb">
                  <v:fill color2="#eaeaea" rotate="t" colors="0 #cbcbcb;8520f #5f5f5f;13763f #5f5f5f;41288f white;43909f #b2b2b2;45220f #292929;53740f #777;1 #eaeaea" focus="100%" type="gradient"/>
                  <v:textbox>
                    <w:txbxContent>
                      <w:p w:rsidR="00055366" w:rsidRDefault="00055366" w:rsidP="000A6608">
                        <w:pPr>
                          <w:rPr>
                            <w:rFonts w:eastAsia="Times New Roman"/>
                          </w:rPr>
                        </w:pPr>
                      </w:p>
                    </w:txbxContent>
                  </v:textbox>
                </v:shape>
                <v:rect id="AutoShape 5" o:spid="_x0000_s1034" style="position:absolute;top:2749;width:63123;height:601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3Y8sMA&#10;AADaAAAADwAAAGRycy9kb3ducmV2LnhtbESPQWvCQBSE74L/YXlCL6KbVpASsxERpKEUxNh6fmRf&#10;k9Ds25jdJum/dwWhx2FmvmGS7Wga0VPnassKnpcRCOLC6ppLBZ/nw+IVhPPIGhvLpOCPHGzT6STB&#10;WNuBT9TnvhQBwi5GBZX3bSylKyoy6Ja2JQ7et+0M+iC7UuoOhwA3jXyJorU0WHNYqLClfUXFT/5r&#10;FAzFsb+cP97kcX7JLF+z6z7/elfqaTbuNiA8jf4//GhnWsEK7lfCDZ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3Y8sMAAADaAAAADwAAAAAAAAAAAAAAAACYAgAAZHJzL2Rv&#10;d25yZXYueG1sUEsFBgAAAAAEAAQA9QAAAIgDAAAAAA==&#10;" filled="f" stroked="f">
                  <o:lock v:ext="edit" aspectratio="t"/>
                  <v:textbox>
                    <w:txbxContent>
                      <w:p w:rsidR="00055366" w:rsidRDefault="00055366" w:rsidP="000A6608">
                        <w:pPr>
                          <w:rPr>
                            <w:rFonts w:eastAsia="Times New Roman"/>
                          </w:rPr>
                        </w:pPr>
                      </w:p>
                    </w:txbxContent>
                  </v:textbox>
                </v:rect>
                <v:shape id="AutoShape 10" o:spid="_x0000_s1035" type="#_x0000_t105" style="position:absolute;left:-910;top:41495;width:34183;height:7933;rotation:-875515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nuKsMA&#10;AADaAAAADwAAAGRycy9kb3ducmV2LnhtbESP3WrCQBSE7wu+w3KE3hTdKFYkuooKQmuv/HmAQ/aY&#10;RLNnQ3YTN2/fFQq9HGbmG2a1CaYSHTWutKxgMk5AEGdWl5wruF4OowUI55E1VpZJQU8ONuvB2wpT&#10;bZ98ou7scxEh7FJUUHhfp1K6rCCDbmxr4ujdbGPQR9nkUjf4jHBTyWmSzKXBkuNCgTXtC8oe59Yo&#10;2IU2fNr69HP8po/+3naL/vjIlHofhu0ShKfg/8N/7S+tYAavK/EG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9nuKsMAAADaAAAADwAAAAAAAAAAAAAAAACYAgAAZHJzL2Rv&#10;d25yZXYueG1sUEsFBgAAAAAEAAQA9QAAAIgDAAAAAA==&#10;" adj="16919,20049,13499" fillcolor="#cbcbcb">
                  <v:fill color2="#eaeaea" rotate="t" colors="0 #cbcbcb;8520f #5f5f5f;13763f #5f5f5f;41288f white;43909f #b2b2b2;45220f #292929;53740f #777;1 #eaeaea" focus="100%" type="gradient"/>
                  <v:textbox>
                    <w:txbxContent>
                      <w:p w:rsidR="00055366" w:rsidRDefault="00055366" w:rsidP="000A6608">
                        <w:pPr>
                          <w:rPr>
                            <w:rFonts w:eastAsia="Times New Roman"/>
                          </w:rPr>
                        </w:pPr>
                      </w:p>
                    </w:txbxContent>
                  </v:textbox>
                </v:shape>
                <v:shape id="AutoShape 12" o:spid="_x0000_s1036" type="#_x0000_t105" style="position:absolute;left:43040;top:2824;width:22645;height:20483;rotation:263778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DzccEA&#10;AADaAAAADwAAAGRycy9kb3ducmV2LnhtbESP3WoCMRSE7wu+QzhC72rWQktdjSKi0B+KuPoAh81x&#10;N7g5CUmq69ubguDlMDPfMLNFbztxphCNYwXjUQGCuHbacKPgsN+8fICICVlj55gUXCnCYj54mmGp&#10;3YV3dK5SIzKEY4kK2pR8KWWsW7IYR84TZ+/ogsWUZWikDnjJcNvJ16J4lxYN54UWPa1aqk/Vn1Ug&#10;vdmv19+F27D5nVQ/46/Qbb1Sz8N+OQWRqE+P8L39qRW8wf+VfAPk/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A83HBAAAA2gAAAA8AAAAAAAAAAAAAAAAAmAIAAGRycy9kb3du&#10;cmV2LnhtbFBLBQYAAAAABAAEAPUAAACGAwAAAAA=&#10;" adj="15756,19558,11554" fillcolor="#cbcbcb">
                  <v:fill color2="#eaeaea" rotate="t" colors="0 #cbcbcb;8520f #5f5f5f;13763f #5f5f5f;41288f white;43909f #b2b2b2;45220f #292929;53740f #777;1 #eaeaea" focus="100%" type="gradient"/>
                  <v:textbox>
                    <w:txbxContent>
                      <w:p w:rsidR="00055366" w:rsidRDefault="00055366" w:rsidP="000A6608">
                        <w:pPr>
                          <w:rPr>
                            <w:rFonts w:eastAsia="Times New Roman"/>
                          </w:rPr>
                        </w:pPr>
                      </w:p>
                    </w:txbxContent>
                  </v:textbox>
                </v:shape>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13" o:spid="_x0000_s1037" type="#_x0000_t16" style="position:absolute;left:25908;top:4682;width:18312;height:105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rAycQA&#10;AADaAAAADwAAAGRycy9kb3ducmV2LnhtbESPzW7CMBCE75V4B2uReitOqYpKwCBAUHHohR+V6ype&#10;4pR4HWITwttjpEocRzPzjWY8bW0pGqp94VjBey8BQZw5XXCuYL9bvX2B8AFZY+mYFNzIw3TSeRlj&#10;qt2VN9RsQy4ihH2KCkwIVSqlzwxZ9D1XEUfv6GqLIco6l7rGa4TbUvaTZCAtFhwXDFa0MJSdther&#10;4GN43GV/Znjez38+vf/+PR24WSr12m1nIxCB2vAM/7fXWsEAHlfiDZCT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qwMnEAAAA2gAAAA8AAAAAAAAAAAAAAAAAmAIAAGRycy9k&#10;b3ducmV2LnhtbFBLBQYAAAAABAAEAPUAAACJAwAAAAA=&#10;" fillcolor="#000082">
                  <v:fill color2="#ff8200" rotate="t" colors="0 #000082;19661f #66008f;42598f #ba0066;58982f red;1 #ff8200" focus="100%" type="gradient"/>
                  <v:textbox inset="1.71756mm,.85878mm,1.71756mm,.85878mm">
                    <w:txbxContent>
                      <w:p w:rsidR="00055366" w:rsidRDefault="00055366" w:rsidP="000A6608">
                        <w:pPr>
                          <w:pStyle w:val="NormalWeb"/>
                          <w:spacing w:before="0" w:beforeAutospacing="0" w:after="0" w:afterAutospacing="0"/>
                          <w:jc w:val="center"/>
                        </w:pPr>
                        <w:r>
                          <w:rPr>
                            <w:rFonts w:asciiTheme="minorHAnsi" w:hAnsi="Calibri" w:cstheme="minorBidi"/>
                            <w:b/>
                            <w:bCs/>
                            <w:color w:val="FFFFFF"/>
                            <w:kern w:val="24"/>
                            <w:sz w:val="30"/>
                            <w:szCs w:val="30"/>
                          </w:rPr>
                          <w:t>Prepare/Prevent</w:t>
                        </w:r>
                      </w:p>
                    </w:txbxContent>
                  </v:textbox>
                </v:shape>
                <v:shape id="AutoShape 14" o:spid="_x0000_s1038" type="#_x0000_t16" style="position:absolute;left:29718;top:51507;width:17354;height:74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ZlUsQA&#10;AADaAAAADwAAAGRycy9kb3ducmV2LnhtbESPzW7CMBCE75V4B2uRuIFDEW0JGEQRVD1w4UftdRUv&#10;cSBeh9iE9O3rSkg9jmbmG81s0dpSNFT7wrGC4SABQZw5XXCu4HjY9N9A+ICssXRMCn7Iw2LeeZph&#10;qt2dd9TsQy4ihH2KCkwIVSqlzwxZ9ANXEUfv5GqLIco6l7rGe4TbUj4nyYu0WHBcMFjRylB22d+s&#10;gtHkdMjOZnI9vm/H3n98Xb65WSvV67bLKYhAbfgPP9qfWsEr/F2JN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mZVLEAAAA2gAAAA8AAAAAAAAAAAAAAAAAmAIAAGRycy9k&#10;b3ducmV2LnhtbFBLBQYAAAAABAAEAPUAAACJAwAAAAA=&#10;" fillcolor="#000082">
                  <v:fill color2="#ff8200" rotate="t" colors="0 #000082;19661f #66008f;42598f #ba0066;58982f red;1 #ff8200" focus="100%" type="gradient"/>
                  <v:textbox inset="1.71756mm,.85878mm,1.71756mm,.85878mm">
                    <w:txbxContent>
                      <w:p w:rsidR="00055366" w:rsidRDefault="00055366" w:rsidP="000A6608">
                        <w:pPr>
                          <w:pStyle w:val="NormalWeb"/>
                          <w:spacing w:before="0" w:beforeAutospacing="0" w:after="0" w:afterAutospacing="0"/>
                          <w:jc w:val="center"/>
                        </w:pPr>
                        <w:r>
                          <w:rPr>
                            <w:rFonts w:asciiTheme="minorHAnsi" w:hAnsi="Calibri" w:cstheme="minorBidi"/>
                            <w:b/>
                            <w:bCs/>
                            <w:color w:val="FFFFFF"/>
                            <w:kern w:val="24"/>
                            <w:sz w:val="30"/>
                            <w:szCs w:val="30"/>
                          </w:rPr>
                          <w:t>Recovery</w:t>
                        </w:r>
                      </w:p>
                    </w:txbxContent>
                  </v:textbox>
                </v:shape>
                <v:shape id="AutoShape 15" o:spid="_x0000_s1039" type="#_x0000_t16" style="position:absolute;left:51054;top:25468;width:13589;height:882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nxIMAA&#10;AADaAAAADwAAAGRycy9kb3ducmV2LnhtbERPPW/CMBDdkfgP1iGxgVNQqxIwCKpSMXQhoLKe4iNO&#10;ic8hNiH8+3qoxPj0vherzlaipcaXjhW8jBMQxLnTJRcKjoft6B2ED8gaK8ek4EEeVst+b4Gpdnfe&#10;U5uFQsQQ9ikqMCHUqZQ+N2TRj11NHLmzayyGCJtC6gbvMdxWcpIkb9JiybHBYE0fhvJLdrMKprPz&#10;If81s+tx8/3q/dfP5cTtp1LDQbeegwjUhaf4373TCuLWeCXeALn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LnxIMAAAADaAAAADwAAAAAAAAAAAAAAAACYAgAAZHJzL2Rvd25y&#10;ZXYueG1sUEsFBgAAAAAEAAQA9QAAAIUDAAAAAA==&#10;" fillcolor="#000082">
                  <v:fill color2="#ff8200" rotate="t" colors="0 #000082;19661f #66008f;42598f #ba0066;58982f red;1 #ff8200" focus="100%" type="gradient"/>
                  <v:textbox inset="1.71756mm,.85878mm,1.71756mm,.85878mm">
                    <w:txbxContent>
                      <w:p w:rsidR="00055366" w:rsidRDefault="00055366" w:rsidP="000A6608">
                        <w:pPr>
                          <w:pStyle w:val="NormalWeb"/>
                          <w:spacing w:before="0" w:beforeAutospacing="0" w:after="0" w:afterAutospacing="0"/>
                          <w:jc w:val="center"/>
                        </w:pPr>
                        <w:r>
                          <w:rPr>
                            <w:rFonts w:asciiTheme="minorHAnsi" w:hAnsi="Calibri" w:cstheme="minorBidi"/>
                            <w:b/>
                            <w:bCs/>
                            <w:color w:val="FFFFFF"/>
                            <w:kern w:val="24"/>
                            <w:sz w:val="30"/>
                            <w:szCs w:val="30"/>
                          </w:rPr>
                          <w:t>Response</w:t>
                        </w:r>
                      </w:p>
                    </w:txbxContent>
                  </v:textbox>
                </v:shape>
                <v:shape id="AutoShape 16" o:spid="_x0000_s1040" type="#_x0000_t16" style="position:absolute;left:3208;top:26022;width:15080;height:73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Uu8QA&#10;AADaAAAADwAAAGRycy9kb3ducmV2LnhtbESPzW7CMBCE70h9B2srcSNOWxU1KQa1qCAOXPhRe13F&#10;S5wSr0NsQvr2GAmpx9HMfKOZzHpbi45aXzlW8JSkIIgLpysuFex3i9EbCB+QNdaOScEfeZhNHwYT&#10;zLW78Ia6bShFhLDPUYEJocml9IUhiz5xDXH0Dq61GKJsS6lbvES4reVzmo6lxYrjgsGG5oaK4/Zs&#10;Fbxkh13xa7LT/nP96v3y+/jD3ZdSw8f+4x1EoD78h+/tlVaQwe1KvAFy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1VLvEAAAA2gAAAA8AAAAAAAAAAAAAAAAAmAIAAGRycy9k&#10;b3ducmV2LnhtbFBLBQYAAAAABAAEAPUAAACJAwAAAAA=&#10;" fillcolor="#000082">
                  <v:fill color2="#ff8200" rotate="t" colors="0 #000082;19661f #66008f;42598f #ba0066;58982f red;1 #ff8200" focus="100%" type="gradient"/>
                  <v:textbox inset="1.71756mm,.85878mm,1.71756mm,.85878mm">
                    <w:txbxContent>
                      <w:p w:rsidR="00055366" w:rsidRDefault="00055366" w:rsidP="000A6608">
                        <w:pPr>
                          <w:pStyle w:val="NormalWeb"/>
                          <w:spacing w:before="0" w:beforeAutospacing="0" w:after="0" w:afterAutospacing="0"/>
                          <w:jc w:val="center"/>
                        </w:pPr>
                        <w:r>
                          <w:rPr>
                            <w:rFonts w:asciiTheme="minorHAnsi" w:hAnsi="Calibri" w:cstheme="minorBidi"/>
                            <w:b/>
                            <w:bCs/>
                            <w:color w:val="FFFFFF"/>
                            <w:kern w:val="24"/>
                            <w:sz w:val="30"/>
                            <w:szCs w:val="30"/>
                          </w:rPr>
                          <w:t>Evaluation</w:t>
                        </w:r>
                      </w:p>
                    </w:txbxContent>
                  </v:textbox>
                </v:shape>
                <v:shapetype id="_x0000_t202" coordsize="21600,21600" o:spt="202" path="m,l,21600r21600,l21600,xe">
                  <v:stroke joinstyle="miter"/>
                  <v:path gradientshapeok="t" o:connecttype="rect"/>
                </v:shapetype>
                <v:shape id="Text Box 17" o:spid="_x0000_s1041" type="#_x0000_t202" style="position:absolute;left:17526;top:24883;width:33380;height:20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tj4MEA&#10;AADbAAAADwAAAGRycy9kb3ducmV2LnhtbESPQW/CMAyF75P4D5GRuI2UHRB0BARIk+A4YHercZtC&#10;41RNgMKvx4dJ3Gy95/c+L1a9b9SNulgHNjAZZ6CIi2Brrgycjj+fM1AxIVtsApOBB0VYLQcfC8xt&#10;uPMv3Q6pUhLCMUcDLqU21zoWjjzGcWiJRStD5zHJ2lXadniXcN/oryybao81S4PDlraOisvh6g2c&#10;989qen5s27T7C2U5iW5+2vTGjIb9+htUoj69zf/XOyv4Qi+/yAB6+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rY+DBAAAA2wAAAA8AAAAAAAAAAAAAAAAAmAIAAGRycy9kb3du&#10;cmV2LnhtbFBLBQYAAAAABAAEAPUAAACGAwAAAAA=&#10;" filled="f" stroked="f">
                  <v:textbox inset="1.71756mm,.85878mm,1.71756mm,.85878mm">
                    <w:txbxContent>
                      <w:p w:rsidR="00055366" w:rsidRDefault="00055366" w:rsidP="000A6608">
                        <w:pPr>
                          <w:pStyle w:val="NormalWeb"/>
                          <w:spacing w:before="0" w:beforeAutospacing="0" w:after="0" w:afterAutospacing="0"/>
                          <w:jc w:val="center"/>
                          <w:rPr>
                            <w:rFonts w:ascii="Arial Black" w:hAnsi="Arial Black" w:cstheme="minorBidi"/>
                            <w:b/>
                            <w:bCs/>
                            <w:color w:val="0000FF"/>
                            <w:kern w:val="24"/>
                            <w:sz w:val="32"/>
                            <w:szCs w:val="32"/>
                          </w:rPr>
                        </w:pPr>
                        <w:r>
                          <w:rPr>
                            <w:rFonts w:ascii="Arial Black" w:hAnsi="Arial Black" w:cstheme="minorBidi"/>
                            <w:b/>
                            <w:bCs/>
                            <w:color w:val="0000FF"/>
                            <w:kern w:val="24"/>
                            <w:sz w:val="32"/>
                            <w:szCs w:val="32"/>
                          </w:rPr>
                          <w:t xml:space="preserve">Protecting Schools </w:t>
                        </w:r>
                      </w:p>
                      <w:p w:rsidR="00055366" w:rsidRDefault="00055366" w:rsidP="000A6608">
                        <w:pPr>
                          <w:pStyle w:val="NormalWeb"/>
                          <w:spacing w:before="0" w:beforeAutospacing="0" w:after="0" w:afterAutospacing="0"/>
                          <w:jc w:val="center"/>
                          <w:rPr>
                            <w:rFonts w:ascii="Arial Black" w:hAnsi="Arial Black" w:cstheme="minorBidi"/>
                            <w:b/>
                            <w:bCs/>
                            <w:color w:val="0000FF"/>
                            <w:kern w:val="24"/>
                            <w:sz w:val="32"/>
                            <w:szCs w:val="32"/>
                          </w:rPr>
                        </w:pPr>
                        <w:r>
                          <w:rPr>
                            <w:rFonts w:ascii="Arial Black" w:hAnsi="Arial Black" w:cstheme="minorBidi"/>
                            <w:b/>
                            <w:bCs/>
                            <w:color w:val="0000FF"/>
                            <w:kern w:val="24"/>
                            <w:sz w:val="32"/>
                            <w:szCs w:val="32"/>
                          </w:rPr>
                          <w:t>Through</w:t>
                        </w:r>
                      </w:p>
                      <w:p w:rsidR="00055366" w:rsidRDefault="00055366" w:rsidP="000A6608">
                        <w:pPr>
                          <w:pStyle w:val="NormalWeb"/>
                          <w:spacing w:before="0" w:beforeAutospacing="0" w:after="0" w:afterAutospacing="0"/>
                          <w:jc w:val="center"/>
                        </w:pPr>
                        <w:r>
                          <w:rPr>
                            <w:rFonts w:ascii="Arial Black" w:hAnsi="Arial Black" w:cstheme="minorBidi"/>
                            <w:b/>
                            <w:bCs/>
                            <w:color w:val="0000FF"/>
                            <w:kern w:val="24"/>
                            <w:sz w:val="32"/>
                            <w:szCs w:val="32"/>
                          </w:rPr>
                          <w:t>Training</w:t>
                        </w:r>
                      </w:p>
                    </w:txbxContent>
                  </v:textbox>
                </v:shape>
                <v:shape id="Picture 11" o:spid="_x0000_s1042" type="#_x0000_t75" alt="Policeman comforting" style="position:absolute;left:6858;top:40386;width:15240;height:15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W8e7CAAAA2wAAAA8AAABkcnMvZG93bnJldi54bWxET01rwkAQvRf8D8sIvRTdpIci0VVEafEU&#10;qXrwOGTHbDA7G7Mbk/bXu4WCt3m8z1msBluLO7W+cqwgnSYgiAunKy4VnI6fkxkIH5A11o5JwQ95&#10;WC1HLwvMtOv5m+6HUIoYwj5DBSaEJpPSF4Ys+qlriCN3ca3FEGFbSt1iH8NtLd+T5ENarDg2GGxo&#10;Y6i4Hjqr4HZ+2+a+26f1zuT9b1eaJP8alHodD+s5iEBDeIr/3Tsd56fw90s8QC4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llvHuwgAAANsAAAAPAAAAAAAAAAAAAAAAAJ8C&#10;AABkcnMvZG93bnJldi54bWxQSwUGAAAAAAQABAD3AAAAjgMAAAAA&#10;">
                  <v:imagedata r:id="rId20" o:title="Policeman comforting" cropbottom="9087f" cropleft="910f" cropright="13068f"/>
                </v:shape>
                <v:shape id="Picture 12" o:spid="_x0000_s1043" type="#_x0000_t75" alt="Arrest photo I" style="position:absolute;left:48006;width:15068;height:152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CzGTCAAAA2wAAAA8AAABkcnMvZG93bnJldi54bWxET01rwkAQvQv+h2UEb2ajgpXoKiJYPFRL&#10;o0iOY3ZMgtnZNLvV9N93C4Xe5vE+Z7nuTC0e1LrKsoJxFIMgzq2uuFBwPu1GcxDOI2usLZOCb3Kw&#10;XvV7S0y0ffIHPVJfiBDCLkEFpfdNIqXLSzLoItsQB+5mW4M+wLaQusVnCDe1nMTxTBqsODSU2NC2&#10;pPyefhkFhyzrrvdPmx3RTo8vm/fLPn17VWo46DYLEJ46/y/+c+91mD+B31/CAXL1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5wsxkwgAAANsAAAAPAAAAAAAAAAAAAAAAAJ8C&#10;AABkcnMvZG93bnJldi54bWxQSwUGAAAAAAQABAD3AAAAjgMAAAAA&#10;">
                  <v:imagedata r:id="rId21" o:title="Arrest photo I" croptop="11182f" cropleft="7199f" cropright="14790f"/>
                </v:shape>
                <v:shape id="Picture 13" o:spid="_x0000_s1044" type="#_x0000_t75" alt="Police Officer &amp; Sheriff Deputy" style="position:absolute;left:2437;top:2258;width:15089;height:183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spEUPDAAAA2wAAAA8AAABkcnMvZG93bnJldi54bWxET0trwkAQvhf8D8sIXqRuaqGW1FWkpq3g&#10;yRe9DtkxCWZnw+6apP76rlDobT6+58yXvalFS85XlhU8TRIQxLnVFRcKjoePx1cQPiBrrC2Tgh/y&#10;sFwMHuaYatvxjtp9KEQMYZ+igjKEJpXS5yUZ9BPbEEfubJ3BEKErpHbYxXBTy2mSvEiDFceGEht6&#10;Lym/7K9GwTbL8vHpkzZrM6uy83b3dRu7b6VGw371BiJQH/7Ff+6NjvOf4f5LPEAuf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ykRQ8MAAADbAAAADwAAAAAAAAAAAAAAAACf&#10;AgAAZHJzL2Rvd25yZXYueG1sUEsFBgAAAAAEAAQA9wAAAI8DAAAAAA==&#10;">
                  <v:imagedata r:id="rId22" o:title="Police Officer &amp; Sheriff Deputy" croptop="5519f" cropbottom="18311f" cropleft="20809f" cropright="20767f"/>
                </v:shape>
                <v:shape id="Picture 14" o:spid="_x0000_s1045" type="#_x0000_t75" alt="SBLE San Marcos Basic &amp; Fort Worth Intermediate Courses FY 2010 073" style="position:absolute;left:51054;top:37342;width:14728;height:158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bCzBAAAA2wAAAA8AAABkcnMvZG93bnJldi54bWxET0uLwjAQvgv+hzCCtzVVVGo1isiW3YML&#10;vsDr0IxtsZmUJlvrvzcLC97m43vOatOZSrTUuNKygvEoAkGcWV1yruByTj9iEM4ja6wsk4InOdis&#10;+70VJto++EjtyecihLBLUEHhfZ1I6bKCDLqRrYkDd7ONQR9gk0vd4COEm0pOomguDZYcGgqsaVdQ&#10;dj/9GgWfz118WcQHmc737X6W/lyjLP5SajjotksQnjr/Fv+7v3WYP4W/X8IBcv0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ZbCzBAAAA2wAAAA8AAAAAAAAAAAAAAAAAnwIA&#10;AGRycy9kb3ducmV2LnhtbFBLBQYAAAAABAAEAPcAAACNAwAAAAA=&#10;">
                  <v:imagedata r:id="rId23" o:title="SBLE San Marcos Basic &amp; Fort Worth Intermediate Courses FY 2010 073" croptop="5683f" cropleft="9421f" cropright=".21875"/>
                </v:shape>
                <v:group id="Group 16" o:spid="_x0000_s1046" style="position:absolute;left:25146;top:16006;width:13150;height:8040" coordorigin="25146,16006" coordsize="34974,19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Picture 17" o:spid="_x0000_s1047" type="#_x0000_t75" style="position:absolute;left:25146;top:16006;width:19203;height:19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k8UOfAAAAA2wAAAA8AAABkcnMvZG93bnJldi54bWxET0uLwjAQvgv+hzCCN0314KNrFHFZkT1p&#10;696HZrbt2kxCE7X++40geJuP7zmrTWcacaPW15YVTMYJCOLC6ppLBef8a7QA4QOyxsYyKXiQh826&#10;31thqu2dT3TLQiliCPsUFVQhuFRKX1Rk0I+tI47cr20NhgjbUuoW7zHcNHKaJDNpsObYUKGjXUXF&#10;JbsaBd/L8Pcz/ZQLd26Orsjy/aPO9koNB932A0SgLrzFL/dBx/lzeP4SD5Drf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TxQ58AAAADbAAAADwAAAAAAAAAAAAAAAACfAgAA&#10;ZHJzL2Rvd25yZXYueG1sUEsFBgAAAAAEAAQA9wAAAIwDAAAAAA==&#10;">
                    <v:imagedata r:id="rId24" o:title="" chromakey="white"/>
                    <v:path arrowok="t"/>
                  </v:shape>
                  <v:shape id="Picture 18" o:spid="_x0000_s1048" type="#_x0000_t75" style="position:absolute;left:44196;top:16006;width:15924;height:19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PyD/3CAAAA2wAAAA8AAABkcnMvZG93bnJldi54bWxEj0FrAjEQhe8F/0MYwVtNFGllaxQRLOKp&#10;1fU+bKabbTeTZZPq+u+dQ6G3Gd6b975ZbYbQqiv1qYlsYTY1oIir6BquLZTn/fMSVMrIDtvIZOFO&#10;CTbr0dMKCxdv/EnXU66VhHAq0ILPuSu0TpWngGkaO2LRvmIfMMva19r1eJPw0Oq5MS86YMPS4LGj&#10;nafq5/QbLHzoQ5XMfmHoePGm/Hb399eysXYyHrZvoDIN+d/8d31wgi+w8osMoN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D8g/9wgAAANsAAAAPAAAAAAAAAAAAAAAAAJ8C&#10;AABkcnMvZG93bnJldi54bWxQSwUGAAAAAAQABAD3AAAAjgMAAAAA&#10;">
                    <v:imagedata r:id="rId25" o:title=""/>
                    <v:path arrowok="t"/>
                  </v:shape>
                </v:group>
              </v:group>
            </w:pict>
          </mc:Fallback>
        </mc:AlternateContent>
      </w:r>
    </w:p>
    <w:p w:rsidR="00C32A89" w:rsidRDefault="00C32A89" w:rsidP="00B839D2">
      <w:pPr>
        <w:pStyle w:val="NormalWeb"/>
        <w:spacing w:before="0" w:beforeAutospacing="0" w:after="0" w:afterAutospacing="0"/>
        <w:rPr>
          <w:rFonts w:ascii="Tahoma" w:hAnsi="Tahoma" w:cs="Tahoma"/>
          <w:b/>
          <w:bCs/>
          <w14:shadow w14:blurRad="38100" w14:dist="38100" w14:dir="2700000" w14:sx="100000" w14:sy="100000" w14:kx="0" w14:ky="0" w14:algn="tl">
            <w14:srgbClr w14:val="FFFFFF"/>
          </w14:shadow>
        </w:rPr>
      </w:pPr>
    </w:p>
    <w:p w:rsidR="000A6608" w:rsidRDefault="0082317F" w:rsidP="00B839D2">
      <w:pPr>
        <w:pStyle w:val="NormalWeb"/>
        <w:spacing w:before="0" w:beforeAutospacing="0" w:after="0" w:afterAutospacing="0"/>
        <w:rPr>
          <w:rFonts w:ascii="Tahoma" w:hAnsi="Tahoma" w:cs="Tahoma"/>
          <w:b/>
          <w:bCs/>
          <w14:shadow w14:blurRad="38100" w14:dist="38100" w14:dir="2700000" w14:sx="100000" w14:sy="100000" w14:kx="0" w14:ky="0" w14:algn="tl">
            <w14:srgbClr w14:val="FFFFFF"/>
          </w14:shadow>
        </w:rPr>
      </w:pPr>
      <w:r>
        <w:rPr>
          <w:noProof/>
        </w:rPr>
        <mc:AlternateContent>
          <mc:Choice Requires="wps">
            <w:drawing>
              <wp:anchor distT="0" distB="0" distL="114300" distR="114300" simplePos="0" relativeHeight="251657215" behindDoc="0" locked="0" layoutInCell="1" allowOverlap="1" wp14:anchorId="29BA7B11" wp14:editId="721015C3">
                <wp:simplePos x="0" y="0"/>
                <wp:positionH relativeFrom="column">
                  <wp:posOffset>291148</wp:posOffset>
                </wp:positionH>
                <wp:positionV relativeFrom="paragraph">
                  <wp:posOffset>177482</wp:posOffset>
                </wp:positionV>
                <wp:extent cx="1964690" cy="725805"/>
                <wp:effectExtent l="219392" t="0" r="407353" b="45402"/>
                <wp:wrapNone/>
                <wp:docPr id="32777"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370964">
                          <a:off x="0" y="0"/>
                          <a:ext cx="1964690" cy="725805"/>
                        </a:xfrm>
                        <a:prstGeom prst="curvedDownArrow">
                          <a:avLst>
                            <a:gd name="adj1" fmla="val 13545"/>
                            <a:gd name="adj2" fmla="val 60427"/>
                            <a:gd name="adj3" fmla="val 31940"/>
                          </a:avLst>
                        </a:prstGeom>
                        <a:gradFill rotWithShape="1">
                          <a:gsLst>
                            <a:gs pos="0">
                              <a:srgbClr val="CBCBCB"/>
                            </a:gs>
                            <a:gs pos="13000">
                              <a:srgbClr val="5F5F5F"/>
                            </a:gs>
                            <a:gs pos="21001">
                              <a:srgbClr val="5F5F5F"/>
                            </a:gs>
                            <a:gs pos="63000">
                              <a:srgbClr val="FFFFFF"/>
                            </a:gs>
                            <a:gs pos="67000">
                              <a:srgbClr val="B2B2B2"/>
                            </a:gs>
                            <a:gs pos="69000">
                              <a:srgbClr val="292929"/>
                            </a:gs>
                            <a:gs pos="82001">
                              <a:srgbClr val="777777"/>
                            </a:gs>
                            <a:gs pos="100000">
                              <a:srgbClr val="EAEAEA"/>
                            </a:gs>
                          </a:gsLst>
                          <a:lin ang="5400000" scaled="1"/>
                        </a:gradFill>
                        <a:ln w="9525">
                          <a:solidFill>
                            <a:srgbClr val="000000"/>
                          </a:solidFill>
                          <a:miter lim="800000"/>
                          <a:headEnd/>
                          <a:tailEnd/>
                        </a:ln>
                      </wps:spPr>
                      <wps:bodyPr anchor="ctr"/>
                    </wps:wsp>
                  </a:graphicData>
                </a:graphic>
                <wp14:sizeRelH relativeFrom="margin">
                  <wp14:pctWidth>0</wp14:pctWidth>
                </wp14:sizeRelH>
                <wp14:sizeRelV relativeFrom="margin">
                  <wp14:pctHeight>0</wp14:pctHeight>
                </wp14:sizeRelV>
              </wp:anchor>
            </w:drawing>
          </mc:Choice>
          <mc:Fallback>
            <w:pict>
              <v:shape id="AutoShape 9" o:spid="_x0000_s1026" type="#_x0000_t105" style="position:absolute;margin-left:22.95pt;margin-top:13.95pt;width:154.7pt;height:57.15pt;rotation:-3526968fd;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" adj="16778,19729,14701" fillcolor="#cbcbcb">
                <v:fill color2="#eaeaea" rotate="t" colors="0 #cbcbcb;8520f #5f5f5f;13763f #5f5f5f;41288f white;43909f #b2b2b2;45220f #292929;53740f #777;1 #eaeaea" focus="100%" type="gradient"/>
              </v:shape>
            </w:pict>
          </mc:Fallback>
        </mc:AlternateContent>
      </w:r>
    </w:p>
    <w:p w:rsidR="000A6608" w:rsidRDefault="000A6608" w:rsidP="00B839D2">
      <w:pPr>
        <w:pStyle w:val="NormalWeb"/>
        <w:spacing w:before="0" w:beforeAutospacing="0" w:after="0" w:afterAutospacing="0"/>
        <w:rPr>
          <w:rFonts w:ascii="Tahoma" w:hAnsi="Tahoma" w:cs="Tahoma"/>
          <w:b/>
          <w:bCs/>
          <w14:shadow w14:blurRad="38100" w14:dist="38100" w14:dir="2700000" w14:sx="100000" w14:sy="100000" w14:kx="0" w14:ky="0" w14:algn="tl">
            <w14:srgbClr w14:val="FFFFFF"/>
          </w14:shadow>
        </w:rPr>
      </w:pPr>
    </w:p>
    <w:p w:rsidR="000A6608" w:rsidRDefault="000A6608" w:rsidP="00B839D2">
      <w:pPr>
        <w:pStyle w:val="NormalWeb"/>
        <w:spacing w:before="0" w:beforeAutospacing="0" w:after="0" w:afterAutospacing="0"/>
        <w:rPr>
          <w:rFonts w:ascii="Tahoma" w:hAnsi="Tahoma" w:cs="Tahoma"/>
          <w:b/>
          <w:bCs/>
          <w14:shadow w14:blurRad="38100" w14:dist="38100" w14:dir="2700000" w14:sx="100000" w14:sy="100000" w14:kx="0" w14:ky="0" w14:algn="tl">
            <w14:srgbClr w14:val="FFFFFF"/>
          </w14:shadow>
        </w:rPr>
      </w:pPr>
    </w:p>
    <w:p w:rsidR="000A6608" w:rsidRDefault="000A6608" w:rsidP="00B839D2">
      <w:pPr>
        <w:pStyle w:val="NormalWeb"/>
        <w:spacing w:before="0" w:beforeAutospacing="0" w:after="0" w:afterAutospacing="0"/>
        <w:rPr>
          <w:rFonts w:ascii="Tahoma" w:hAnsi="Tahoma" w:cs="Tahoma"/>
          <w:b/>
          <w:bCs/>
          <w14:shadow w14:blurRad="38100" w14:dist="38100" w14:dir="2700000" w14:sx="100000" w14:sy="100000" w14:kx="0" w14:ky="0" w14:algn="tl">
            <w14:srgbClr w14:val="FFFFFF"/>
          </w14:shadow>
        </w:rPr>
      </w:pPr>
    </w:p>
    <w:p w:rsidR="000A6608" w:rsidRDefault="000A6608" w:rsidP="00B839D2">
      <w:pPr>
        <w:pStyle w:val="NormalWeb"/>
        <w:spacing w:before="0" w:beforeAutospacing="0" w:after="0" w:afterAutospacing="0"/>
        <w:rPr>
          <w:rFonts w:ascii="Tahoma" w:hAnsi="Tahoma" w:cs="Tahoma"/>
          <w:b/>
          <w:bCs/>
          <w14:shadow w14:blurRad="38100" w14:dist="38100" w14:dir="2700000" w14:sx="100000" w14:sy="100000" w14:kx="0" w14:ky="0" w14:algn="tl">
            <w14:srgbClr w14:val="FFFFFF"/>
          </w14:shadow>
        </w:rPr>
      </w:pPr>
    </w:p>
    <w:p w:rsidR="000A6608" w:rsidRDefault="000A6608" w:rsidP="00B839D2">
      <w:pPr>
        <w:pStyle w:val="NormalWeb"/>
        <w:spacing w:before="0" w:beforeAutospacing="0" w:after="0" w:afterAutospacing="0"/>
        <w:rPr>
          <w:rFonts w:ascii="Tahoma" w:hAnsi="Tahoma" w:cs="Tahoma"/>
          <w:b/>
          <w:bCs/>
          <w14:shadow w14:blurRad="38100" w14:dist="38100" w14:dir="2700000" w14:sx="100000" w14:sy="100000" w14:kx="0" w14:ky="0" w14:algn="tl">
            <w14:srgbClr w14:val="FFFFFF"/>
          </w14:shadow>
        </w:rPr>
      </w:pPr>
    </w:p>
    <w:p w:rsidR="000A6608" w:rsidRDefault="000A6608" w:rsidP="00B839D2">
      <w:pPr>
        <w:pStyle w:val="NormalWeb"/>
        <w:spacing w:before="0" w:beforeAutospacing="0" w:after="0" w:afterAutospacing="0"/>
        <w:rPr>
          <w:rFonts w:ascii="Tahoma" w:hAnsi="Tahoma" w:cs="Tahoma"/>
          <w:b/>
          <w:bCs/>
          <w14:shadow w14:blurRad="38100" w14:dist="38100" w14:dir="2700000" w14:sx="100000" w14:sy="100000" w14:kx="0" w14:ky="0" w14:algn="tl">
            <w14:srgbClr w14:val="FFFFFF"/>
          </w14:shadow>
        </w:rPr>
      </w:pPr>
    </w:p>
    <w:p w:rsidR="000A6608" w:rsidRDefault="000A6608" w:rsidP="00B839D2">
      <w:pPr>
        <w:pStyle w:val="NormalWeb"/>
        <w:spacing w:before="0" w:beforeAutospacing="0" w:after="0" w:afterAutospacing="0"/>
        <w:rPr>
          <w:rFonts w:ascii="Tahoma" w:hAnsi="Tahoma" w:cs="Tahoma"/>
          <w:b/>
          <w:bCs/>
          <w14:shadow w14:blurRad="38100" w14:dist="38100" w14:dir="2700000" w14:sx="100000" w14:sy="100000" w14:kx="0" w14:ky="0" w14:algn="tl">
            <w14:srgbClr w14:val="FFFFFF"/>
          </w14:shadow>
        </w:rPr>
      </w:pPr>
    </w:p>
    <w:p w:rsidR="000A6608" w:rsidRDefault="000A6608" w:rsidP="00B839D2">
      <w:pPr>
        <w:pStyle w:val="NormalWeb"/>
        <w:spacing w:before="0" w:beforeAutospacing="0" w:after="0" w:afterAutospacing="0"/>
        <w:rPr>
          <w:rFonts w:ascii="Tahoma" w:hAnsi="Tahoma" w:cs="Tahoma"/>
          <w:b/>
          <w:bCs/>
          <w14:shadow w14:blurRad="38100" w14:dist="38100" w14:dir="2700000" w14:sx="100000" w14:sy="100000" w14:kx="0" w14:ky="0" w14:algn="tl">
            <w14:srgbClr w14:val="FFFFFF"/>
          </w14:shadow>
        </w:rPr>
      </w:pPr>
    </w:p>
    <w:p w:rsidR="000A6608" w:rsidRDefault="000A6608" w:rsidP="00B839D2">
      <w:pPr>
        <w:pStyle w:val="NormalWeb"/>
        <w:spacing w:before="0" w:beforeAutospacing="0" w:after="0" w:afterAutospacing="0"/>
        <w:rPr>
          <w:rFonts w:ascii="Tahoma" w:hAnsi="Tahoma" w:cs="Tahoma"/>
          <w:b/>
          <w:bCs/>
          <w14:shadow w14:blurRad="38100" w14:dist="38100" w14:dir="2700000" w14:sx="100000" w14:sy="100000" w14:kx="0" w14:ky="0" w14:algn="tl">
            <w14:srgbClr w14:val="FFFFFF"/>
          </w14:shadow>
        </w:rPr>
      </w:pPr>
    </w:p>
    <w:p w:rsidR="000A6608" w:rsidRDefault="000A6608" w:rsidP="00B839D2">
      <w:pPr>
        <w:pStyle w:val="NormalWeb"/>
        <w:spacing w:before="0" w:beforeAutospacing="0" w:after="0" w:afterAutospacing="0"/>
        <w:rPr>
          <w:rFonts w:ascii="Tahoma" w:hAnsi="Tahoma" w:cs="Tahoma"/>
          <w:b/>
          <w:bCs/>
          <w14:shadow w14:blurRad="38100" w14:dist="38100" w14:dir="2700000" w14:sx="100000" w14:sy="100000" w14:kx="0" w14:ky="0" w14:algn="tl">
            <w14:srgbClr w14:val="FFFFFF"/>
          </w14:shadow>
        </w:rPr>
      </w:pPr>
    </w:p>
    <w:p w:rsidR="000A6608" w:rsidRDefault="000A6608" w:rsidP="00B839D2">
      <w:pPr>
        <w:pStyle w:val="NormalWeb"/>
        <w:spacing w:before="0" w:beforeAutospacing="0" w:after="0" w:afterAutospacing="0"/>
        <w:rPr>
          <w:rFonts w:ascii="Tahoma" w:hAnsi="Tahoma" w:cs="Tahoma"/>
          <w:b/>
          <w:bCs/>
          <w14:shadow w14:blurRad="38100" w14:dist="38100" w14:dir="2700000" w14:sx="100000" w14:sy="100000" w14:kx="0" w14:ky="0" w14:algn="tl">
            <w14:srgbClr w14:val="FFFFFF"/>
          </w14:shadow>
        </w:rPr>
      </w:pPr>
    </w:p>
    <w:p w:rsidR="000A6608" w:rsidRDefault="000A6608" w:rsidP="00B839D2">
      <w:pPr>
        <w:pStyle w:val="NormalWeb"/>
        <w:spacing w:before="0" w:beforeAutospacing="0" w:after="0" w:afterAutospacing="0"/>
        <w:rPr>
          <w:rFonts w:ascii="Tahoma" w:hAnsi="Tahoma" w:cs="Tahoma"/>
          <w:b/>
          <w:bCs/>
          <w14:shadow w14:blurRad="38100" w14:dist="38100" w14:dir="2700000" w14:sx="100000" w14:sy="100000" w14:kx="0" w14:ky="0" w14:algn="tl">
            <w14:srgbClr w14:val="FFFFFF"/>
          </w14:shadow>
        </w:rPr>
      </w:pPr>
    </w:p>
    <w:p w:rsidR="000A6608" w:rsidRDefault="000A6608" w:rsidP="00B839D2">
      <w:pPr>
        <w:pStyle w:val="NormalWeb"/>
        <w:spacing w:before="0" w:beforeAutospacing="0" w:after="0" w:afterAutospacing="0"/>
        <w:rPr>
          <w:rFonts w:ascii="Tahoma" w:hAnsi="Tahoma" w:cs="Tahoma"/>
          <w:b/>
          <w:bCs/>
          <w14:shadow w14:blurRad="38100" w14:dist="38100" w14:dir="2700000" w14:sx="100000" w14:sy="100000" w14:kx="0" w14:ky="0" w14:algn="tl">
            <w14:srgbClr w14:val="FFFFFF"/>
          </w14:shadow>
        </w:rPr>
      </w:pPr>
    </w:p>
    <w:p w:rsidR="000A6608" w:rsidRDefault="000A6608" w:rsidP="00B839D2">
      <w:pPr>
        <w:pStyle w:val="NormalWeb"/>
        <w:spacing w:before="0" w:beforeAutospacing="0" w:after="0" w:afterAutospacing="0"/>
        <w:rPr>
          <w:rFonts w:ascii="Tahoma" w:hAnsi="Tahoma" w:cs="Tahoma"/>
          <w:b/>
          <w:bCs/>
          <w14:shadow w14:blurRad="38100" w14:dist="38100" w14:dir="2700000" w14:sx="100000" w14:sy="100000" w14:kx="0" w14:ky="0" w14:algn="tl">
            <w14:srgbClr w14:val="FFFFFF"/>
          </w14:shadow>
        </w:rPr>
      </w:pPr>
    </w:p>
    <w:p w:rsidR="000A6608" w:rsidRDefault="000A6608" w:rsidP="00B839D2">
      <w:pPr>
        <w:pStyle w:val="NormalWeb"/>
        <w:spacing w:before="0" w:beforeAutospacing="0" w:after="0" w:afterAutospacing="0"/>
        <w:rPr>
          <w:rFonts w:ascii="Tahoma" w:hAnsi="Tahoma" w:cs="Tahoma"/>
          <w:b/>
          <w:bCs/>
          <w14:shadow w14:blurRad="38100" w14:dist="38100" w14:dir="2700000" w14:sx="100000" w14:sy="100000" w14:kx="0" w14:ky="0" w14:algn="tl">
            <w14:srgbClr w14:val="FFFFFF"/>
          </w14:shadow>
        </w:rPr>
      </w:pPr>
    </w:p>
    <w:p w:rsidR="000A6608" w:rsidRDefault="000A6608" w:rsidP="00B839D2">
      <w:pPr>
        <w:pStyle w:val="NormalWeb"/>
        <w:spacing w:before="0" w:beforeAutospacing="0" w:after="0" w:afterAutospacing="0"/>
        <w:rPr>
          <w:rFonts w:ascii="Tahoma" w:hAnsi="Tahoma" w:cs="Tahoma"/>
          <w:b/>
          <w:bCs/>
          <w14:shadow w14:blurRad="38100" w14:dist="38100" w14:dir="2700000" w14:sx="100000" w14:sy="100000" w14:kx="0" w14:ky="0" w14:algn="tl">
            <w14:srgbClr w14:val="FFFFFF"/>
          </w14:shadow>
        </w:rPr>
      </w:pPr>
    </w:p>
    <w:p w:rsidR="000A6608" w:rsidRDefault="000A6608" w:rsidP="00B839D2">
      <w:pPr>
        <w:pStyle w:val="NormalWeb"/>
        <w:spacing w:before="0" w:beforeAutospacing="0" w:after="0" w:afterAutospacing="0"/>
        <w:rPr>
          <w:rFonts w:ascii="Tahoma" w:hAnsi="Tahoma" w:cs="Tahoma"/>
          <w:b/>
          <w:bCs/>
          <w14:shadow w14:blurRad="38100" w14:dist="38100" w14:dir="2700000" w14:sx="100000" w14:sy="100000" w14:kx="0" w14:ky="0" w14:algn="tl">
            <w14:srgbClr w14:val="FFFFFF"/>
          </w14:shadow>
        </w:rPr>
      </w:pPr>
    </w:p>
    <w:p w:rsidR="000A6608" w:rsidRDefault="000A6608" w:rsidP="000A6608">
      <w:pPr>
        <w:pStyle w:val="NormalWeb"/>
        <w:spacing w:before="0" w:beforeAutospacing="0" w:after="0" w:afterAutospacing="0"/>
        <w:jc w:val="both"/>
        <w:textAlignment w:val="baseline"/>
        <w:rPr>
          <w:rFonts w:ascii="Tahoma" w:eastAsiaTheme="minorEastAsia" w:hAnsi="Tahoma" w:cs="Tahoma"/>
          <w:color w:val="000000" w:themeColor="text1"/>
          <w:kern w:val="24"/>
        </w:rPr>
      </w:pPr>
      <w:r w:rsidRPr="000A6608">
        <w:rPr>
          <w:rFonts w:ascii="Tahoma" w:eastAsiaTheme="minorEastAsia" w:hAnsi="Tahoma" w:cs="Tahoma"/>
          <w:color w:val="000000" w:themeColor="text1"/>
          <w:kern w:val="24"/>
        </w:rPr>
        <w:t>The</w:t>
      </w:r>
      <w:r w:rsidRPr="000A6608">
        <w:rPr>
          <w:rFonts w:ascii="Tahoma" w:eastAsiaTheme="minorEastAsia" w:hAnsi="Tahoma" w:cs="Tahoma"/>
          <w:b/>
          <w:bCs/>
          <w:i/>
          <w:iCs/>
          <w:color w:val="000000" w:themeColor="text1"/>
          <w:kern w:val="24"/>
        </w:rPr>
        <w:t xml:space="preserve"> SBLE Officer Training Program</w:t>
      </w:r>
      <w:r w:rsidRPr="000A6608">
        <w:rPr>
          <w:rFonts w:ascii="Tahoma" w:eastAsiaTheme="minorEastAsia" w:hAnsi="Tahoma" w:cs="Tahoma"/>
          <w:color w:val="000000" w:themeColor="text1"/>
          <w:kern w:val="24"/>
        </w:rPr>
        <w:t xml:space="preserve"> is a force multiplier capable of mitigating, deterring, responding and recovering from any conceivable threat based on a holistic and all hazards approach and methodology. The primary and secondary school systems within the United States present an inviting and unprotected target to domestic active shooters, terrorist cells, drugs, gangs and other violent activities.  The single greatest aggregation of children on a recurring basis is daily attendance at school (Elementary, Middle/Junior High, High Schools, Colleges and Universities).  </w:t>
      </w:r>
    </w:p>
    <w:p w:rsidR="000A6608" w:rsidRDefault="000A6608" w:rsidP="000A6608">
      <w:pPr>
        <w:pStyle w:val="NormalWeb"/>
        <w:spacing w:before="0" w:beforeAutospacing="0" w:after="0" w:afterAutospacing="0"/>
        <w:jc w:val="both"/>
        <w:textAlignment w:val="baseline"/>
        <w:rPr>
          <w:rFonts w:ascii="Tahoma" w:eastAsiaTheme="minorEastAsia" w:hAnsi="Tahoma" w:cs="Tahoma"/>
          <w:color w:val="000000" w:themeColor="text1"/>
          <w:kern w:val="24"/>
        </w:rPr>
      </w:pPr>
    </w:p>
    <w:p w:rsidR="000A6608" w:rsidRDefault="000A6608" w:rsidP="000A6608">
      <w:pPr>
        <w:pStyle w:val="NormalWeb"/>
        <w:spacing w:before="0" w:beforeAutospacing="0" w:after="0" w:afterAutospacing="0"/>
        <w:jc w:val="both"/>
        <w:textAlignment w:val="baseline"/>
        <w:rPr>
          <w:rFonts w:ascii="Tahoma" w:eastAsiaTheme="minorEastAsia" w:hAnsi="Tahoma" w:cs="Tahoma"/>
          <w:color w:val="000000" w:themeColor="text1"/>
          <w:kern w:val="24"/>
        </w:rPr>
      </w:pPr>
      <w:r w:rsidRPr="000A6608">
        <w:rPr>
          <w:rFonts w:ascii="Tahoma" w:eastAsiaTheme="minorEastAsia" w:hAnsi="Tahoma" w:cs="Tahoma"/>
          <w:color w:val="000000" w:themeColor="text1"/>
          <w:kern w:val="24"/>
        </w:rPr>
        <w:t xml:space="preserve">The first real documented attack by an active shooter was on August 1st, 1966 when Charles Whitman climbed to the top of the observation deck of the University of Texas in Austin and subsequently killed 16 people and wounded 31 others during a 96 minute rampage. Since that time the United States has experienced 57 (documented) active-shooter incidents on school campuses. </w:t>
      </w:r>
    </w:p>
    <w:p w:rsidR="000A6608" w:rsidRDefault="000A6608" w:rsidP="000A6608">
      <w:pPr>
        <w:pStyle w:val="NormalWeb"/>
        <w:spacing w:before="0" w:beforeAutospacing="0" w:after="0" w:afterAutospacing="0"/>
        <w:jc w:val="both"/>
        <w:textAlignment w:val="baseline"/>
        <w:rPr>
          <w:rFonts w:ascii="Tahoma" w:eastAsiaTheme="minorEastAsia" w:hAnsi="Tahoma" w:cs="Tahoma"/>
          <w:color w:val="000000" w:themeColor="text1"/>
          <w:kern w:val="24"/>
        </w:rPr>
      </w:pPr>
    </w:p>
    <w:p w:rsidR="000A6608" w:rsidRDefault="000A6608" w:rsidP="000A6608">
      <w:pPr>
        <w:pStyle w:val="NormalWeb"/>
        <w:spacing w:before="0" w:beforeAutospacing="0" w:after="0" w:afterAutospacing="0"/>
        <w:jc w:val="both"/>
        <w:textAlignment w:val="baseline"/>
        <w:rPr>
          <w:rFonts w:ascii="Tahoma" w:eastAsiaTheme="minorEastAsia" w:hAnsi="Tahoma" w:cs="Tahoma"/>
          <w:color w:val="000000" w:themeColor="text1"/>
          <w:kern w:val="24"/>
        </w:rPr>
      </w:pPr>
      <w:r w:rsidRPr="000A6608">
        <w:rPr>
          <w:rFonts w:ascii="Tahoma" w:eastAsiaTheme="minorEastAsia" w:hAnsi="Tahoma" w:cs="Tahoma"/>
          <w:color w:val="000000" w:themeColor="text1"/>
          <w:kern w:val="24"/>
        </w:rPr>
        <w:t>This does not include gang attacks and gang related campus shootings, student suicides on campus, drug related shootings/deaths on campuses and/or domestic terrorist attacks such as</w:t>
      </w:r>
    </w:p>
    <w:p w:rsidR="000A6608" w:rsidRDefault="000A6608" w:rsidP="000A6608">
      <w:pPr>
        <w:pStyle w:val="NormalWeb"/>
        <w:spacing w:before="0" w:beforeAutospacing="0" w:after="0" w:afterAutospacing="0"/>
        <w:jc w:val="both"/>
        <w:textAlignment w:val="baseline"/>
        <w:rPr>
          <w:rFonts w:ascii="Tahoma" w:eastAsiaTheme="minorEastAsia" w:hAnsi="Tahoma" w:cs="Tahoma"/>
          <w:color w:val="000000" w:themeColor="text1"/>
          <w:kern w:val="24"/>
        </w:rPr>
      </w:pPr>
    </w:p>
    <w:p w:rsidR="000A6608" w:rsidRDefault="000A6608" w:rsidP="00BD17F5">
      <w:pPr>
        <w:pStyle w:val="NormalWeb"/>
        <w:numPr>
          <w:ilvl w:val="0"/>
          <w:numId w:val="12"/>
        </w:numPr>
        <w:spacing w:before="0" w:beforeAutospacing="0" w:after="0" w:afterAutospacing="0"/>
        <w:jc w:val="both"/>
        <w:textAlignment w:val="baseline"/>
        <w:rPr>
          <w:rFonts w:ascii="Tahoma" w:eastAsiaTheme="minorEastAsia" w:hAnsi="Tahoma" w:cs="Tahoma"/>
          <w:color w:val="000000" w:themeColor="text1"/>
          <w:kern w:val="24"/>
        </w:rPr>
      </w:pPr>
      <w:r w:rsidRPr="000A6608">
        <w:rPr>
          <w:rFonts w:ascii="Tahoma" w:eastAsiaTheme="minorEastAsia" w:hAnsi="Tahoma" w:cs="Tahoma"/>
          <w:color w:val="000000" w:themeColor="text1"/>
          <w:kern w:val="24"/>
        </w:rPr>
        <w:lastRenderedPageBreak/>
        <w:t xml:space="preserve">David and Doris Young committed at an elementary school in Coker Wyoming in May 1986 </w:t>
      </w:r>
    </w:p>
    <w:p w:rsidR="000A6608" w:rsidRDefault="000A6608" w:rsidP="00BD17F5">
      <w:pPr>
        <w:pStyle w:val="NormalWeb"/>
        <w:numPr>
          <w:ilvl w:val="0"/>
          <w:numId w:val="12"/>
        </w:numPr>
        <w:spacing w:before="0" w:beforeAutospacing="0" w:after="0" w:afterAutospacing="0"/>
        <w:jc w:val="both"/>
        <w:textAlignment w:val="baseline"/>
        <w:rPr>
          <w:rFonts w:ascii="Tahoma" w:eastAsiaTheme="minorEastAsia" w:hAnsi="Tahoma" w:cs="Tahoma"/>
          <w:color w:val="000000" w:themeColor="text1"/>
          <w:kern w:val="24"/>
        </w:rPr>
      </w:pPr>
      <w:r w:rsidRPr="000A6608">
        <w:rPr>
          <w:rFonts w:ascii="Tahoma" w:eastAsiaTheme="minorEastAsia" w:hAnsi="Tahoma" w:cs="Tahoma"/>
          <w:color w:val="000000" w:themeColor="text1"/>
          <w:kern w:val="24"/>
        </w:rPr>
        <w:t xml:space="preserve">or the potential suicide bomber at the University of Oklahoma football game in 2008 that was basically covered-up. </w:t>
      </w:r>
    </w:p>
    <w:p w:rsidR="000A6608" w:rsidRDefault="000A6608" w:rsidP="00BD17F5">
      <w:pPr>
        <w:pStyle w:val="NormalWeb"/>
        <w:numPr>
          <w:ilvl w:val="0"/>
          <w:numId w:val="12"/>
        </w:numPr>
        <w:spacing w:before="0" w:beforeAutospacing="0" w:after="0" w:afterAutospacing="0"/>
        <w:jc w:val="both"/>
        <w:textAlignment w:val="baseline"/>
        <w:rPr>
          <w:rFonts w:ascii="Tahoma" w:eastAsiaTheme="minorEastAsia" w:hAnsi="Tahoma" w:cs="Tahoma"/>
          <w:color w:val="000000" w:themeColor="text1"/>
          <w:kern w:val="24"/>
        </w:rPr>
      </w:pPr>
      <w:r w:rsidRPr="000A6608">
        <w:rPr>
          <w:rFonts w:ascii="Tahoma" w:eastAsiaTheme="minorEastAsia" w:hAnsi="Tahoma" w:cs="Tahoma"/>
          <w:color w:val="000000" w:themeColor="text1"/>
          <w:kern w:val="24"/>
        </w:rPr>
        <w:t xml:space="preserve">In respects to potential international terrorism the attack on the school in Beslan, Russia (September 2004) </w:t>
      </w:r>
      <w:r w:rsidRPr="000A6608">
        <w:rPr>
          <w:rFonts w:ascii="Tahoma" w:eastAsiaTheme="minorEastAsia" w:hAnsi="Tahoma" w:cs="Tahoma"/>
          <w:b/>
          <w:color w:val="000000" w:themeColor="text1"/>
          <w:kern w:val="24"/>
          <w:highlight w:val="yellow"/>
        </w:rPr>
        <w:t>should be viewed as a possible new trend based on the successful completion of the attack</w:t>
      </w:r>
      <w:r w:rsidRPr="000A6608">
        <w:rPr>
          <w:rFonts w:ascii="Tahoma" w:eastAsiaTheme="minorEastAsia" w:hAnsi="Tahoma" w:cs="Tahoma"/>
          <w:b/>
          <w:color w:val="000000" w:themeColor="text1"/>
          <w:kern w:val="24"/>
        </w:rPr>
        <w:t xml:space="preserve"> </w:t>
      </w:r>
      <w:r w:rsidRPr="000A6608">
        <w:rPr>
          <w:rFonts w:ascii="Tahoma" w:eastAsiaTheme="minorEastAsia" w:hAnsi="Tahoma" w:cs="Tahoma"/>
          <w:color w:val="000000" w:themeColor="text1"/>
          <w:kern w:val="24"/>
        </w:rPr>
        <w:t xml:space="preserve">and attainment of the associated terrorist agendas that demonstrates the viability of the primary and secondary schools as an easy target for the committed terrorist. </w:t>
      </w:r>
    </w:p>
    <w:p w:rsidR="000A6608" w:rsidRDefault="000A6608" w:rsidP="000A6608">
      <w:pPr>
        <w:pStyle w:val="NormalWeb"/>
        <w:spacing w:before="0" w:beforeAutospacing="0" w:after="0" w:afterAutospacing="0"/>
        <w:jc w:val="both"/>
        <w:textAlignment w:val="baseline"/>
        <w:rPr>
          <w:rFonts w:ascii="Tahoma" w:eastAsiaTheme="minorEastAsia" w:hAnsi="Tahoma" w:cs="Tahoma"/>
          <w:color w:val="000000" w:themeColor="text1"/>
          <w:kern w:val="24"/>
        </w:rPr>
      </w:pPr>
    </w:p>
    <w:p w:rsidR="000A6608" w:rsidRPr="000A6608" w:rsidRDefault="000A6608" w:rsidP="000A6608">
      <w:pPr>
        <w:pStyle w:val="NormalWeb"/>
        <w:spacing w:before="0" w:beforeAutospacing="0" w:after="0" w:afterAutospacing="0"/>
        <w:jc w:val="both"/>
        <w:textAlignment w:val="baseline"/>
        <w:rPr>
          <w:rFonts w:ascii="Tahoma" w:hAnsi="Tahoma" w:cs="Tahoma"/>
        </w:rPr>
      </w:pPr>
      <w:r w:rsidRPr="000A6608">
        <w:rPr>
          <w:rFonts w:ascii="Tahoma" w:eastAsiaTheme="minorEastAsia" w:hAnsi="Tahoma" w:cs="Tahoma"/>
          <w:b/>
          <w:bCs/>
          <w:i/>
          <w:iCs/>
          <w:color w:val="000000" w:themeColor="text1"/>
          <w:kern w:val="24"/>
        </w:rPr>
        <w:t>Project SBLE Officer Certification Training Program</w:t>
      </w:r>
      <w:r w:rsidRPr="000A6608">
        <w:rPr>
          <w:rFonts w:ascii="Tahoma" w:eastAsiaTheme="minorEastAsia" w:hAnsi="Tahoma" w:cs="Tahoma"/>
          <w:color w:val="000000" w:themeColor="text1"/>
          <w:kern w:val="24"/>
        </w:rPr>
        <w:t xml:space="preserve"> is not just another Homeland Security initiative focusing on just active shooters or potential threat of a terrorist attack. It is a holistic all hazards approach designed to meet all the threats of violence faced by our campuses to day. Such as drugs, gangs, bullying, dating violence, teenage suicides, truancy, absenteeism, bomb threats, bombing incidents, concealed weapons, as well as other disrupted and violent behaviors that plague our campus classrooms, administrators, staff, educators, students, parents, law enforcement and security officers on a daily basis. </w:t>
      </w:r>
    </w:p>
    <w:p w:rsidR="000A6608" w:rsidRDefault="000A6608" w:rsidP="00B839D2">
      <w:pPr>
        <w:pStyle w:val="NormalWeb"/>
        <w:spacing w:before="0" w:beforeAutospacing="0" w:after="0" w:afterAutospacing="0"/>
        <w:rPr>
          <w:rFonts w:ascii="Tahoma" w:hAnsi="Tahoma" w:cs="Tahoma"/>
          <w:b/>
          <w:bCs/>
          <w14:shadow w14:blurRad="38100" w14:dist="38100" w14:dir="2700000" w14:sx="100000" w14:sy="100000" w14:kx="0" w14:ky="0" w14:algn="tl">
            <w14:srgbClr w14:val="FFFFFF"/>
          </w14:shadow>
        </w:rPr>
      </w:pPr>
      <w:r>
        <w:rPr>
          <w:rFonts w:ascii="Tahoma" w:hAnsi="Tahoma" w:cs="Tahoma"/>
          <w:b/>
          <w:bCs/>
          <w14:shadow w14:blurRad="38100" w14:dist="38100" w14:dir="2700000" w14:sx="100000" w14:sy="100000" w14:kx="0" w14:ky="0" w14:algn="tl">
            <w14:srgbClr w14:val="FFFFFF"/>
          </w14:shadow>
        </w:rPr>
        <w:t xml:space="preserve">           </w:t>
      </w:r>
    </w:p>
    <w:p w:rsidR="0082317F" w:rsidRDefault="0082317F" w:rsidP="00B839D2">
      <w:pPr>
        <w:pStyle w:val="NormalWeb"/>
        <w:spacing w:before="0" w:beforeAutospacing="0" w:after="0" w:afterAutospacing="0"/>
        <w:rPr>
          <w:rFonts w:ascii="Arial Black" w:hAnsi="Arial Black" w:cs="Tahoma"/>
        </w:rPr>
      </w:pPr>
      <w:r>
        <w:rPr>
          <w:rFonts w:ascii="Arial Black" w:hAnsi="Arial Black" w:cs="Tahoma"/>
        </w:rPr>
        <w:t>Research &amp; Development</w:t>
      </w:r>
    </w:p>
    <w:p w:rsidR="0082317F" w:rsidRPr="0082317F" w:rsidRDefault="0082317F" w:rsidP="00BD17F5">
      <w:pPr>
        <w:pStyle w:val="NormalWeb"/>
        <w:numPr>
          <w:ilvl w:val="0"/>
          <w:numId w:val="13"/>
        </w:numPr>
        <w:spacing w:before="0" w:beforeAutospacing="0" w:after="0" w:afterAutospacing="0"/>
        <w:textAlignment w:val="baseline"/>
        <w:rPr>
          <w:rFonts w:ascii="Tahoma" w:hAnsi="Tahoma" w:cs="Tahoma"/>
        </w:rPr>
      </w:pPr>
      <w:r w:rsidRPr="0082317F">
        <w:rPr>
          <w:rFonts w:ascii="Tahoma" w:eastAsiaTheme="minorEastAsia" w:hAnsi="Tahoma" w:cs="Tahoma"/>
          <w:bCs/>
          <w:color w:val="000000" w:themeColor="text1"/>
          <w:kern w:val="24"/>
        </w:rPr>
        <w:t>Input from officers in schools, feedback from officers taking the course and course evaluations</w:t>
      </w:r>
    </w:p>
    <w:p w:rsidR="0082317F" w:rsidRPr="0082317F" w:rsidRDefault="0082317F" w:rsidP="00BD17F5">
      <w:pPr>
        <w:pStyle w:val="NormalWeb"/>
        <w:numPr>
          <w:ilvl w:val="0"/>
          <w:numId w:val="13"/>
        </w:numPr>
        <w:spacing w:before="0" w:beforeAutospacing="0" w:after="0" w:afterAutospacing="0"/>
        <w:textAlignment w:val="baseline"/>
        <w:rPr>
          <w:rFonts w:ascii="Tahoma" w:hAnsi="Tahoma" w:cs="Tahoma"/>
        </w:rPr>
      </w:pPr>
      <w:r w:rsidRPr="0082317F">
        <w:rPr>
          <w:rFonts w:ascii="Tahoma" w:eastAsiaTheme="minorEastAsia" w:hAnsi="Tahoma" w:cs="Tahoma"/>
          <w:bCs/>
          <w:color w:val="000000" w:themeColor="text1"/>
          <w:kern w:val="24"/>
        </w:rPr>
        <w:t xml:space="preserve">Input from I.S.D. Chiefs </w:t>
      </w:r>
    </w:p>
    <w:p w:rsidR="0082317F" w:rsidRPr="0082317F" w:rsidRDefault="0082317F" w:rsidP="00BD17F5">
      <w:pPr>
        <w:pStyle w:val="NormalWeb"/>
        <w:numPr>
          <w:ilvl w:val="0"/>
          <w:numId w:val="13"/>
        </w:numPr>
        <w:spacing w:before="0" w:beforeAutospacing="0" w:after="0" w:afterAutospacing="0"/>
        <w:textAlignment w:val="baseline"/>
        <w:rPr>
          <w:rFonts w:ascii="Tahoma" w:hAnsi="Tahoma" w:cs="Tahoma"/>
        </w:rPr>
      </w:pPr>
      <w:r w:rsidRPr="0082317F">
        <w:rPr>
          <w:rFonts w:ascii="Tahoma" w:eastAsiaTheme="minorEastAsia" w:hAnsi="Tahoma" w:cs="Tahoma"/>
          <w:bCs/>
          <w:color w:val="000000" w:themeColor="text1"/>
          <w:kern w:val="24"/>
        </w:rPr>
        <w:t>Texas D.A.R.E. Training &amp; Development Institute TCLEOSE Advisory Board</w:t>
      </w:r>
    </w:p>
    <w:p w:rsidR="0082317F" w:rsidRPr="0082317F" w:rsidRDefault="0082317F" w:rsidP="00BD17F5">
      <w:pPr>
        <w:pStyle w:val="NormalWeb"/>
        <w:numPr>
          <w:ilvl w:val="0"/>
          <w:numId w:val="13"/>
        </w:numPr>
        <w:spacing w:before="0" w:beforeAutospacing="0" w:after="0" w:afterAutospacing="0"/>
        <w:textAlignment w:val="baseline"/>
        <w:rPr>
          <w:rFonts w:ascii="Tahoma" w:hAnsi="Tahoma" w:cs="Tahoma"/>
        </w:rPr>
      </w:pPr>
      <w:r w:rsidRPr="0082317F">
        <w:rPr>
          <w:rFonts w:ascii="Tahoma" w:eastAsiaTheme="minorEastAsia" w:hAnsi="Tahoma" w:cs="Tahoma"/>
          <w:bCs/>
          <w:color w:val="000000" w:themeColor="text1"/>
          <w:kern w:val="24"/>
        </w:rPr>
        <w:t>Best practices from lessons learned across the state and nation</w:t>
      </w:r>
    </w:p>
    <w:p w:rsidR="0082317F" w:rsidRPr="0082317F" w:rsidRDefault="0082317F" w:rsidP="00BD17F5">
      <w:pPr>
        <w:pStyle w:val="NormalWeb"/>
        <w:numPr>
          <w:ilvl w:val="0"/>
          <w:numId w:val="13"/>
        </w:numPr>
        <w:spacing w:before="0" w:beforeAutospacing="0" w:after="0" w:afterAutospacing="0"/>
        <w:textAlignment w:val="baseline"/>
        <w:rPr>
          <w:rFonts w:ascii="Tahoma" w:hAnsi="Tahoma" w:cs="Tahoma"/>
        </w:rPr>
      </w:pPr>
      <w:r w:rsidRPr="0082317F">
        <w:rPr>
          <w:rFonts w:ascii="Tahoma" w:eastAsiaTheme="minorEastAsia" w:hAnsi="Tahoma" w:cs="Tahoma"/>
          <w:bCs/>
          <w:color w:val="000000" w:themeColor="text1"/>
          <w:kern w:val="24"/>
        </w:rPr>
        <w:t xml:space="preserve">Independent evaluations  </w:t>
      </w:r>
    </w:p>
    <w:p w:rsidR="0082317F" w:rsidRDefault="0082317F" w:rsidP="0082317F">
      <w:pPr>
        <w:pStyle w:val="NormalWeb"/>
        <w:spacing w:before="0" w:beforeAutospacing="0" w:after="0" w:afterAutospacing="0"/>
        <w:textAlignment w:val="baseline"/>
        <w:rPr>
          <w:rFonts w:ascii="Tahoma" w:hAnsi="Tahoma" w:cs="Tahoma"/>
        </w:rPr>
      </w:pPr>
    </w:p>
    <w:p w:rsidR="0082317F" w:rsidRPr="0082317F" w:rsidRDefault="0082317F" w:rsidP="0082317F">
      <w:pPr>
        <w:pStyle w:val="NormalWeb"/>
        <w:spacing w:before="86" w:beforeAutospacing="0" w:after="0" w:afterAutospacing="0"/>
        <w:textAlignment w:val="baseline"/>
        <w:rPr>
          <w:rFonts w:ascii="Tahoma" w:hAnsi="Tahoma" w:cs="Tahoma"/>
        </w:rPr>
      </w:pPr>
      <w:r w:rsidRPr="0082317F">
        <w:rPr>
          <w:rFonts w:ascii="Tahoma" w:eastAsiaTheme="minorEastAsia" w:hAnsi="Tahoma" w:cs="Tahoma"/>
          <w:color w:val="000000" w:themeColor="text1"/>
          <w:kern w:val="24"/>
        </w:rPr>
        <w:t>The Texas D.A.R.E. Training &amp; Development Institute Holistic School Safety &amp; Security Concept and Training Plan was modeled after the ICJS-Texas Plan that was independently evaluated by Parks Place, LLC, Edwards Risk Management and the Texas ACLU shows SBLE Basic Course is on-track and meeting training needs of officers.</w:t>
      </w:r>
    </w:p>
    <w:p w:rsidR="0082317F" w:rsidRPr="0082317F" w:rsidRDefault="0082317F" w:rsidP="0082317F">
      <w:pPr>
        <w:pStyle w:val="NormalWeb"/>
        <w:spacing w:before="86" w:beforeAutospacing="0" w:after="0" w:afterAutospacing="0"/>
        <w:textAlignment w:val="baseline"/>
        <w:rPr>
          <w:rFonts w:ascii="Tahoma" w:hAnsi="Tahoma" w:cs="Tahoma"/>
        </w:rPr>
      </w:pPr>
      <w:r w:rsidRPr="0082317F">
        <w:rPr>
          <w:rFonts w:ascii="Tahoma" w:eastAsiaTheme="minorEastAsia" w:hAnsi="Tahoma" w:cs="Tahoma"/>
          <w:color w:val="000000" w:themeColor="text1"/>
          <w:kern w:val="24"/>
        </w:rPr>
        <w:t>Feedback from officers confirms it is what they need to effectively do their jobs.</w:t>
      </w:r>
    </w:p>
    <w:p w:rsidR="0082317F" w:rsidRPr="0082317F" w:rsidRDefault="0082317F" w:rsidP="0082317F">
      <w:pPr>
        <w:pStyle w:val="NormalWeb"/>
        <w:spacing w:before="86" w:beforeAutospacing="0" w:after="0" w:afterAutospacing="0"/>
        <w:textAlignment w:val="baseline"/>
        <w:rPr>
          <w:rFonts w:ascii="Tahoma" w:hAnsi="Tahoma" w:cs="Tahoma"/>
        </w:rPr>
      </w:pPr>
      <w:r w:rsidRPr="0082317F">
        <w:rPr>
          <w:rFonts w:ascii="Tahoma" w:eastAsiaTheme="minorEastAsia" w:hAnsi="Tahoma" w:cs="Tahoma"/>
          <w:color w:val="000000" w:themeColor="text1"/>
          <w:kern w:val="24"/>
        </w:rPr>
        <w:t>It identifies and develops (holistic – comprehensive training standards that provides highly) specialized knowledge, skills, intervention and prevention strategies and plans for action to deny, detect, delay and/or deter current threats facing our schools.</w:t>
      </w:r>
    </w:p>
    <w:p w:rsidR="0082317F" w:rsidRPr="0082317F" w:rsidRDefault="0082317F" w:rsidP="0082317F">
      <w:pPr>
        <w:pStyle w:val="NormalWeb"/>
        <w:spacing w:before="86" w:beforeAutospacing="0" w:after="0" w:afterAutospacing="0"/>
        <w:textAlignment w:val="baseline"/>
        <w:rPr>
          <w:rFonts w:ascii="Tahoma" w:hAnsi="Tahoma" w:cs="Tahoma"/>
        </w:rPr>
      </w:pPr>
      <w:r w:rsidRPr="0082317F">
        <w:rPr>
          <w:rFonts w:ascii="Tahoma" w:eastAsiaTheme="minorEastAsia" w:hAnsi="Tahoma" w:cs="Tahoma"/>
          <w:b/>
          <w:bCs/>
          <w:color w:val="000000" w:themeColor="text1"/>
          <w:kern w:val="24"/>
          <w14:shadow w14:blurRad="38100" w14:dist="38100" w14:dir="2700000" w14:sx="100000" w14:sy="100000" w14:kx="0" w14:ky="0" w14:algn="tl">
            <w14:srgbClr w14:val="000000">
              <w14:alpha w14:val="57000"/>
            </w14:srgbClr>
          </w14:shadow>
        </w:rPr>
        <w:t xml:space="preserve">Core Lessons/Curriculums </w:t>
      </w:r>
      <w:r w:rsidRPr="0082317F">
        <w:rPr>
          <w:rFonts w:ascii="Tahoma" w:eastAsiaTheme="minorEastAsia" w:hAnsi="Tahoma" w:cs="Tahoma"/>
          <w:color w:val="000000" w:themeColor="text1"/>
          <w:kern w:val="24"/>
        </w:rPr>
        <w:t xml:space="preserve">developed by true subject matter experts (SME) delivered (fielded and tested) by same experts and developed into simply user-friendly </w:t>
      </w:r>
      <w:r w:rsidRPr="0082317F">
        <w:rPr>
          <w:rFonts w:ascii="Tahoma" w:eastAsiaTheme="minorEastAsia" w:hAnsi="Tahoma" w:cs="Tahoma"/>
          <w:b/>
          <w:bCs/>
          <w:color w:val="000000" w:themeColor="text1"/>
          <w:kern w:val="24"/>
        </w:rPr>
        <w:t>TRAIN-the-TRAINER</w:t>
      </w:r>
      <w:r w:rsidRPr="0082317F">
        <w:rPr>
          <w:rFonts w:ascii="Tahoma" w:eastAsiaTheme="minorEastAsia" w:hAnsi="Tahoma" w:cs="Tahoma"/>
          <w:color w:val="000000" w:themeColor="text1"/>
          <w:kern w:val="24"/>
        </w:rPr>
        <w:t xml:space="preserve"> formalized lesson plans (with detailed instructor notes and background information), PowerPoint's and Handouts – Standardized (Universal) lessons/curriculums.</w:t>
      </w:r>
    </w:p>
    <w:p w:rsidR="0082317F" w:rsidRDefault="0082317F" w:rsidP="0082317F">
      <w:pPr>
        <w:pStyle w:val="NormalWeb"/>
        <w:spacing w:before="86" w:beforeAutospacing="0" w:after="0" w:afterAutospacing="0"/>
        <w:textAlignment w:val="baseline"/>
        <w:rPr>
          <w:rFonts w:ascii="Tahoma" w:eastAsiaTheme="minorEastAsia" w:hAnsi="Tahoma" w:cs="Tahoma"/>
          <w:color w:val="000000" w:themeColor="text1"/>
          <w:kern w:val="24"/>
        </w:rPr>
      </w:pPr>
      <w:r w:rsidRPr="0082317F">
        <w:rPr>
          <w:rFonts w:ascii="Tahoma" w:eastAsiaTheme="minorEastAsia" w:hAnsi="Tahoma" w:cs="Tahoma"/>
          <w:b/>
          <w:bCs/>
          <w:color w:val="000000" w:themeColor="text1"/>
          <w:kern w:val="24"/>
          <w14:shadow w14:blurRad="38100" w14:dist="38100" w14:dir="2700000" w14:sx="100000" w14:sy="100000" w14:kx="0" w14:ky="0" w14:algn="tl">
            <w14:srgbClr w14:val="000000">
              <w14:alpha w14:val="57000"/>
            </w14:srgbClr>
          </w14:shadow>
        </w:rPr>
        <w:t xml:space="preserve">D.A.R.E. America </w:t>
      </w:r>
      <w:r w:rsidRPr="0082317F">
        <w:rPr>
          <w:rFonts w:ascii="Tahoma" w:eastAsiaTheme="minorEastAsia" w:hAnsi="Tahoma" w:cs="Tahoma"/>
          <w:color w:val="000000" w:themeColor="text1"/>
          <w:kern w:val="24"/>
        </w:rPr>
        <w:t>(As opposed to N.A.S.R.O. and others)</w:t>
      </w:r>
      <w:r w:rsidRPr="0082317F">
        <w:rPr>
          <w:rFonts w:ascii="Tahoma" w:eastAsiaTheme="minorEastAsia" w:hAnsi="Tahoma" w:cs="Tahoma"/>
          <w:b/>
          <w:bCs/>
          <w:color w:val="000000" w:themeColor="text1"/>
          <w:kern w:val="24"/>
          <w14:shadow w14:blurRad="38100" w14:dist="38100" w14:dir="2700000" w14:sx="100000" w14:sy="100000" w14:kx="0" w14:ky="0" w14:algn="tl">
            <w14:srgbClr w14:val="000000">
              <w14:alpha w14:val="57000"/>
            </w14:srgbClr>
          </w14:shadow>
        </w:rPr>
        <w:t xml:space="preserve"> </w:t>
      </w:r>
      <w:r w:rsidRPr="0082317F">
        <w:rPr>
          <w:rFonts w:ascii="Tahoma" w:eastAsiaTheme="minorEastAsia" w:hAnsi="Tahoma" w:cs="Tahoma"/>
          <w:color w:val="000000" w:themeColor="text1"/>
          <w:kern w:val="24"/>
        </w:rPr>
        <w:t>already have Training Centers by Policy &amp; Procedures established in every state – most likely deliver platform.</w:t>
      </w:r>
    </w:p>
    <w:p w:rsidR="00B74B54" w:rsidRPr="00AE032D" w:rsidRDefault="00B74B54" w:rsidP="00B74B54">
      <w:pPr>
        <w:pStyle w:val="NormalWeb"/>
        <w:spacing w:before="0" w:beforeAutospacing="0" w:after="0" w:afterAutospacing="0"/>
        <w:rPr>
          <w:rFonts w:ascii="Arial Black" w:hAnsi="Arial Black" w:cs="Tahoma"/>
        </w:rPr>
      </w:pPr>
      <w:bookmarkStart w:id="0" w:name="_GoBack"/>
      <w:bookmarkEnd w:id="0"/>
      <w:r w:rsidRPr="00AE032D">
        <w:rPr>
          <w:rFonts w:ascii="Arial Black" w:hAnsi="Arial Black" w:cs="Tahoma"/>
        </w:rPr>
        <w:lastRenderedPageBreak/>
        <w:t>Phase I Levels I – IV</w:t>
      </w:r>
      <w:r>
        <w:rPr>
          <w:rFonts w:ascii="Arial Black" w:hAnsi="Arial Black" w:cs="Tahoma"/>
        </w:rPr>
        <w:t xml:space="preserve"> </w:t>
      </w:r>
      <w:r w:rsidR="00B14CFE">
        <w:rPr>
          <w:rFonts w:ascii="Arial Black" w:hAnsi="Arial Black" w:cs="Tahoma"/>
        </w:rPr>
        <w:t xml:space="preserve">&amp; V </w:t>
      </w:r>
      <w:r>
        <w:rPr>
          <w:rFonts w:ascii="Arial Black" w:hAnsi="Arial Black" w:cs="Tahoma"/>
        </w:rPr>
        <w:t xml:space="preserve">- </w:t>
      </w:r>
      <w:r w:rsidRPr="00AE032D">
        <w:rPr>
          <w:rFonts w:ascii="Arial Black" w:hAnsi="Arial Black" w:cs="Tahoma"/>
        </w:rPr>
        <w:t>Officer-Deputy SBLE Training</w:t>
      </w:r>
      <w:r>
        <w:rPr>
          <w:rFonts w:ascii="Arial Black" w:hAnsi="Arial Black" w:cs="Tahoma"/>
        </w:rPr>
        <w:t xml:space="preserve"> Course</w:t>
      </w:r>
    </w:p>
    <w:p w:rsidR="0082317F" w:rsidRPr="0082317F" w:rsidRDefault="0082317F" w:rsidP="00BD17F5">
      <w:pPr>
        <w:numPr>
          <w:ilvl w:val="0"/>
          <w:numId w:val="14"/>
        </w:numPr>
        <w:spacing w:after="0" w:line="216" w:lineRule="auto"/>
        <w:ind w:left="1267"/>
        <w:contextualSpacing/>
        <w:textAlignment w:val="baseline"/>
        <w:rPr>
          <w:rFonts w:eastAsia="Times New Roman"/>
        </w:rPr>
      </w:pPr>
      <w:r w:rsidRPr="0082317F">
        <w:rPr>
          <w:rFonts w:eastAsiaTheme="minorEastAsia"/>
          <w:bCs/>
          <w:color w:val="000000" w:themeColor="text1"/>
        </w:rPr>
        <w:t>Basic Officer-Deputy Course</w:t>
      </w:r>
    </w:p>
    <w:p w:rsidR="0082317F" w:rsidRPr="0082317F" w:rsidRDefault="0082317F" w:rsidP="00BD17F5">
      <w:pPr>
        <w:numPr>
          <w:ilvl w:val="0"/>
          <w:numId w:val="14"/>
        </w:numPr>
        <w:spacing w:after="0" w:line="216" w:lineRule="auto"/>
        <w:ind w:left="1267"/>
        <w:contextualSpacing/>
        <w:textAlignment w:val="baseline"/>
        <w:rPr>
          <w:rFonts w:eastAsia="Times New Roman"/>
        </w:rPr>
      </w:pPr>
      <w:r w:rsidRPr="0082317F">
        <w:rPr>
          <w:rFonts w:eastAsiaTheme="minorEastAsia"/>
          <w:bCs/>
          <w:color w:val="000000" w:themeColor="text1"/>
        </w:rPr>
        <w:t>Intermediate Officer-Deputy Course</w:t>
      </w:r>
    </w:p>
    <w:p w:rsidR="0082317F" w:rsidRPr="0082317F" w:rsidRDefault="0082317F" w:rsidP="00BD17F5">
      <w:pPr>
        <w:numPr>
          <w:ilvl w:val="0"/>
          <w:numId w:val="14"/>
        </w:numPr>
        <w:spacing w:after="0" w:line="216" w:lineRule="auto"/>
        <w:ind w:left="1267"/>
        <w:contextualSpacing/>
        <w:textAlignment w:val="baseline"/>
        <w:rPr>
          <w:rFonts w:eastAsia="Times New Roman"/>
        </w:rPr>
      </w:pPr>
      <w:r w:rsidRPr="0082317F">
        <w:rPr>
          <w:rFonts w:eastAsiaTheme="minorEastAsia"/>
          <w:bCs/>
          <w:color w:val="000000" w:themeColor="text1"/>
        </w:rPr>
        <w:t>Advanced Officer-Deputy Course</w:t>
      </w:r>
    </w:p>
    <w:p w:rsidR="0082317F" w:rsidRPr="00B14CFE" w:rsidRDefault="0082317F" w:rsidP="00BD17F5">
      <w:pPr>
        <w:numPr>
          <w:ilvl w:val="0"/>
          <w:numId w:val="14"/>
        </w:numPr>
        <w:spacing w:after="0" w:line="216" w:lineRule="auto"/>
        <w:ind w:left="1267"/>
        <w:contextualSpacing/>
        <w:textAlignment w:val="baseline"/>
        <w:rPr>
          <w:rFonts w:eastAsia="Times New Roman"/>
        </w:rPr>
      </w:pPr>
      <w:r w:rsidRPr="0082317F">
        <w:rPr>
          <w:rFonts w:eastAsiaTheme="minorEastAsia"/>
          <w:bCs/>
          <w:color w:val="000000" w:themeColor="text1"/>
        </w:rPr>
        <w:t>Masters Officer-Deputy Course</w:t>
      </w:r>
    </w:p>
    <w:p w:rsidR="00B14CFE" w:rsidRPr="00B14CFE" w:rsidRDefault="00B14CFE" w:rsidP="00BD17F5">
      <w:pPr>
        <w:numPr>
          <w:ilvl w:val="0"/>
          <w:numId w:val="14"/>
        </w:numPr>
        <w:spacing w:after="0" w:line="216" w:lineRule="auto"/>
        <w:ind w:left="1267"/>
        <w:contextualSpacing/>
        <w:textAlignment w:val="baseline"/>
        <w:rPr>
          <w:rFonts w:eastAsia="Times New Roman"/>
        </w:rPr>
      </w:pPr>
      <w:r w:rsidRPr="00B14CFE">
        <w:rPr>
          <w:noProof/>
        </w:rPr>
        <mc:AlternateContent>
          <mc:Choice Requires="wps">
            <w:drawing>
              <wp:anchor distT="0" distB="0" distL="114300" distR="114300" simplePos="0" relativeHeight="251669504" behindDoc="0" locked="0" layoutInCell="1" allowOverlap="1" wp14:anchorId="300A822C" wp14:editId="1E30A53B">
                <wp:simplePos x="0" y="0"/>
                <wp:positionH relativeFrom="column">
                  <wp:posOffset>0</wp:posOffset>
                </wp:positionH>
                <wp:positionV relativeFrom="paragraph">
                  <wp:posOffset>256540</wp:posOffset>
                </wp:positionV>
                <wp:extent cx="4352290" cy="1200150"/>
                <wp:effectExtent l="0" t="0" r="0" b="0"/>
                <wp:wrapNone/>
                <wp:docPr id="32779" name="Rectangle 2"/>
                <wp:cNvGraphicFramePr/>
                <a:graphic xmlns:a="http://schemas.openxmlformats.org/drawingml/2006/main">
                  <a:graphicData uri="http://schemas.microsoft.com/office/word/2010/wordprocessingShape">
                    <wps:wsp>
                      <wps:cNvSpPr/>
                      <wps:spPr>
                        <a:xfrm>
                          <a:off x="0" y="0"/>
                          <a:ext cx="4352290" cy="1200150"/>
                        </a:xfrm>
                        <a:prstGeom prst="rect">
                          <a:avLst/>
                        </a:prstGeom>
                        <a:noFill/>
                      </wps:spPr>
                      <wps:txbx>
                        <w:txbxContent>
                          <w:p w:rsidR="00055366" w:rsidRPr="00176F04" w:rsidRDefault="00055366" w:rsidP="00B14CFE">
                            <w:pPr>
                              <w:pStyle w:val="NormalWeb"/>
                              <w:spacing w:before="0" w:beforeAutospacing="0" w:after="0" w:afterAutospacing="0"/>
                              <w:jc w:val="center"/>
                              <w:textAlignment w:val="baseline"/>
                              <w:rPr>
                                <w14:props3d w14:extrusionH="0" w14:contourW="25400" w14:prstMaterial="matte">
                                  <w14:bevelT w14:w="25400" w14:h="55880" w14:prst="artDeco"/>
                                  <w14:contourClr>
                                    <w14:schemeClr w14:val="accent2">
                                      <w14:tint w14:val="20000"/>
                                    </w14:schemeClr>
                                  </w14:contourClr>
                                </w14:props3d>
                              </w:rPr>
                            </w:pPr>
                            <w:r w:rsidRPr="00B14CFE">
                              <w:rPr>
                                <w:rFonts w:ascii="Arial" w:hAnsi="Arial" w:cstheme="minorBidi"/>
                                <w:b/>
                                <w:bCs/>
                                <w:color w:val="E0322D"/>
                                <w:spacing w:val="10"/>
                                <w:kern w:val="24"/>
                                <w:sz w:val="72"/>
                                <w:szCs w:val="72"/>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Highly Specialized</w:t>
                            </w:r>
                          </w:p>
                          <w:p w:rsidR="00055366" w:rsidRPr="00176F04" w:rsidRDefault="00055366" w:rsidP="00B14CFE">
                            <w:pPr>
                              <w:pStyle w:val="NormalWeb"/>
                              <w:spacing w:before="0" w:beforeAutospacing="0" w:after="0" w:afterAutospacing="0"/>
                              <w:jc w:val="center"/>
                              <w:textAlignment w:val="baseline"/>
                              <w:rPr>
                                <w14:props3d w14:extrusionH="0" w14:contourW="25400" w14:prstMaterial="matte">
                                  <w14:bevelT w14:w="25400" w14:h="55880" w14:prst="artDeco"/>
                                  <w14:contourClr>
                                    <w14:schemeClr w14:val="accent2">
                                      <w14:tint w14:val="20000"/>
                                    </w14:schemeClr>
                                  </w14:contourClr>
                                </w14:props3d>
                              </w:rPr>
                            </w:pPr>
                            <w:r w:rsidRPr="00B14CFE">
                              <w:rPr>
                                <w:rFonts w:ascii="Arial" w:hAnsi="Arial" w:cstheme="minorBidi"/>
                                <w:b/>
                                <w:bCs/>
                                <w:color w:val="E0322D"/>
                                <w:spacing w:val="10"/>
                                <w:kern w:val="24"/>
                                <w:sz w:val="72"/>
                                <w:szCs w:val="72"/>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TRAINING</w:t>
                            </w:r>
                          </w:p>
                        </w:txbxContent>
                      </wps:txbx>
                      <wps:bodyPr wrap="none" lIns="91440" tIns="45720" rIns="91440" bIns="45720">
                        <a:sp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anchor>
            </w:drawing>
          </mc:Choice>
          <mc:Fallback>
            <w:pict>
              <v:rect id="Rectangle 2" o:spid="_x0000_s1049" style="position:absolute;left:0;text-align:left;margin-left:0;margin-top:20.2pt;width:342.7pt;height:94.5pt;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" filled="f" stroked="f">
                <v:textbox style="mso-fit-shape-to-text:t">
                  <w:txbxContent>
                    <w:p w:rsidR="00055366" w:rsidRPr="00176F04" w:rsidRDefault="00055366" w:rsidP="00B14CFE">
                      <w:pPr>
                        <w:pStyle w:val="NormalWeb"/>
                        <w:spacing w:before="0" w:beforeAutospacing="0" w:after="0" w:afterAutospacing="0"/>
                        <w:jc w:val="center"/>
                        <w:textAlignment w:val="baseline"/>
                        <w:rPr>
                          <w14:props3d w14:extrusionH="0" w14:contourW="25400" w14:prstMaterial="matte">
                            <w14:bevelT w14:w="25400" w14:h="55880" w14:prst="artDeco"/>
                            <w14:contourClr>
                              <w14:schemeClr w14:val="accent2">
                                <w14:tint w14:val="20000"/>
                              </w14:schemeClr>
                            </w14:contourClr>
                          </w14:props3d>
                        </w:rPr>
                      </w:pPr>
                      <w:r w:rsidRPr="00B14CFE">
                        <w:rPr>
                          <w:rFonts w:ascii="Arial" w:hAnsi="Arial" w:cstheme="minorBidi"/>
                          <w:b/>
                          <w:bCs/>
                          <w:color w:val="E0322D"/>
                          <w:spacing w:val="10"/>
                          <w:kern w:val="24"/>
                          <w:sz w:val="72"/>
                          <w:szCs w:val="72"/>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Highly Specialized</w:t>
                      </w:r>
                    </w:p>
                    <w:p w:rsidR="00055366" w:rsidRPr="00176F04" w:rsidRDefault="00055366" w:rsidP="00B14CFE">
                      <w:pPr>
                        <w:pStyle w:val="NormalWeb"/>
                        <w:spacing w:before="0" w:beforeAutospacing="0" w:after="0" w:afterAutospacing="0"/>
                        <w:jc w:val="center"/>
                        <w:textAlignment w:val="baseline"/>
                        <w:rPr>
                          <w14:props3d w14:extrusionH="0" w14:contourW="25400" w14:prstMaterial="matte">
                            <w14:bevelT w14:w="25400" w14:h="55880" w14:prst="artDeco"/>
                            <w14:contourClr>
                              <w14:schemeClr w14:val="accent2">
                                <w14:tint w14:val="20000"/>
                              </w14:schemeClr>
                            </w14:contourClr>
                          </w14:props3d>
                        </w:rPr>
                      </w:pPr>
                      <w:r w:rsidRPr="00B14CFE">
                        <w:rPr>
                          <w:rFonts w:ascii="Arial" w:hAnsi="Arial" w:cstheme="minorBidi"/>
                          <w:b/>
                          <w:bCs/>
                          <w:color w:val="E0322D"/>
                          <w:spacing w:val="10"/>
                          <w:kern w:val="24"/>
                          <w:sz w:val="72"/>
                          <w:szCs w:val="72"/>
                          <w14:shadow w14:blurRad="76200" w14:dist="50800" w14:dir="5400000" w14:sx="100000" w14:sy="100000" w14:kx="0" w14:ky="0" w14:algn="tl">
                            <w14:srgbClr w14:val="000000">
                              <w14:alpha w14:val="35000"/>
                            </w14:srgbClr>
                          </w14:shadow>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TRAINING</w:t>
                      </w:r>
                    </w:p>
                  </w:txbxContent>
                </v:textbox>
              </v:rect>
            </w:pict>
          </mc:Fallback>
        </mc:AlternateContent>
      </w:r>
      <w:r>
        <w:rPr>
          <w:rFonts w:eastAsiaTheme="minorEastAsia"/>
          <w:bCs/>
          <w:color w:val="000000" w:themeColor="text1"/>
        </w:rPr>
        <w:t xml:space="preserve">Other selected supplemental courses such as N.A.S.R.O. in their established training program. </w:t>
      </w:r>
    </w:p>
    <w:p w:rsidR="00B14CFE" w:rsidRDefault="00B14CFE" w:rsidP="00B14CFE">
      <w:pPr>
        <w:spacing w:after="0" w:line="216" w:lineRule="auto"/>
        <w:contextualSpacing/>
        <w:textAlignment w:val="baseline"/>
        <w:rPr>
          <w:rFonts w:eastAsiaTheme="minorEastAsia"/>
          <w:bCs/>
          <w:color w:val="000000" w:themeColor="text1"/>
        </w:rPr>
      </w:pPr>
    </w:p>
    <w:p w:rsidR="00CB4BA2" w:rsidRDefault="00CB4BA2" w:rsidP="00B14CFE">
      <w:pPr>
        <w:spacing w:after="0" w:line="216" w:lineRule="auto"/>
        <w:contextualSpacing/>
        <w:textAlignment w:val="baseline"/>
        <w:rPr>
          <w:rFonts w:eastAsiaTheme="minorEastAsia"/>
          <w:bCs/>
          <w:color w:val="000000" w:themeColor="text1"/>
        </w:rPr>
      </w:pPr>
    </w:p>
    <w:p w:rsidR="00B14CFE" w:rsidRDefault="00B14CFE" w:rsidP="00B14CFE">
      <w:pPr>
        <w:spacing w:after="0" w:line="216" w:lineRule="auto"/>
        <w:contextualSpacing/>
        <w:textAlignment w:val="baseline"/>
        <w:rPr>
          <w:rFonts w:eastAsiaTheme="minorEastAsia"/>
          <w:bCs/>
          <w:color w:val="000000" w:themeColor="text1"/>
        </w:rPr>
      </w:pPr>
    </w:p>
    <w:p w:rsidR="00B14CFE" w:rsidRPr="0082317F" w:rsidRDefault="00B14CFE" w:rsidP="00B14CFE">
      <w:pPr>
        <w:spacing w:after="0" w:line="216" w:lineRule="auto"/>
        <w:contextualSpacing/>
        <w:textAlignment w:val="baseline"/>
        <w:rPr>
          <w:rFonts w:eastAsia="Times New Roman"/>
        </w:rPr>
      </w:pPr>
    </w:p>
    <w:p w:rsidR="0082317F" w:rsidRPr="0082317F" w:rsidRDefault="0082317F" w:rsidP="0082317F">
      <w:pPr>
        <w:pStyle w:val="NormalWeb"/>
        <w:spacing w:before="0" w:beforeAutospacing="0" w:after="0" w:afterAutospacing="0"/>
        <w:textAlignment w:val="baseline"/>
        <w:rPr>
          <w:rFonts w:ascii="Tahoma" w:hAnsi="Tahoma" w:cs="Tahoma"/>
        </w:rPr>
      </w:pPr>
    </w:p>
    <w:p w:rsidR="0082317F" w:rsidRDefault="0082317F" w:rsidP="00B839D2">
      <w:pPr>
        <w:pStyle w:val="NormalWeb"/>
        <w:spacing w:before="0" w:beforeAutospacing="0" w:after="0" w:afterAutospacing="0"/>
        <w:rPr>
          <w:rFonts w:ascii="Arial Black" w:hAnsi="Arial Black" w:cs="Tahoma"/>
        </w:rPr>
      </w:pPr>
    </w:p>
    <w:p w:rsidR="00AE21A3" w:rsidRDefault="00AE21A3" w:rsidP="00B839D2">
      <w:pPr>
        <w:pStyle w:val="NormalWeb"/>
        <w:spacing w:before="0" w:beforeAutospacing="0" w:after="0" w:afterAutospacing="0"/>
        <w:rPr>
          <w:rFonts w:ascii="Tahoma" w:hAnsi="Tahoma" w:cs="Tahoma"/>
          <w:b/>
          <w:bCs/>
          <w14:shadow w14:blurRad="38100" w14:dist="38100" w14:dir="2700000" w14:sx="100000" w14:sy="100000" w14:kx="0" w14:ky="0" w14:algn="tl">
            <w14:srgbClr w14:val="FFFFFF"/>
          </w14:shadow>
        </w:rPr>
      </w:pPr>
    </w:p>
    <w:p w:rsidR="004249DB" w:rsidRDefault="004249DB" w:rsidP="00B839D2">
      <w:pPr>
        <w:pStyle w:val="NormalWeb"/>
        <w:spacing w:before="0" w:beforeAutospacing="0" w:after="0" w:afterAutospacing="0"/>
        <w:rPr>
          <w:rFonts w:ascii="Arial Black" w:hAnsi="Arial Black" w:cs="Tahoma"/>
          <w:b/>
          <w:bCs/>
          <w14:shadow w14:blurRad="38100" w14:dist="38100" w14:dir="2700000" w14:sx="100000" w14:sy="100000" w14:kx="0" w14:ky="0" w14:algn="tl">
            <w14:srgbClr w14:val="FFFFFF"/>
          </w14:shadow>
        </w:rPr>
      </w:pPr>
      <w:r>
        <w:rPr>
          <w:noProof/>
        </w:rPr>
        <w:drawing>
          <wp:inline distT="0" distB="0" distL="0" distR="0" wp14:anchorId="1F88E095" wp14:editId="1AE789AA">
            <wp:extent cx="4772025" cy="2833645"/>
            <wp:effectExtent l="0" t="0" r="0" b="508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72025" cy="2833645"/>
                    </a:xfrm>
                    <a:prstGeom prst="rect">
                      <a:avLst/>
                    </a:prstGeom>
                  </pic:spPr>
                </pic:pic>
              </a:graphicData>
            </a:graphic>
          </wp:inline>
        </w:drawing>
      </w:r>
    </w:p>
    <w:p w:rsidR="00B839D2" w:rsidRPr="00AE21A3" w:rsidRDefault="00B839D2" w:rsidP="00B839D2">
      <w:pPr>
        <w:pStyle w:val="NormalWeb"/>
        <w:spacing w:before="0" w:beforeAutospacing="0" w:after="0" w:afterAutospacing="0"/>
        <w:rPr>
          <w:rFonts w:ascii="Tahoma" w:hAnsi="Tahoma" w:cs="Tahoma"/>
        </w:rPr>
      </w:pPr>
      <w:r w:rsidRPr="00AE21A3">
        <w:rPr>
          <w:rFonts w:ascii="Arial Black" w:hAnsi="Arial Black" w:cs="Tahoma"/>
          <w:b/>
          <w:bCs/>
          <w14:shadow w14:blurRad="38100" w14:dist="38100" w14:dir="2700000" w14:sx="100000" w14:sy="100000" w14:kx="0" w14:ky="0" w14:algn="tl">
            <w14:srgbClr w14:val="FFFFFF"/>
          </w14:shadow>
        </w:rPr>
        <w:t xml:space="preserve">OVERVIEW of SBLE Basic Officer </w:t>
      </w:r>
      <w:r w:rsidRPr="00AE21A3">
        <w:rPr>
          <w:rFonts w:ascii="Tahoma" w:hAnsi="Tahoma" w:cs="Tahoma"/>
          <w:bCs/>
          <w14:shadow w14:blurRad="38100" w14:dist="38100" w14:dir="2700000" w14:sx="100000" w14:sy="100000" w14:kx="0" w14:ky="0" w14:algn="tl">
            <w14:srgbClr w14:val="FFFFFF"/>
          </w14:shadow>
        </w:rPr>
        <w:t>Specialized Training Course</w:t>
      </w:r>
    </w:p>
    <w:p w:rsidR="00B839D2" w:rsidRPr="0014540B" w:rsidRDefault="006611E5" w:rsidP="00B839D2">
      <w:pPr>
        <w:pStyle w:val="NormalWeb"/>
        <w:spacing w:before="0" w:beforeAutospacing="0" w:after="0" w:afterAutospacing="0"/>
        <w:rPr>
          <w:rFonts w:ascii="Tahoma" w:hAnsi="Tahoma" w:cs="Tahoma"/>
          <w:b/>
        </w:rPr>
      </w:pPr>
      <w:r>
        <w:rPr>
          <w:rFonts w:ascii="Tahoma" w:hAnsi="Tahoma" w:cs="Tahoma"/>
          <w:b/>
          <w:bCs/>
        </w:rPr>
        <w:t xml:space="preserve">Level I Phase I </w:t>
      </w:r>
      <w:r w:rsidR="00B839D2" w:rsidRPr="0014540B">
        <w:rPr>
          <w:rFonts w:ascii="Tahoma" w:hAnsi="Tahoma" w:cs="Tahoma"/>
          <w:b/>
          <w:bCs/>
        </w:rPr>
        <w:t>Basic Officer Course/Lessons</w:t>
      </w:r>
      <w:r>
        <w:rPr>
          <w:rFonts w:ascii="Tahoma" w:hAnsi="Tahoma" w:cs="Tahoma"/>
          <w:b/>
          <w:bCs/>
        </w:rPr>
        <w:t xml:space="preserve"> Objectives</w:t>
      </w:r>
    </w:p>
    <w:p w:rsidR="00B839D2" w:rsidRDefault="00B839D2" w:rsidP="00BD17F5">
      <w:pPr>
        <w:pStyle w:val="NormalWeb"/>
        <w:numPr>
          <w:ilvl w:val="0"/>
          <w:numId w:val="9"/>
        </w:numPr>
        <w:spacing w:before="0" w:beforeAutospacing="0" w:after="0" w:afterAutospacing="0"/>
        <w:rPr>
          <w:rFonts w:ascii="Tahoma" w:hAnsi="Tahoma" w:cs="Tahoma"/>
          <w:bCs/>
        </w:rPr>
      </w:pPr>
      <w:r w:rsidRPr="00AE21A3">
        <w:rPr>
          <w:rFonts w:ascii="Tahoma" w:hAnsi="Tahoma" w:cs="Tahoma"/>
          <w:bCs/>
        </w:rPr>
        <w:t>History of School-Based Law Enforcement (SBLE)</w:t>
      </w:r>
    </w:p>
    <w:p w:rsidR="00B839D2" w:rsidRPr="00AE21A3" w:rsidRDefault="00B839D2" w:rsidP="00BD17F5">
      <w:pPr>
        <w:pStyle w:val="NormalWeb"/>
        <w:numPr>
          <w:ilvl w:val="0"/>
          <w:numId w:val="9"/>
        </w:numPr>
        <w:spacing w:before="0" w:beforeAutospacing="0" w:after="0" w:afterAutospacing="0"/>
        <w:rPr>
          <w:rFonts w:ascii="Tahoma" w:hAnsi="Tahoma" w:cs="Tahoma"/>
        </w:rPr>
      </w:pPr>
      <w:r w:rsidRPr="00AE21A3">
        <w:rPr>
          <w:rFonts w:ascii="Tahoma" w:hAnsi="Tahoma" w:cs="Tahoma"/>
          <w:bCs/>
        </w:rPr>
        <w:t>Gangs (Overview – what to look for &amp; officer safety)</w:t>
      </w:r>
    </w:p>
    <w:p w:rsidR="00B839D2" w:rsidRPr="00AE21A3" w:rsidRDefault="00B839D2" w:rsidP="00BD17F5">
      <w:pPr>
        <w:pStyle w:val="NormalWeb"/>
        <w:numPr>
          <w:ilvl w:val="0"/>
          <w:numId w:val="9"/>
        </w:numPr>
        <w:spacing w:before="0" w:beforeAutospacing="0" w:after="0" w:afterAutospacing="0"/>
        <w:rPr>
          <w:rFonts w:ascii="Tahoma" w:hAnsi="Tahoma" w:cs="Tahoma"/>
        </w:rPr>
      </w:pPr>
      <w:r w:rsidRPr="00AE21A3">
        <w:rPr>
          <w:rFonts w:ascii="Tahoma" w:hAnsi="Tahoma" w:cs="Tahoma"/>
          <w:bCs/>
        </w:rPr>
        <w:t>Juvenile Law &amp; Juvenile Case Law</w:t>
      </w:r>
    </w:p>
    <w:p w:rsidR="00B839D2" w:rsidRPr="00AE21A3" w:rsidRDefault="00B839D2" w:rsidP="00BD17F5">
      <w:pPr>
        <w:pStyle w:val="NormalWeb"/>
        <w:numPr>
          <w:ilvl w:val="0"/>
          <w:numId w:val="9"/>
        </w:numPr>
        <w:spacing w:before="0" w:beforeAutospacing="0" w:after="0" w:afterAutospacing="0"/>
        <w:rPr>
          <w:rFonts w:ascii="Tahoma" w:hAnsi="Tahoma" w:cs="Tahoma"/>
        </w:rPr>
      </w:pPr>
      <w:r w:rsidRPr="00AE21A3">
        <w:rPr>
          <w:rFonts w:ascii="Tahoma" w:hAnsi="Tahoma" w:cs="Tahoma"/>
          <w:bCs/>
        </w:rPr>
        <w:t xml:space="preserve">Alcohol Code &amp; Health and Safety Code </w:t>
      </w:r>
    </w:p>
    <w:p w:rsidR="00B839D2" w:rsidRPr="00AE21A3" w:rsidRDefault="00B839D2" w:rsidP="00BD17F5">
      <w:pPr>
        <w:pStyle w:val="NormalWeb"/>
        <w:numPr>
          <w:ilvl w:val="0"/>
          <w:numId w:val="9"/>
        </w:numPr>
        <w:spacing w:before="0" w:beforeAutospacing="0" w:after="0" w:afterAutospacing="0"/>
        <w:rPr>
          <w:rFonts w:ascii="Tahoma" w:hAnsi="Tahoma" w:cs="Tahoma"/>
        </w:rPr>
      </w:pPr>
      <w:r w:rsidRPr="00AE21A3">
        <w:rPr>
          <w:rFonts w:ascii="Tahoma" w:hAnsi="Tahoma" w:cs="Tahoma"/>
          <w:bCs/>
        </w:rPr>
        <w:t xml:space="preserve">Law Enforcement Ethics </w:t>
      </w:r>
    </w:p>
    <w:p w:rsidR="00AB4010" w:rsidRPr="00AB4010" w:rsidRDefault="00AB4010" w:rsidP="001709C1">
      <w:pPr>
        <w:pStyle w:val="NormalWeb"/>
        <w:spacing w:before="0" w:beforeAutospacing="0" w:after="0" w:afterAutospacing="0"/>
        <w:rPr>
          <w:rFonts w:ascii="Tahoma" w:hAnsi="Tahoma" w:cs="Tahoma"/>
          <w:b/>
          <w:bCs/>
          <w:sz w:val="16"/>
          <w:szCs w:val="16"/>
        </w:rPr>
      </w:pPr>
    </w:p>
    <w:p w:rsidR="001709C1" w:rsidRPr="0014540B" w:rsidRDefault="001709C1" w:rsidP="001709C1">
      <w:pPr>
        <w:pStyle w:val="NormalWeb"/>
        <w:spacing w:before="0" w:beforeAutospacing="0" w:after="0" w:afterAutospacing="0"/>
        <w:rPr>
          <w:rFonts w:ascii="Tahoma" w:hAnsi="Tahoma" w:cs="Tahoma"/>
          <w:b/>
        </w:rPr>
      </w:pPr>
      <w:r>
        <w:rPr>
          <w:rFonts w:ascii="Tahoma" w:hAnsi="Tahoma" w:cs="Tahoma"/>
          <w:b/>
          <w:bCs/>
        </w:rPr>
        <w:t xml:space="preserve">Level I Phase I </w:t>
      </w:r>
      <w:r w:rsidRPr="0014540B">
        <w:rPr>
          <w:rFonts w:ascii="Tahoma" w:hAnsi="Tahoma" w:cs="Tahoma"/>
          <w:b/>
          <w:bCs/>
        </w:rPr>
        <w:t>Basic Officer Course</w:t>
      </w:r>
      <w:r>
        <w:rPr>
          <w:rFonts w:ascii="Tahoma" w:hAnsi="Tahoma" w:cs="Tahoma"/>
          <w:b/>
          <w:bCs/>
        </w:rPr>
        <w:t xml:space="preserve"> </w:t>
      </w:r>
      <w:r w:rsidRPr="0014540B">
        <w:rPr>
          <w:rFonts w:ascii="Tahoma" w:hAnsi="Tahoma" w:cs="Tahoma"/>
          <w:b/>
          <w:bCs/>
        </w:rPr>
        <w:t>Lessons</w:t>
      </w:r>
      <w:r>
        <w:rPr>
          <w:rFonts w:ascii="Tahoma" w:hAnsi="Tahoma" w:cs="Tahoma"/>
          <w:b/>
          <w:bCs/>
        </w:rPr>
        <w:t xml:space="preserve"> Objectives – Cont’d:</w:t>
      </w:r>
    </w:p>
    <w:p w:rsidR="001709C1" w:rsidRPr="001709C1" w:rsidRDefault="001709C1" w:rsidP="00BD17F5">
      <w:pPr>
        <w:pStyle w:val="NormalWeb"/>
        <w:numPr>
          <w:ilvl w:val="0"/>
          <w:numId w:val="9"/>
        </w:numPr>
        <w:spacing w:before="0" w:beforeAutospacing="0" w:after="0" w:afterAutospacing="0" w:line="216" w:lineRule="auto"/>
        <w:rPr>
          <w:rFonts w:ascii="Tahoma" w:hAnsi="Tahoma" w:cs="Tahoma"/>
        </w:rPr>
      </w:pPr>
      <w:r>
        <w:rPr>
          <w:rFonts w:ascii="Tahoma" w:hAnsi="Tahoma" w:cs="Tahoma"/>
        </w:rPr>
        <w:t>Sharing of Information (FERPA)</w:t>
      </w:r>
    </w:p>
    <w:p w:rsidR="001709C1" w:rsidRDefault="001709C1" w:rsidP="00BD17F5">
      <w:pPr>
        <w:pStyle w:val="NormalWeb"/>
        <w:numPr>
          <w:ilvl w:val="0"/>
          <w:numId w:val="9"/>
        </w:numPr>
        <w:spacing w:before="0" w:beforeAutospacing="0" w:after="0" w:afterAutospacing="0" w:line="216" w:lineRule="auto"/>
        <w:rPr>
          <w:rFonts w:ascii="Tahoma" w:hAnsi="Tahoma" w:cs="Tahoma"/>
        </w:rPr>
      </w:pPr>
      <w:r>
        <w:rPr>
          <w:rFonts w:ascii="Tahoma" w:hAnsi="Tahoma" w:cs="Tahoma"/>
        </w:rPr>
        <w:t>Search &amp; Seizure in Schools and Handling and Processing Juvenile Offenders</w:t>
      </w:r>
    </w:p>
    <w:p w:rsidR="002761AE" w:rsidRDefault="002761AE" w:rsidP="00BD17F5">
      <w:pPr>
        <w:pStyle w:val="NormalWeb"/>
        <w:numPr>
          <w:ilvl w:val="0"/>
          <w:numId w:val="9"/>
        </w:numPr>
        <w:spacing w:before="0" w:beforeAutospacing="0" w:after="0" w:afterAutospacing="0" w:line="216" w:lineRule="auto"/>
        <w:rPr>
          <w:rFonts w:ascii="Tahoma" w:hAnsi="Tahoma" w:cs="Tahoma"/>
        </w:rPr>
      </w:pPr>
      <w:r>
        <w:rPr>
          <w:rFonts w:ascii="Tahoma" w:hAnsi="Tahoma" w:cs="Tahoma"/>
        </w:rPr>
        <w:t>Recent School Case Law</w:t>
      </w:r>
    </w:p>
    <w:p w:rsidR="002761AE" w:rsidRDefault="002761AE" w:rsidP="00BD17F5">
      <w:pPr>
        <w:pStyle w:val="NormalWeb"/>
        <w:numPr>
          <w:ilvl w:val="0"/>
          <w:numId w:val="9"/>
        </w:numPr>
        <w:spacing w:before="0" w:beforeAutospacing="0" w:after="0" w:afterAutospacing="0" w:line="216" w:lineRule="auto"/>
        <w:rPr>
          <w:rFonts w:ascii="Tahoma" w:hAnsi="Tahoma" w:cs="Tahoma"/>
        </w:rPr>
      </w:pPr>
      <w:r>
        <w:rPr>
          <w:rFonts w:ascii="Tahoma" w:hAnsi="Tahoma" w:cs="Tahoma"/>
        </w:rPr>
        <w:t>Penal Code &amp; Code of Criminal Procedure</w:t>
      </w:r>
    </w:p>
    <w:p w:rsidR="002761AE" w:rsidRDefault="002761AE" w:rsidP="00BD17F5">
      <w:pPr>
        <w:pStyle w:val="NormalWeb"/>
        <w:numPr>
          <w:ilvl w:val="0"/>
          <w:numId w:val="9"/>
        </w:numPr>
        <w:spacing w:before="0" w:beforeAutospacing="0" w:after="0" w:afterAutospacing="0" w:line="216" w:lineRule="auto"/>
        <w:rPr>
          <w:rFonts w:ascii="Tahoma" w:hAnsi="Tahoma" w:cs="Tahoma"/>
        </w:rPr>
      </w:pPr>
      <w:r>
        <w:rPr>
          <w:rFonts w:ascii="Tahoma" w:hAnsi="Tahoma" w:cs="Tahoma"/>
        </w:rPr>
        <w:t>Chapter 37 Texas Education Code</w:t>
      </w:r>
    </w:p>
    <w:p w:rsidR="002761AE" w:rsidRPr="001709C1" w:rsidRDefault="002761AE" w:rsidP="00BD17F5">
      <w:pPr>
        <w:pStyle w:val="NormalWeb"/>
        <w:numPr>
          <w:ilvl w:val="0"/>
          <w:numId w:val="9"/>
        </w:numPr>
        <w:spacing w:before="0" w:beforeAutospacing="0" w:after="0" w:afterAutospacing="0" w:line="216" w:lineRule="auto"/>
        <w:rPr>
          <w:rFonts w:ascii="Tahoma" w:hAnsi="Tahoma" w:cs="Tahoma"/>
        </w:rPr>
      </w:pPr>
      <w:r>
        <w:rPr>
          <w:rFonts w:ascii="Tahoma" w:hAnsi="Tahoma" w:cs="Tahoma"/>
        </w:rPr>
        <w:t>Alternative Strategies to writing Tickets for Discipline (Keep Kids In School Initiative)</w:t>
      </w:r>
    </w:p>
    <w:p w:rsidR="002761AE" w:rsidRPr="0014540B" w:rsidRDefault="002761AE" w:rsidP="002761AE">
      <w:pPr>
        <w:pStyle w:val="NormalWeb"/>
        <w:spacing w:before="0" w:beforeAutospacing="0" w:after="0" w:afterAutospacing="0"/>
        <w:rPr>
          <w:rFonts w:ascii="Tahoma" w:hAnsi="Tahoma" w:cs="Tahoma"/>
          <w:b/>
        </w:rPr>
      </w:pPr>
      <w:r>
        <w:rPr>
          <w:rFonts w:ascii="Tahoma" w:hAnsi="Tahoma" w:cs="Tahoma"/>
          <w:b/>
          <w:bCs/>
        </w:rPr>
        <w:lastRenderedPageBreak/>
        <w:t xml:space="preserve">Level I Phase I </w:t>
      </w:r>
      <w:r w:rsidRPr="0014540B">
        <w:rPr>
          <w:rFonts w:ascii="Tahoma" w:hAnsi="Tahoma" w:cs="Tahoma"/>
          <w:b/>
          <w:bCs/>
        </w:rPr>
        <w:t>Basic Officer Course/Lessons</w:t>
      </w:r>
      <w:r>
        <w:rPr>
          <w:rFonts w:ascii="Tahoma" w:hAnsi="Tahoma" w:cs="Tahoma"/>
          <w:b/>
          <w:bCs/>
        </w:rPr>
        <w:t xml:space="preserve"> Objectives –Cont’d:</w:t>
      </w:r>
    </w:p>
    <w:p w:rsidR="00B839D2" w:rsidRPr="00AE21A3" w:rsidRDefault="00B839D2" w:rsidP="00BD17F5">
      <w:pPr>
        <w:pStyle w:val="NormalWeb"/>
        <w:numPr>
          <w:ilvl w:val="0"/>
          <w:numId w:val="9"/>
        </w:numPr>
        <w:spacing w:before="0" w:beforeAutospacing="0" w:after="0" w:afterAutospacing="0" w:line="216" w:lineRule="auto"/>
        <w:rPr>
          <w:rFonts w:ascii="Tahoma" w:hAnsi="Tahoma" w:cs="Tahoma"/>
        </w:rPr>
      </w:pPr>
      <w:r w:rsidRPr="00AE21A3">
        <w:rPr>
          <w:rFonts w:ascii="Tahoma" w:hAnsi="Tahoma" w:cs="Tahoma"/>
          <w:bCs/>
        </w:rPr>
        <w:t>First Responder Terminology/Threats Chemical-Biological &amp; Radiological (CBR)</w:t>
      </w:r>
    </w:p>
    <w:p w:rsidR="00B839D2" w:rsidRPr="00AE21A3" w:rsidRDefault="00B839D2" w:rsidP="00BD17F5">
      <w:pPr>
        <w:pStyle w:val="NormalWeb"/>
        <w:numPr>
          <w:ilvl w:val="0"/>
          <w:numId w:val="9"/>
        </w:numPr>
        <w:spacing w:before="0" w:beforeAutospacing="0" w:after="0" w:afterAutospacing="0" w:line="216" w:lineRule="auto"/>
        <w:rPr>
          <w:rFonts w:ascii="Tahoma" w:hAnsi="Tahoma" w:cs="Tahoma"/>
        </w:rPr>
      </w:pPr>
      <w:r w:rsidRPr="00AE21A3">
        <w:rPr>
          <w:rFonts w:ascii="Tahoma" w:hAnsi="Tahoma" w:cs="Tahoma"/>
          <w:bCs/>
        </w:rPr>
        <w:t>First Responder Health &amp; Safety Response Protocols</w:t>
      </w:r>
      <w:r w:rsidRPr="00AE21A3">
        <w:rPr>
          <w:rFonts w:ascii="Tahoma" w:hAnsi="Tahoma" w:cs="Tahoma"/>
        </w:rPr>
        <w:t xml:space="preserve"> </w:t>
      </w:r>
      <w:r w:rsidRPr="00AE21A3">
        <w:rPr>
          <w:rFonts w:ascii="Tahoma" w:hAnsi="Tahoma" w:cs="Tahoma"/>
          <w:bCs/>
        </w:rPr>
        <w:t>for CBR</w:t>
      </w:r>
      <w:r w:rsidRPr="00AE21A3">
        <w:rPr>
          <w:rFonts w:ascii="Tahoma" w:hAnsi="Tahoma" w:cs="Tahoma"/>
        </w:rPr>
        <w:t xml:space="preserve"> </w:t>
      </w:r>
    </w:p>
    <w:p w:rsidR="00B839D2" w:rsidRPr="00AE21A3" w:rsidRDefault="00B839D2" w:rsidP="00BD17F5">
      <w:pPr>
        <w:pStyle w:val="NormalWeb"/>
        <w:numPr>
          <w:ilvl w:val="0"/>
          <w:numId w:val="9"/>
        </w:numPr>
        <w:spacing w:before="0" w:beforeAutospacing="0" w:after="0" w:afterAutospacing="0" w:line="216" w:lineRule="auto"/>
        <w:rPr>
          <w:rFonts w:ascii="Tahoma" w:hAnsi="Tahoma" w:cs="Tahoma"/>
        </w:rPr>
      </w:pPr>
      <w:r w:rsidRPr="00AE21A3">
        <w:rPr>
          <w:rFonts w:ascii="Tahoma" w:hAnsi="Tahoma" w:cs="Tahoma"/>
          <w:bCs/>
        </w:rPr>
        <w:t>Improvised Explosive Devices (IED) Awareness</w:t>
      </w:r>
    </w:p>
    <w:p w:rsidR="00B839D2" w:rsidRPr="002761AE" w:rsidRDefault="00B839D2" w:rsidP="00BD17F5">
      <w:pPr>
        <w:pStyle w:val="NormalWeb"/>
        <w:numPr>
          <w:ilvl w:val="0"/>
          <w:numId w:val="9"/>
        </w:numPr>
        <w:spacing w:before="0" w:beforeAutospacing="0" w:after="0" w:afterAutospacing="0" w:line="216" w:lineRule="auto"/>
        <w:rPr>
          <w:rFonts w:ascii="Tahoma" w:hAnsi="Tahoma" w:cs="Tahoma"/>
        </w:rPr>
      </w:pPr>
      <w:r w:rsidRPr="00AE21A3">
        <w:rPr>
          <w:rFonts w:ascii="Tahoma" w:hAnsi="Tahoma" w:cs="Tahoma"/>
          <w:bCs/>
        </w:rPr>
        <w:t xml:space="preserve">Counter-Terrorism (Domestic &amp; International) </w:t>
      </w:r>
      <w:r w:rsidR="002761AE">
        <w:rPr>
          <w:rFonts w:ascii="Tahoma" w:hAnsi="Tahoma" w:cs="Tahoma"/>
          <w:bCs/>
        </w:rPr>
        <w:t>–</w:t>
      </w:r>
      <w:r w:rsidRPr="00AE21A3">
        <w:rPr>
          <w:rFonts w:ascii="Tahoma" w:hAnsi="Tahoma" w:cs="Tahoma"/>
          <w:bCs/>
        </w:rPr>
        <w:t xml:space="preserve"> ISI</w:t>
      </w:r>
    </w:p>
    <w:p w:rsidR="00AB4010" w:rsidRPr="00CB4BA2" w:rsidRDefault="00AB4010" w:rsidP="002761AE">
      <w:pPr>
        <w:pStyle w:val="NormalWeb"/>
        <w:spacing w:before="0" w:beforeAutospacing="0" w:after="0" w:afterAutospacing="0"/>
        <w:rPr>
          <w:rFonts w:ascii="Tahoma" w:hAnsi="Tahoma" w:cs="Tahoma"/>
          <w:b/>
          <w:bCs/>
          <w:sz w:val="16"/>
          <w:szCs w:val="16"/>
        </w:rPr>
      </w:pPr>
    </w:p>
    <w:p w:rsidR="002761AE" w:rsidRDefault="002761AE" w:rsidP="002761AE">
      <w:pPr>
        <w:pStyle w:val="NormalWeb"/>
        <w:spacing w:before="0" w:beforeAutospacing="0" w:after="0" w:afterAutospacing="0"/>
        <w:rPr>
          <w:rFonts w:ascii="Tahoma" w:hAnsi="Tahoma" w:cs="Tahoma"/>
          <w:b/>
          <w:bCs/>
        </w:rPr>
      </w:pPr>
      <w:r>
        <w:rPr>
          <w:rFonts w:ascii="Tahoma" w:hAnsi="Tahoma" w:cs="Tahoma"/>
          <w:b/>
          <w:bCs/>
        </w:rPr>
        <w:t xml:space="preserve">Level I Phase I </w:t>
      </w:r>
      <w:r w:rsidRPr="0014540B">
        <w:rPr>
          <w:rFonts w:ascii="Tahoma" w:hAnsi="Tahoma" w:cs="Tahoma"/>
          <w:b/>
          <w:bCs/>
        </w:rPr>
        <w:t>Basic Officer Course/Lessons</w:t>
      </w:r>
      <w:r>
        <w:rPr>
          <w:rFonts w:ascii="Tahoma" w:hAnsi="Tahoma" w:cs="Tahoma"/>
          <w:b/>
          <w:bCs/>
        </w:rPr>
        <w:t xml:space="preserve"> Objectives – Cont’d: </w:t>
      </w:r>
    </w:p>
    <w:p w:rsidR="002761AE" w:rsidRPr="00AE21A3" w:rsidRDefault="002761AE" w:rsidP="002761AE">
      <w:pPr>
        <w:pStyle w:val="NormalWeb"/>
        <w:spacing w:before="0" w:beforeAutospacing="0" w:after="0" w:afterAutospacing="0" w:line="216" w:lineRule="auto"/>
        <w:rPr>
          <w:rFonts w:ascii="Tahoma" w:hAnsi="Tahoma" w:cs="Tahoma"/>
        </w:rPr>
      </w:pPr>
      <w:r>
        <w:rPr>
          <w:noProof/>
        </w:rPr>
        <w:drawing>
          <wp:inline distT="0" distB="0" distL="0" distR="0" wp14:anchorId="68D943A6" wp14:editId="2DD30141">
            <wp:extent cx="4112202" cy="2513012"/>
            <wp:effectExtent l="0" t="0" r="3175" b="1905"/>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118313" cy="2516746"/>
                    </a:xfrm>
                    <a:prstGeom prst="rect">
                      <a:avLst/>
                    </a:prstGeom>
                  </pic:spPr>
                </pic:pic>
              </a:graphicData>
            </a:graphic>
          </wp:inline>
        </w:drawing>
      </w:r>
    </w:p>
    <w:p w:rsidR="00B839D2" w:rsidRPr="00B839D2" w:rsidRDefault="00B839D2" w:rsidP="00BD17F5">
      <w:pPr>
        <w:pStyle w:val="NormalWeb"/>
        <w:numPr>
          <w:ilvl w:val="0"/>
          <w:numId w:val="9"/>
        </w:numPr>
        <w:spacing w:before="0" w:beforeAutospacing="0" w:after="0" w:afterAutospacing="0"/>
        <w:rPr>
          <w:rFonts w:ascii="Tahoma" w:hAnsi="Tahoma" w:cs="Tahoma"/>
        </w:rPr>
      </w:pPr>
      <w:r w:rsidRPr="00B839D2">
        <w:rPr>
          <w:rFonts w:ascii="Tahoma" w:hAnsi="Tahoma" w:cs="Tahoma"/>
        </w:rPr>
        <w:t>Confrontation Management</w:t>
      </w:r>
      <w:r w:rsidRPr="00B839D2">
        <w:rPr>
          <w:rFonts w:ascii="Tahoma" w:hAnsi="Tahoma" w:cs="Tahoma"/>
        </w:rPr>
        <w:br/>
        <w:t>and Concealed Weapons</w:t>
      </w:r>
    </w:p>
    <w:p w:rsidR="00AB4010" w:rsidRDefault="00AB4010" w:rsidP="002761AE">
      <w:pPr>
        <w:pStyle w:val="NormalWeb"/>
        <w:spacing w:before="0" w:beforeAutospacing="0" w:after="0" w:afterAutospacing="0"/>
        <w:rPr>
          <w:rFonts w:ascii="Tahoma" w:hAnsi="Tahoma" w:cs="Tahoma"/>
          <w:b/>
          <w:bCs/>
        </w:rPr>
      </w:pPr>
    </w:p>
    <w:p w:rsidR="002761AE" w:rsidRPr="0014540B" w:rsidRDefault="002761AE" w:rsidP="002761AE">
      <w:pPr>
        <w:pStyle w:val="NormalWeb"/>
        <w:spacing w:before="0" w:beforeAutospacing="0" w:after="0" w:afterAutospacing="0"/>
        <w:rPr>
          <w:rFonts w:ascii="Tahoma" w:hAnsi="Tahoma" w:cs="Tahoma"/>
          <w:b/>
        </w:rPr>
      </w:pPr>
      <w:r>
        <w:rPr>
          <w:rFonts w:ascii="Tahoma" w:hAnsi="Tahoma" w:cs="Tahoma"/>
          <w:b/>
          <w:bCs/>
        </w:rPr>
        <w:t xml:space="preserve">Level I Phase I </w:t>
      </w:r>
      <w:r w:rsidRPr="0014540B">
        <w:rPr>
          <w:rFonts w:ascii="Tahoma" w:hAnsi="Tahoma" w:cs="Tahoma"/>
          <w:b/>
          <w:bCs/>
        </w:rPr>
        <w:t>Basic Officer Course/Lessons</w:t>
      </w:r>
      <w:r>
        <w:rPr>
          <w:rFonts w:ascii="Tahoma" w:hAnsi="Tahoma" w:cs="Tahoma"/>
          <w:b/>
          <w:bCs/>
        </w:rPr>
        <w:t xml:space="preserve"> Objectives –Cont’d:</w:t>
      </w:r>
    </w:p>
    <w:p w:rsidR="002761AE" w:rsidRDefault="002761AE" w:rsidP="00BD17F5">
      <w:pPr>
        <w:pStyle w:val="NormalWeb"/>
        <w:numPr>
          <w:ilvl w:val="0"/>
          <w:numId w:val="9"/>
        </w:numPr>
        <w:spacing w:before="0" w:beforeAutospacing="0" w:after="0" w:afterAutospacing="0"/>
        <w:rPr>
          <w:rFonts w:ascii="Tahoma" w:hAnsi="Tahoma" w:cs="Tahoma"/>
        </w:rPr>
      </w:pPr>
      <w:r>
        <w:rPr>
          <w:rFonts w:ascii="Tahoma" w:hAnsi="Tahoma" w:cs="Tahoma"/>
        </w:rPr>
        <w:t>Crime Prevention Through Environmental Design (CPTED) for Schools</w:t>
      </w:r>
    </w:p>
    <w:p w:rsidR="002761AE" w:rsidRDefault="002761AE" w:rsidP="00BD17F5">
      <w:pPr>
        <w:pStyle w:val="NormalWeb"/>
        <w:numPr>
          <w:ilvl w:val="0"/>
          <w:numId w:val="9"/>
        </w:numPr>
        <w:spacing w:before="0" w:beforeAutospacing="0" w:after="0" w:afterAutospacing="0"/>
        <w:rPr>
          <w:rFonts w:ascii="Tahoma" w:hAnsi="Tahoma" w:cs="Tahoma"/>
        </w:rPr>
      </w:pPr>
      <w:r>
        <w:rPr>
          <w:rFonts w:ascii="Tahoma" w:hAnsi="Tahoma" w:cs="Tahoma"/>
        </w:rPr>
        <w:t>School Violence (Cause &amp; Effect)</w:t>
      </w:r>
    </w:p>
    <w:p w:rsidR="002761AE" w:rsidRDefault="002761AE" w:rsidP="00BD17F5">
      <w:pPr>
        <w:pStyle w:val="NormalWeb"/>
        <w:numPr>
          <w:ilvl w:val="0"/>
          <w:numId w:val="9"/>
        </w:numPr>
        <w:spacing w:before="0" w:beforeAutospacing="0" w:after="0" w:afterAutospacing="0"/>
        <w:rPr>
          <w:rFonts w:ascii="Tahoma" w:hAnsi="Tahoma" w:cs="Tahoma"/>
        </w:rPr>
      </w:pPr>
      <w:r>
        <w:rPr>
          <w:rFonts w:ascii="Tahoma" w:hAnsi="Tahoma" w:cs="Tahoma"/>
        </w:rPr>
        <w:t>Bullying &amp; Cyber-Bullying</w:t>
      </w:r>
    </w:p>
    <w:p w:rsidR="002761AE" w:rsidRDefault="002761AE" w:rsidP="00BD17F5">
      <w:pPr>
        <w:pStyle w:val="NormalWeb"/>
        <w:numPr>
          <w:ilvl w:val="0"/>
          <w:numId w:val="9"/>
        </w:numPr>
        <w:spacing w:before="0" w:beforeAutospacing="0" w:after="0" w:afterAutospacing="0"/>
        <w:rPr>
          <w:rFonts w:ascii="Tahoma" w:hAnsi="Tahoma" w:cs="Tahoma"/>
        </w:rPr>
      </w:pPr>
      <w:r>
        <w:rPr>
          <w:rFonts w:ascii="Tahoma" w:hAnsi="Tahoma" w:cs="Tahoma"/>
        </w:rPr>
        <w:t>Drug Awareness Part I (Concealment)</w:t>
      </w:r>
    </w:p>
    <w:p w:rsidR="002761AE" w:rsidRDefault="002761AE" w:rsidP="00BD17F5">
      <w:pPr>
        <w:pStyle w:val="NormalWeb"/>
        <w:numPr>
          <w:ilvl w:val="0"/>
          <w:numId w:val="9"/>
        </w:numPr>
        <w:spacing w:before="0" w:beforeAutospacing="0" w:after="0" w:afterAutospacing="0"/>
        <w:rPr>
          <w:rFonts w:ascii="Tahoma" w:hAnsi="Tahoma" w:cs="Tahoma"/>
        </w:rPr>
      </w:pPr>
      <w:r>
        <w:rPr>
          <w:rFonts w:ascii="Tahoma" w:hAnsi="Tahoma" w:cs="Tahoma"/>
        </w:rPr>
        <w:t>Mitigating School Mass Active Threats</w:t>
      </w:r>
    </w:p>
    <w:p w:rsidR="002761AE" w:rsidRPr="00CB4BA2" w:rsidRDefault="002761AE" w:rsidP="00BD17F5">
      <w:pPr>
        <w:pStyle w:val="NormalWeb"/>
        <w:numPr>
          <w:ilvl w:val="0"/>
          <w:numId w:val="9"/>
        </w:numPr>
        <w:spacing w:before="0" w:beforeAutospacing="0" w:after="0" w:afterAutospacing="0"/>
        <w:rPr>
          <w:rFonts w:ascii="Tahoma" w:hAnsi="Tahoma" w:cs="Tahoma"/>
        </w:rPr>
      </w:pPr>
      <w:r>
        <w:rPr>
          <w:rFonts w:ascii="Tahoma" w:hAnsi="Tahoma" w:cs="Tahoma"/>
        </w:rPr>
        <w:t>Krav-Maga (Israeli unarmed self-defense tactics)</w:t>
      </w:r>
    </w:p>
    <w:p w:rsidR="00CB4BA2" w:rsidRDefault="00CB4BA2" w:rsidP="00CB4BA2">
      <w:pPr>
        <w:pStyle w:val="NormalWeb"/>
        <w:spacing w:before="0" w:beforeAutospacing="0" w:after="0" w:afterAutospacing="0"/>
        <w:ind w:left="360"/>
        <w:rPr>
          <w:rFonts w:ascii="Tahoma" w:hAnsi="Tahoma" w:cs="Tahoma"/>
        </w:rPr>
      </w:pPr>
    </w:p>
    <w:p w:rsidR="00AB4010" w:rsidRDefault="00AB4010" w:rsidP="002761AE">
      <w:pPr>
        <w:pStyle w:val="NormalWeb"/>
        <w:spacing w:before="0" w:beforeAutospacing="0" w:after="0" w:afterAutospacing="0"/>
        <w:rPr>
          <w:rFonts w:ascii="Tahoma" w:hAnsi="Tahoma" w:cs="Tahoma"/>
          <w:b/>
          <w:bCs/>
        </w:rPr>
      </w:pPr>
      <w:r>
        <w:rPr>
          <w:noProof/>
        </w:rPr>
        <w:drawing>
          <wp:inline distT="0" distB="0" distL="0" distR="0" wp14:anchorId="6D80A70D" wp14:editId="359C017C">
            <wp:extent cx="4286250" cy="2340378"/>
            <wp:effectExtent l="0" t="0" r="0" b="3175"/>
            <wp:docPr id="327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291327" cy="2343150"/>
                    </a:xfrm>
                    <a:prstGeom prst="rect">
                      <a:avLst/>
                    </a:prstGeom>
                  </pic:spPr>
                </pic:pic>
              </a:graphicData>
            </a:graphic>
          </wp:inline>
        </w:drawing>
      </w:r>
    </w:p>
    <w:p w:rsidR="00CB4BA2" w:rsidRDefault="00CB4BA2" w:rsidP="002761AE">
      <w:pPr>
        <w:pStyle w:val="NormalWeb"/>
        <w:spacing w:before="0" w:beforeAutospacing="0" w:after="0" w:afterAutospacing="0"/>
        <w:rPr>
          <w:rFonts w:ascii="Tahoma" w:hAnsi="Tahoma" w:cs="Tahoma"/>
          <w:b/>
          <w:bCs/>
        </w:rPr>
      </w:pPr>
      <w:r>
        <w:rPr>
          <w:rFonts w:ascii="Tahoma" w:hAnsi="Tahoma" w:cs="Tahoma"/>
          <w:b/>
          <w:bCs/>
        </w:rPr>
        <w:t>Drug Awareness Training from Real Subject Matter Expert</w:t>
      </w:r>
    </w:p>
    <w:p w:rsidR="002761AE" w:rsidRPr="0014540B" w:rsidRDefault="002761AE" w:rsidP="002761AE">
      <w:pPr>
        <w:pStyle w:val="NormalWeb"/>
        <w:spacing w:before="0" w:beforeAutospacing="0" w:after="0" w:afterAutospacing="0"/>
        <w:rPr>
          <w:rFonts w:ascii="Tahoma" w:hAnsi="Tahoma" w:cs="Tahoma"/>
          <w:b/>
        </w:rPr>
      </w:pPr>
      <w:r>
        <w:rPr>
          <w:rFonts w:ascii="Tahoma" w:hAnsi="Tahoma" w:cs="Tahoma"/>
          <w:b/>
          <w:bCs/>
        </w:rPr>
        <w:lastRenderedPageBreak/>
        <w:t xml:space="preserve">Level I Phase I </w:t>
      </w:r>
      <w:r w:rsidRPr="0014540B">
        <w:rPr>
          <w:rFonts w:ascii="Tahoma" w:hAnsi="Tahoma" w:cs="Tahoma"/>
          <w:b/>
          <w:bCs/>
        </w:rPr>
        <w:t>Basic Officer Course/Lessons</w:t>
      </w:r>
      <w:r>
        <w:rPr>
          <w:rFonts w:ascii="Tahoma" w:hAnsi="Tahoma" w:cs="Tahoma"/>
          <w:b/>
          <w:bCs/>
        </w:rPr>
        <w:t xml:space="preserve"> Objectives –Cont’d:</w:t>
      </w:r>
    </w:p>
    <w:p w:rsidR="009E5278" w:rsidRDefault="009E5278" w:rsidP="00BD17F5">
      <w:pPr>
        <w:pStyle w:val="NormalWeb"/>
        <w:numPr>
          <w:ilvl w:val="0"/>
          <w:numId w:val="9"/>
        </w:numPr>
        <w:spacing w:before="0" w:beforeAutospacing="0" w:after="0" w:afterAutospacing="0"/>
        <w:rPr>
          <w:rFonts w:ascii="Tahoma" w:hAnsi="Tahoma" w:cs="Tahoma"/>
        </w:rPr>
      </w:pPr>
      <w:r>
        <w:rPr>
          <w:rFonts w:ascii="Tahoma" w:hAnsi="Tahoma" w:cs="Tahoma"/>
        </w:rPr>
        <w:t>SBLE School Staff, Student &amp; Parent Relations</w:t>
      </w:r>
    </w:p>
    <w:p w:rsidR="00B839D2" w:rsidRPr="00B839D2" w:rsidRDefault="00B839D2" w:rsidP="00BD17F5">
      <w:pPr>
        <w:pStyle w:val="NormalWeb"/>
        <w:numPr>
          <w:ilvl w:val="0"/>
          <w:numId w:val="9"/>
        </w:numPr>
        <w:spacing w:before="0" w:beforeAutospacing="0" w:after="0" w:afterAutospacing="0"/>
        <w:rPr>
          <w:rFonts w:ascii="Tahoma" w:hAnsi="Tahoma" w:cs="Tahoma"/>
        </w:rPr>
      </w:pPr>
      <w:r w:rsidRPr="00B839D2">
        <w:rPr>
          <w:rFonts w:ascii="Tahoma" w:hAnsi="Tahoma" w:cs="Tahoma"/>
        </w:rPr>
        <w:t>Structuring, composition, role, responsibility and accountabilities of Special Reaction (Response) Team members</w:t>
      </w:r>
    </w:p>
    <w:p w:rsidR="00B839D2" w:rsidRPr="00B839D2" w:rsidRDefault="00B839D2" w:rsidP="00BD17F5">
      <w:pPr>
        <w:pStyle w:val="NormalWeb"/>
        <w:numPr>
          <w:ilvl w:val="0"/>
          <w:numId w:val="9"/>
        </w:numPr>
        <w:spacing w:before="0" w:beforeAutospacing="0" w:after="0" w:afterAutospacing="0"/>
        <w:rPr>
          <w:rFonts w:ascii="Tahoma" w:hAnsi="Tahoma" w:cs="Tahoma"/>
        </w:rPr>
      </w:pPr>
      <w:r w:rsidRPr="00B839D2">
        <w:rPr>
          <w:rFonts w:ascii="Tahoma" w:hAnsi="Tahoma" w:cs="Tahoma"/>
        </w:rPr>
        <w:t>Developing comprehensive Emergency Operations Plans (EOP) or Emergency Action Plans (EAP)</w:t>
      </w:r>
    </w:p>
    <w:p w:rsidR="00B839D2" w:rsidRPr="00B839D2" w:rsidRDefault="00B839D2" w:rsidP="00BD17F5">
      <w:pPr>
        <w:pStyle w:val="NormalWeb"/>
        <w:numPr>
          <w:ilvl w:val="0"/>
          <w:numId w:val="9"/>
        </w:numPr>
        <w:spacing w:before="0" w:beforeAutospacing="0" w:after="0" w:afterAutospacing="0"/>
        <w:rPr>
          <w:rFonts w:ascii="Tahoma" w:hAnsi="Tahoma" w:cs="Tahoma"/>
        </w:rPr>
      </w:pPr>
      <w:r w:rsidRPr="00B839D2">
        <w:rPr>
          <w:rFonts w:ascii="Tahoma" w:hAnsi="Tahoma" w:cs="Tahoma"/>
        </w:rPr>
        <w:t>Hostage Rescue and/or initial negotiation</w:t>
      </w:r>
    </w:p>
    <w:p w:rsidR="00AB4010" w:rsidRPr="00AB4010" w:rsidRDefault="00B839D2" w:rsidP="00BD17F5">
      <w:pPr>
        <w:pStyle w:val="NormalWeb"/>
        <w:numPr>
          <w:ilvl w:val="0"/>
          <w:numId w:val="9"/>
        </w:numPr>
        <w:spacing w:before="0" w:beforeAutospacing="0" w:after="0" w:afterAutospacing="0"/>
        <w:rPr>
          <w:rFonts w:ascii="Tahoma" w:hAnsi="Tahoma" w:cs="Tahoma"/>
        </w:rPr>
      </w:pPr>
      <w:r w:rsidRPr="00B839D2">
        <w:rPr>
          <w:rFonts w:ascii="Tahoma" w:hAnsi="Tahoma" w:cs="Tahoma"/>
        </w:rPr>
        <w:t xml:space="preserve">Scenarios </w:t>
      </w:r>
      <w:r w:rsidRPr="00B839D2">
        <w:rPr>
          <w:rFonts w:ascii="Tahoma" w:hAnsi="Tahoma" w:cs="Tahoma"/>
          <w:b/>
          <w:bCs/>
          <w14:shadow w14:blurRad="38100" w14:dist="38100" w14:dir="2700000" w14:sx="100000" w14:sy="100000" w14:kx="0" w14:ky="0" w14:algn="tl">
            <w14:srgbClr w14:val="000000">
              <w14:alpha w14:val="57000"/>
            </w14:srgbClr>
          </w14:shadow>
        </w:rPr>
        <w:t>(Critiques &amp; Evaluation)</w:t>
      </w:r>
    </w:p>
    <w:p w:rsidR="00B839D2" w:rsidRPr="00B839D2" w:rsidRDefault="00AB4010" w:rsidP="00BD17F5">
      <w:pPr>
        <w:pStyle w:val="NormalWeb"/>
        <w:numPr>
          <w:ilvl w:val="0"/>
          <w:numId w:val="9"/>
        </w:numPr>
        <w:spacing w:before="0" w:beforeAutospacing="0" w:after="0" w:afterAutospacing="0"/>
        <w:rPr>
          <w:rFonts w:ascii="Tahoma" w:hAnsi="Tahoma" w:cs="Tahoma"/>
        </w:rPr>
      </w:pPr>
      <w:r>
        <w:rPr>
          <w:rFonts w:ascii="Tahoma" w:hAnsi="Tahoma" w:cs="Tahoma"/>
          <w:b/>
          <w:bCs/>
          <w14:shadow w14:blurRad="38100" w14:dist="38100" w14:dir="2700000" w14:sx="100000" w14:sy="100000" w14:kx="0" w14:ky="0" w14:algn="tl">
            <w14:srgbClr w14:val="000000">
              <w14:alpha w14:val="57000"/>
            </w14:srgbClr>
          </w14:shadow>
        </w:rPr>
        <w:t>Open Forum &amp; Discussion (Group Dynamics and experiences</w:t>
      </w:r>
      <w:r w:rsidR="00B839D2" w:rsidRPr="00B839D2">
        <w:rPr>
          <w:rFonts w:ascii="Tahoma" w:hAnsi="Tahoma" w:cs="Tahoma"/>
          <w:b/>
          <w:bCs/>
          <w14:shadow w14:blurRad="38100" w14:dist="38100" w14:dir="2700000" w14:sx="100000" w14:sy="100000" w14:kx="0" w14:ky="0" w14:algn="tl">
            <w14:srgbClr w14:val="000000">
              <w14:alpha w14:val="57000"/>
            </w14:srgbClr>
          </w14:shadow>
        </w:rPr>
        <w:t xml:space="preserve"> </w:t>
      </w:r>
    </w:p>
    <w:p w:rsidR="004249DB" w:rsidRDefault="004249DB" w:rsidP="0014540B">
      <w:pPr>
        <w:pStyle w:val="NormalWeb"/>
        <w:spacing w:before="0" w:beforeAutospacing="0" w:after="0" w:afterAutospacing="0"/>
        <w:rPr>
          <w:rFonts w:ascii="Tahoma" w:hAnsi="Tahoma" w:cs="Tahoma"/>
          <w:b/>
          <w:bCs/>
        </w:rPr>
      </w:pPr>
    </w:p>
    <w:p w:rsidR="00AB4010" w:rsidRDefault="00AB4010" w:rsidP="0014540B">
      <w:pPr>
        <w:pStyle w:val="NormalWeb"/>
        <w:spacing w:before="0" w:beforeAutospacing="0" w:after="0" w:afterAutospacing="0"/>
        <w:rPr>
          <w:rFonts w:ascii="Arial Black" w:hAnsi="Arial Black" w:cs="Tahoma"/>
          <w:b/>
          <w:bCs/>
          <w14:shadow w14:blurRad="38100" w14:dist="38100" w14:dir="2700000" w14:sx="100000" w14:sy="100000" w14:kx="0" w14:ky="0" w14:algn="tl">
            <w14:srgbClr w14:val="FFFFFF"/>
          </w14:shadow>
        </w:rPr>
      </w:pPr>
      <w:r>
        <w:rPr>
          <w:noProof/>
        </w:rPr>
        <w:drawing>
          <wp:inline distT="0" distB="0" distL="0" distR="0" wp14:anchorId="02633510" wp14:editId="53335E61">
            <wp:extent cx="5105400" cy="2286000"/>
            <wp:effectExtent l="0" t="0" r="0" b="0"/>
            <wp:docPr id="327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117976" cy="2291631"/>
                    </a:xfrm>
                    <a:prstGeom prst="rect">
                      <a:avLst/>
                    </a:prstGeom>
                  </pic:spPr>
                </pic:pic>
              </a:graphicData>
            </a:graphic>
          </wp:inline>
        </w:drawing>
      </w:r>
    </w:p>
    <w:p w:rsidR="00AB4010" w:rsidRPr="00AB4010" w:rsidRDefault="00AB4010" w:rsidP="00AB4010">
      <w:pPr>
        <w:pStyle w:val="NormalWeb"/>
        <w:spacing w:before="86" w:beforeAutospacing="0" w:after="0" w:afterAutospacing="0"/>
        <w:jc w:val="both"/>
        <w:textAlignment w:val="baseline"/>
        <w:rPr>
          <w:rFonts w:ascii="Tahoma" w:hAnsi="Tahoma" w:cs="Tahoma"/>
        </w:rPr>
      </w:pPr>
      <w:r w:rsidRPr="00AB4010">
        <w:rPr>
          <w:rFonts w:ascii="Tahoma" w:eastAsiaTheme="minorEastAsia" w:hAnsi="Tahoma" w:cs="Tahoma"/>
          <w:b/>
          <w:bCs/>
          <w:i/>
          <w:iCs/>
          <w:color w:val="000000" w:themeColor="text1"/>
          <w:kern w:val="24"/>
        </w:rPr>
        <w:t xml:space="preserve">Reminder: </w:t>
      </w:r>
      <w:r w:rsidRPr="00AB4010">
        <w:rPr>
          <w:rFonts w:ascii="Tahoma" w:eastAsiaTheme="minorEastAsia" w:hAnsi="Tahoma" w:cs="Tahoma"/>
          <w:color w:val="000000" w:themeColor="text1"/>
          <w:kern w:val="24"/>
        </w:rPr>
        <w:t xml:space="preserve">Lessons can be changed but remember the objective is to make this holistic training plan universal (develop same training standards with  minor deviation with respect to state juvenile laws only). The safe caution (acceptance) here </w:t>
      </w:r>
      <w:r>
        <w:rPr>
          <w:rFonts w:ascii="Tahoma" w:eastAsiaTheme="minorEastAsia" w:hAnsi="Tahoma" w:cs="Tahoma"/>
          <w:color w:val="000000" w:themeColor="text1"/>
          <w:kern w:val="24"/>
        </w:rPr>
        <w:t>i</w:t>
      </w:r>
      <w:r w:rsidRPr="00AB4010">
        <w:rPr>
          <w:rFonts w:ascii="Tahoma" w:eastAsiaTheme="minorEastAsia" w:hAnsi="Tahoma" w:cs="Tahoma"/>
          <w:color w:val="000000" w:themeColor="text1"/>
          <w:kern w:val="24"/>
        </w:rPr>
        <w:t xml:space="preserve">s to ensure that everyone will need (require) this training to ensure all are on the same page across the country. Some may have a basic knowledge of what is being taught – those can help ensure others do understand. In reality the officer/deputy on the campus will be the true First Responder, and responsible for initial (immediate) safe evacuation of innocent children; not a S.W.A.T. team. </w:t>
      </w:r>
    </w:p>
    <w:p w:rsidR="00AB4010" w:rsidRPr="00AB4010" w:rsidRDefault="00AB4010" w:rsidP="0014540B">
      <w:pPr>
        <w:pStyle w:val="NormalWeb"/>
        <w:spacing w:before="0" w:beforeAutospacing="0" w:after="0" w:afterAutospacing="0"/>
        <w:rPr>
          <w:rFonts w:ascii="Arial Black" w:hAnsi="Arial Black" w:cs="Tahoma"/>
          <w:b/>
          <w:bCs/>
          <w:sz w:val="16"/>
          <w:szCs w:val="16"/>
          <w14:shadow w14:blurRad="38100" w14:dist="38100" w14:dir="2700000" w14:sx="100000" w14:sy="100000" w14:kx="0" w14:ky="0" w14:algn="tl">
            <w14:srgbClr w14:val="FFFFFF"/>
          </w14:shadow>
        </w:rPr>
      </w:pPr>
    </w:p>
    <w:p w:rsidR="0014540B" w:rsidRPr="00AE21A3" w:rsidRDefault="0014540B" w:rsidP="0014540B">
      <w:pPr>
        <w:pStyle w:val="NormalWeb"/>
        <w:spacing w:before="0" w:beforeAutospacing="0" w:after="0" w:afterAutospacing="0"/>
        <w:rPr>
          <w:rFonts w:ascii="Tahoma" w:hAnsi="Tahoma" w:cs="Tahoma"/>
        </w:rPr>
      </w:pPr>
      <w:r w:rsidRPr="00AE21A3">
        <w:rPr>
          <w:rFonts w:ascii="Arial Black" w:hAnsi="Arial Black" w:cs="Tahoma"/>
          <w:b/>
          <w:bCs/>
          <w14:shadow w14:blurRad="38100" w14:dist="38100" w14:dir="2700000" w14:sx="100000" w14:sy="100000" w14:kx="0" w14:ky="0" w14:algn="tl">
            <w14:srgbClr w14:val="FFFFFF"/>
          </w14:shadow>
        </w:rPr>
        <w:t xml:space="preserve">OVERVIEW of </w:t>
      </w:r>
      <w:r>
        <w:rPr>
          <w:rFonts w:ascii="Arial Black" w:hAnsi="Arial Black" w:cs="Tahoma"/>
          <w:b/>
          <w:bCs/>
          <w14:shadow w14:blurRad="38100" w14:dist="38100" w14:dir="2700000" w14:sx="100000" w14:sy="100000" w14:kx="0" w14:ky="0" w14:algn="tl">
            <w14:srgbClr w14:val="FFFFFF"/>
          </w14:shadow>
        </w:rPr>
        <w:t xml:space="preserve">other </w:t>
      </w:r>
      <w:r w:rsidRPr="00AE21A3">
        <w:rPr>
          <w:rFonts w:ascii="Arial Black" w:hAnsi="Arial Black" w:cs="Tahoma"/>
          <w:b/>
          <w:bCs/>
          <w14:shadow w14:blurRad="38100" w14:dist="38100" w14:dir="2700000" w14:sx="100000" w14:sy="100000" w14:kx="0" w14:ky="0" w14:algn="tl">
            <w14:srgbClr w14:val="FFFFFF"/>
          </w14:shadow>
        </w:rPr>
        <w:t xml:space="preserve">SBLE Officer </w:t>
      </w:r>
      <w:r w:rsidRPr="00AE21A3">
        <w:rPr>
          <w:rFonts w:ascii="Tahoma" w:hAnsi="Tahoma" w:cs="Tahoma"/>
          <w:bCs/>
          <w14:shadow w14:blurRad="38100" w14:dist="38100" w14:dir="2700000" w14:sx="100000" w14:sy="100000" w14:kx="0" w14:ky="0" w14:algn="tl">
            <w14:srgbClr w14:val="FFFFFF"/>
          </w14:shadow>
        </w:rPr>
        <w:t>Specialized Training Course</w:t>
      </w:r>
    </w:p>
    <w:p w:rsidR="0014540B" w:rsidRPr="006611E5" w:rsidRDefault="0014540B" w:rsidP="0014540B">
      <w:pPr>
        <w:pStyle w:val="NormalWeb"/>
        <w:spacing w:before="0" w:beforeAutospacing="0" w:after="0" w:afterAutospacing="0"/>
        <w:rPr>
          <w:rFonts w:ascii="Arial Black" w:hAnsi="Arial Black" w:cs="Tahoma"/>
          <w:b/>
          <w:bCs/>
          <w:sz w:val="16"/>
          <w:szCs w:val="16"/>
          <w14:shadow w14:blurRad="38100" w14:dist="38100" w14:dir="2700000" w14:sx="100000" w14:sy="100000" w14:kx="0" w14:ky="0" w14:algn="tl">
            <w14:srgbClr w14:val="FFFFFF"/>
          </w14:shadow>
        </w:rPr>
      </w:pPr>
    </w:p>
    <w:p w:rsidR="0014540B" w:rsidRDefault="006611E5" w:rsidP="0014540B">
      <w:pPr>
        <w:pStyle w:val="NormalWeb"/>
        <w:spacing w:before="0" w:beforeAutospacing="0" w:after="0" w:afterAutospacing="0"/>
        <w:rPr>
          <w:rFonts w:ascii="Arial Black" w:hAnsi="Arial Black" w:cs="Tahoma"/>
          <w:b/>
          <w:bCs/>
          <w14:shadow w14:blurRad="38100" w14:dist="38100" w14:dir="2700000" w14:sx="100000" w14:sy="100000" w14:kx="0" w14:ky="0" w14:algn="tl">
            <w14:srgbClr w14:val="FFFFFF"/>
          </w14:shadow>
        </w:rPr>
      </w:pPr>
      <w:r>
        <w:rPr>
          <w:rFonts w:ascii="Arial Black" w:hAnsi="Arial Black" w:cs="Tahoma"/>
          <w:b/>
          <w:bCs/>
          <w14:shadow w14:blurRad="38100" w14:dist="38100" w14:dir="2700000" w14:sx="100000" w14:sy="100000" w14:kx="0" w14:ky="0" w14:algn="tl">
            <w14:srgbClr w14:val="FFFFFF"/>
          </w14:shadow>
        </w:rPr>
        <w:t xml:space="preserve">Level 1 Phase II </w:t>
      </w:r>
      <w:r w:rsidR="0014540B">
        <w:rPr>
          <w:rFonts w:ascii="Arial Black" w:hAnsi="Arial Black" w:cs="Tahoma"/>
          <w:b/>
          <w:bCs/>
          <w14:shadow w14:blurRad="38100" w14:dist="38100" w14:dir="2700000" w14:sx="100000" w14:sy="100000" w14:kx="0" w14:ky="0" w14:algn="tl">
            <w14:srgbClr w14:val="FFFFFF"/>
          </w14:shadow>
        </w:rPr>
        <w:t>Intermediate Course Objectives</w:t>
      </w:r>
    </w:p>
    <w:p w:rsidR="000742DE" w:rsidRPr="000742DE" w:rsidRDefault="000742DE" w:rsidP="00BD17F5">
      <w:pPr>
        <w:pStyle w:val="ListParagraph"/>
        <w:numPr>
          <w:ilvl w:val="0"/>
          <w:numId w:val="17"/>
        </w:numPr>
        <w:spacing w:line="192" w:lineRule="auto"/>
        <w:textAlignment w:val="baseline"/>
        <w:rPr>
          <w:rFonts w:ascii="Tahoma" w:hAnsi="Tahoma" w:cs="Tahoma"/>
        </w:rPr>
      </w:pPr>
      <w:r w:rsidRPr="000742DE">
        <w:rPr>
          <w:rFonts w:ascii="Tahoma" w:eastAsiaTheme="minorEastAsia" w:hAnsi="Tahoma" w:cs="Tahoma"/>
          <w:color w:val="000000" w:themeColor="text1"/>
          <w:kern w:val="24"/>
        </w:rPr>
        <w:t>Gang Investigations (Intervention Strategies)</w:t>
      </w:r>
    </w:p>
    <w:p w:rsidR="000742DE" w:rsidRPr="000742DE" w:rsidRDefault="000742DE" w:rsidP="00BD17F5">
      <w:pPr>
        <w:pStyle w:val="ListParagraph"/>
        <w:numPr>
          <w:ilvl w:val="0"/>
          <w:numId w:val="17"/>
        </w:numPr>
        <w:spacing w:line="192" w:lineRule="auto"/>
        <w:textAlignment w:val="baseline"/>
        <w:rPr>
          <w:rFonts w:ascii="Tahoma" w:hAnsi="Tahoma" w:cs="Tahoma"/>
        </w:rPr>
      </w:pPr>
      <w:r w:rsidRPr="000742DE">
        <w:rPr>
          <w:rFonts w:ascii="Tahoma" w:eastAsiaTheme="minorEastAsia" w:hAnsi="Tahoma" w:cs="Tahoma"/>
          <w:color w:val="000000" w:themeColor="text1"/>
          <w:kern w:val="24"/>
        </w:rPr>
        <w:t>Juvenile &amp; School Case Law (Updates)</w:t>
      </w:r>
    </w:p>
    <w:p w:rsidR="000742DE" w:rsidRPr="000742DE" w:rsidRDefault="000742DE" w:rsidP="00BD17F5">
      <w:pPr>
        <w:pStyle w:val="ListParagraph"/>
        <w:numPr>
          <w:ilvl w:val="0"/>
          <w:numId w:val="17"/>
        </w:numPr>
        <w:spacing w:line="192" w:lineRule="auto"/>
        <w:textAlignment w:val="baseline"/>
        <w:rPr>
          <w:rFonts w:ascii="Tahoma" w:hAnsi="Tahoma" w:cs="Tahoma"/>
        </w:rPr>
      </w:pPr>
      <w:r w:rsidRPr="000742DE">
        <w:rPr>
          <w:rFonts w:ascii="Tahoma" w:eastAsiaTheme="minorEastAsia" w:hAnsi="Tahoma" w:cs="Tahoma"/>
          <w:color w:val="000000" w:themeColor="text1"/>
          <w:kern w:val="24"/>
        </w:rPr>
        <w:t>Action Planning – Problem Solving</w:t>
      </w:r>
    </w:p>
    <w:p w:rsidR="000742DE" w:rsidRPr="000742DE" w:rsidRDefault="000742DE" w:rsidP="00BD17F5">
      <w:pPr>
        <w:pStyle w:val="ListParagraph"/>
        <w:numPr>
          <w:ilvl w:val="0"/>
          <w:numId w:val="17"/>
        </w:numPr>
        <w:spacing w:line="192" w:lineRule="auto"/>
        <w:textAlignment w:val="baseline"/>
        <w:rPr>
          <w:rFonts w:ascii="Tahoma" w:hAnsi="Tahoma" w:cs="Tahoma"/>
        </w:rPr>
      </w:pPr>
      <w:r w:rsidRPr="000742DE">
        <w:rPr>
          <w:rFonts w:ascii="Tahoma" w:eastAsiaTheme="minorEastAsia" w:hAnsi="Tahoma" w:cs="Tahoma"/>
          <w:color w:val="000000" w:themeColor="text1"/>
          <w:kern w:val="24"/>
        </w:rPr>
        <w:t>SBLE Officer Role in Discipline &amp; Enforcement (Keep Kids In School)</w:t>
      </w:r>
    </w:p>
    <w:p w:rsidR="000742DE" w:rsidRPr="000742DE" w:rsidRDefault="000742DE" w:rsidP="00BD17F5">
      <w:pPr>
        <w:pStyle w:val="ListParagraph"/>
        <w:numPr>
          <w:ilvl w:val="0"/>
          <w:numId w:val="17"/>
        </w:numPr>
        <w:spacing w:line="192" w:lineRule="auto"/>
        <w:textAlignment w:val="baseline"/>
        <w:rPr>
          <w:rFonts w:ascii="Tahoma" w:hAnsi="Tahoma" w:cs="Tahoma"/>
        </w:rPr>
      </w:pPr>
      <w:r w:rsidRPr="000742DE">
        <w:rPr>
          <w:rFonts w:ascii="Tahoma" w:eastAsiaTheme="minorEastAsia" w:hAnsi="Tahoma" w:cs="Tahoma"/>
          <w:color w:val="000000" w:themeColor="text1"/>
          <w:kern w:val="24"/>
        </w:rPr>
        <w:t>School Special Reaction(Response) Teams (SSRT) 16-hours ISI</w:t>
      </w:r>
    </w:p>
    <w:p w:rsidR="000742DE" w:rsidRPr="000742DE" w:rsidRDefault="000742DE" w:rsidP="00BD17F5">
      <w:pPr>
        <w:pStyle w:val="ListParagraph"/>
        <w:numPr>
          <w:ilvl w:val="1"/>
          <w:numId w:val="17"/>
        </w:numPr>
        <w:spacing w:line="192" w:lineRule="auto"/>
        <w:rPr>
          <w:rFonts w:ascii="Tahoma" w:hAnsi="Tahoma" w:cs="Tahoma"/>
        </w:rPr>
      </w:pPr>
      <w:r w:rsidRPr="000742DE">
        <w:rPr>
          <w:rFonts w:ascii="Tahoma" w:hAnsi="Tahoma" w:cs="Tahoma"/>
        </w:rPr>
        <w:t xml:space="preserve">School Special Reaction Team Make-up (Components) </w:t>
      </w:r>
    </w:p>
    <w:p w:rsidR="00B41BF5" w:rsidRPr="000742DE" w:rsidRDefault="00D14EFB" w:rsidP="00BD17F5">
      <w:pPr>
        <w:pStyle w:val="ListParagraph"/>
        <w:numPr>
          <w:ilvl w:val="2"/>
          <w:numId w:val="18"/>
        </w:numPr>
        <w:spacing w:line="192" w:lineRule="auto"/>
        <w:rPr>
          <w:rFonts w:ascii="Tahoma" w:hAnsi="Tahoma" w:cs="Tahoma"/>
        </w:rPr>
      </w:pPr>
      <w:r w:rsidRPr="000742DE">
        <w:rPr>
          <w:rFonts w:ascii="Tahoma" w:hAnsi="Tahoma" w:cs="Tahoma"/>
        </w:rPr>
        <w:t>Law Enforcement Officer/Deputy (D.A.R.E., G.R.E.A.T. and/or SRO)</w:t>
      </w:r>
    </w:p>
    <w:p w:rsidR="00B41BF5" w:rsidRPr="000742DE" w:rsidRDefault="00D14EFB" w:rsidP="00BD17F5">
      <w:pPr>
        <w:pStyle w:val="ListParagraph"/>
        <w:numPr>
          <w:ilvl w:val="2"/>
          <w:numId w:val="18"/>
        </w:numPr>
        <w:spacing w:line="192" w:lineRule="auto"/>
        <w:rPr>
          <w:rFonts w:ascii="Tahoma" w:hAnsi="Tahoma" w:cs="Tahoma"/>
        </w:rPr>
      </w:pPr>
      <w:r w:rsidRPr="000742DE">
        <w:rPr>
          <w:rFonts w:ascii="Tahoma" w:hAnsi="Tahoma" w:cs="Tahoma"/>
        </w:rPr>
        <w:t>Assistant Principal</w:t>
      </w:r>
    </w:p>
    <w:p w:rsidR="00B41BF5" w:rsidRPr="000742DE" w:rsidRDefault="00D14EFB" w:rsidP="00BD17F5">
      <w:pPr>
        <w:pStyle w:val="ListParagraph"/>
        <w:numPr>
          <w:ilvl w:val="2"/>
          <w:numId w:val="18"/>
        </w:numPr>
        <w:spacing w:line="192" w:lineRule="auto"/>
        <w:rPr>
          <w:rFonts w:ascii="Tahoma" w:hAnsi="Tahoma" w:cs="Tahoma"/>
        </w:rPr>
      </w:pPr>
      <w:r w:rsidRPr="000742DE">
        <w:rPr>
          <w:rFonts w:ascii="Tahoma" w:hAnsi="Tahoma" w:cs="Tahoma"/>
        </w:rPr>
        <w:t>School Nurse</w:t>
      </w:r>
    </w:p>
    <w:p w:rsidR="00B41BF5" w:rsidRPr="000742DE" w:rsidRDefault="00D14EFB" w:rsidP="00BD17F5">
      <w:pPr>
        <w:pStyle w:val="ListParagraph"/>
        <w:numPr>
          <w:ilvl w:val="2"/>
          <w:numId w:val="18"/>
        </w:numPr>
        <w:spacing w:line="192" w:lineRule="auto"/>
        <w:rPr>
          <w:rFonts w:ascii="Tahoma" w:hAnsi="Tahoma" w:cs="Tahoma"/>
        </w:rPr>
      </w:pPr>
      <w:r w:rsidRPr="000742DE">
        <w:rPr>
          <w:rFonts w:ascii="Tahoma" w:hAnsi="Tahoma" w:cs="Tahoma"/>
        </w:rPr>
        <w:t xml:space="preserve">Janitorial Staff </w:t>
      </w:r>
    </w:p>
    <w:p w:rsidR="000742DE" w:rsidRDefault="00D14EFB" w:rsidP="00BD17F5">
      <w:pPr>
        <w:pStyle w:val="ListParagraph"/>
        <w:numPr>
          <w:ilvl w:val="2"/>
          <w:numId w:val="18"/>
        </w:numPr>
        <w:spacing w:line="192" w:lineRule="auto"/>
        <w:textAlignment w:val="baseline"/>
        <w:rPr>
          <w:rFonts w:ascii="Tahoma" w:hAnsi="Tahoma" w:cs="Tahoma"/>
        </w:rPr>
      </w:pPr>
      <w:r w:rsidRPr="000742DE">
        <w:rPr>
          <w:rFonts w:ascii="Tahoma" w:hAnsi="Tahoma" w:cs="Tahoma"/>
        </w:rPr>
        <w:t>Counselors</w:t>
      </w:r>
    </w:p>
    <w:p w:rsidR="00F05575" w:rsidRPr="00F05575" w:rsidRDefault="00F05575" w:rsidP="00F05575">
      <w:pPr>
        <w:spacing w:line="192" w:lineRule="auto"/>
        <w:ind w:left="1440"/>
        <w:textAlignment w:val="baseline"/>
        <w:rPr>
          <w:sz w:val="16"/>
          <w:szCs w:val="16"/>
        </w:rPr>
      </w:pPr>
    </w:p>
    <w:p w:rsidR="00F05575" w:rsidRDefault="00F05575" w:rsidP="00F05575">
      <w:pPr>
        <w:spacing w:line="192" w:lineRule="auto"/>
        <w:textAlignment w:val="baseline"/>
      </w:pPr>
      <w:r>
        <w:rPr>
          <w:noProof/>
        </w:rPr>
        <w:lastRenderedPageBreak/>
        <w:drawing>
          <wp:inline distT="0" distB="0" distL="0" distR="0" wp14:anchorId="3576E5DF" wp14:editId="2D5D7C4C">
            <wp:extent cx="4610100" cy="2177772"/>
            <wp:effectExtent l="0" t="0" r="0"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615399" cy="2180275"/>
                    </a:xfrm>
                    <a:prstGeom prst="rect">
                      <a:avLst/>
                    </a:prstGeom>
                  </pic:spPr>
                </pic:pic>
              </a:graphicData>
            </a:graphic>
          </wp:inline>
        </w:drawing>
      </w:r>
    </w:p>
    <w:p w:rsidR="004757A0" w:rsidRDefault="004757A0" w:rsidP="004757A0">
      <w:pPr>
        <w:pStyle w:val="NormalWeb"/>
        <w:spacing w:before="0" w:beforeAutospacing="0" w:after="0" w:afterAutospacing="0"/>
        <w:rPr>
          <w:rFonts w:ascii="Arial Black" w:hAnsi="Arial Black" w:cs="Tahoma"/>
          <w:b/>
          <w:bCs/>
          <w14:shadow w14:blurRad="38100" w14:dist="38100" w14:dir="2700000" w14:sx="100000" w14:sy="100000" w14:kx="0" w14:ky="0" w14:algn="tl">
            <w14:srgbClr w14:val="FFFFFF"/>
          </w14:shadow>
        </w:rPr>
      </w:pPr>
      <w:r>
        <w:rPr>
          <w:rFonts w:ascii="Arial Black" w:hAnsi="Arial Black" w:cs="Tahoma"/>
          <w:b/>
          <w:bCs/>
          <w14:shadow w14:blurRad="38100" w14:dist="38100" w14:dir="2700000" w14:sx="100000" w14:sy="100000" w14:kx="0" w14:ky="0" w14:algn="tl">
            <w14:srgbClr w14:val="FFFFFF"/>
          </w14:shadow>
        </w:rPr>
        <w:t>Level 1 Phase II Intermediate Course Objectives – Cont’d:</w:t>
      </w:r>
    </w:p>
    <w:p w:rsidR="004757A0" w:rsidRPr="004757A0" w:rsidRDefault="004757A0" w:rsidP="00BD17F5">
      <w:pPr>
        <w:pStyle w:val="ListParagraph"/>
        <w:numPr>
          <w:ilvl w:val="0"/>
          <w:numId w:val="19"/>
        </w:numPr>
        <w:spacing w:line="192" w:lineRule="auto"/>
        <w:textAlignment w:val="baseline"/>
        <w:rPr>
          <w:rFonts w:ascii="Tahoma" w:hAnsi="Tahoma" w:cs="Tahoma"/>
        </w:rPr>
      </w:pPr>
      <w:r w:rsidRPr="004757A0">
        <w:rPr>
          <w:rFonts w:ascii="Tahoma" w:eastAsiaTheme="minorEastAsia" w:hAnsi="Tahoma" w:cs="Tahoma"/>
          <w:color w:val="000000" w:themeColor="text1"/>
          <w:kern w:val="24"/>
        </w:rPr>
        <w:t>Collecting, Analyzing, Reporting and storing Intelligence for SBLE Officers</w:t>
      </w:r>
    </w:p>
    <w:p w:rsidR="004757A0" w:rsidRPr="004757A0" w:rsidRDefault="004757A0" w:rsidP="00BD17F5">
      <w:pPr>
        <w:pStyle w:val="ListParagraph"/>
        <w:numPr>
          <w:ilvl w:val="0"/>
          <w:numId w:val="19"/>
        </w:numPr>
        <w:spacing w:line="192" w:lineRule="auto"/>
        <w:textAlignment w:val="baseline"/>
        <w:rPr>
          <w:rFonts w:ascii="Tahoma" w:hAnsi="Tahoma" w:cs="Tahoma"/>
        </w:rPr>
      </w:pPr>
      <w:r w:rsidRPr="004757A0">
        <w:rPr>
          <w:rFonts w:ascii="Tahoma" w:eastAsiaTheme="minorEastAsia" w:hAnsi="Tahoma" w:cs="Tahoma"/>
          <w:color w:val="000000" w:themeColor="text1"/>
          <w:kern w:val="24"/>
        </w:rPr>
        <w:t>SBLE Officer Stress Management</w:t>
      </w:r>
    </w:p>
    <w:p w:rsidR="004757A0" w:rsidRPr="004757A0" w:rsidRDefault="004757A0" w:rsidP="00BD17F5">
      <w:pPr>
        <w:pStyle w:val="ListParagraph"/>
        <w:numPr>
          <w:ilvl w:val="0"/>
          <w:numId w:val="19"/>
        </w:numPr>
        <w:spacing w:line="192" w:lineRule="auto"/>
        <w:textAlignment w:val="baseline"/>
        <w:rPr>
          <w:rFonts w:ascii="Tahoma" w:hAnsi="Tahoma" w:cs="Tahoma"/>
        </w:rPr>
      </w:pPr>
      <w:r w:rsidRPr="004757A0">
        <w:rPr>
          <w:rFonts w:ascii="Tahoma" w:eastAsiaTheme="minorEastAsia" w:hAnsi="Tahoma" w:cs="Tahoma"/>
          <w:color w:val="000000" w:themeColor="text1"/>
          <w:kern w:val="24"/>
        </w:rPr>
        <w:t>Drug Awareness Part II (Symptoms &amp; Signs)</w:t>
      </w:r>
    </w:p>
    <w:p w:rsidR="004757A0" w:rsidRPr="004757A0" w:rsidRDefault="004757A0" w:rsidP="00BD17F5">
      <w:pPr>
        <w:pStyle w:val="ListParagraph"/>
        <w:numPr>
          <w:ilvl w:val="0"/>
          <w:numId w:val="19"/>
        </w:numPr>
        <w:spacing w:line="192" w:lineRule="auto"/>
        <w:textAlignment w:val="baseline"/>
        <w:rPr>
          <w:rFonts w:ascii="Tahoma" w:hAnsi="Tahoma" w:cs="Tahoma"/>
        </w:rPr>
      </w:pPr>
      <w:r w:rsidRPr="004757A0">
        <w:rPr>
          <w:rFonts w:ascii="Tahoma" w:eastAsiaTheme="minorEastAsia" w:hAnsi="Tahoma" w:cs="Tahoma"/>
          <w:color w:val="000000" w:themeColor="text1"/>
          <w:kern w:val="24"/>
        </w:rPr>
        <w:t>SBLE Officer Fitness, Wellness and Professional Development</w:t>
      </w:r>
    </w:p>
    <w:p w:rsidR="004757A0" w:rsidRPr="004757A0" w:rsidRDefault="004757A0" w:rsidP="00BD17F5">
      <w:pPr>
        <w:pStyle w:val="ListParagraph"/>
        <w:numPr>
          <w:ilvl w:val="0"/>
          <w:numId w:val="19"/>
        </w:numPr>
        <w:spacing w:line="192" w:lineRule="auto"/>
        <w:textAlignment w:val="baseline"/>
        <w:rPr>
          <w:rFonts w:ascii="Tahoma" w:hAnsi="Tahoma" w:cs="Tahoma"/>
        </w:rPr>
      </w:pPr>
      <w:r w:rsidRPr="004757A0">
        <w:rPr>
          <w:rFonts w:ascii="Tahoma" w:eastAsiaTheme="minorEastAsia" w:hAnsi="Tahoma" w:cs="Tahoma"/>
          <w:color w:val="000000" w:themeColor="text1"/>
          <w:kern w:val="24"/>
        </w:rPr>
        <w:t>SBLE Officer how to work with the media.</w:t>
      </w:r>
    </w:p>
    <w:p w:rsidR="004757A0" w:rsidRPr="004757A0" w:rsidRDefault="004757A0" w:rsidP="00BD17F5">
      <w:pPr>
        <w:pStyle w:val="ListParagraph"/>
        <w:numPr>
          <w:ilvl w:val="0"/>
          <w:numId w:val="19"/>
        </w:numPr>
        <w:spacing w:line="192" w:lineRule="auto"/>
        <w:textAlignment w:val="baseline"/>
        <w:rPr>
          <w:rFonts w:ascii="Tahoma" w:hAnsi="Tahoma" w:cs="Tahoma"/>
        </w:rPr>
      </w:pPr>
      <w:r w:rsidRPr="004757A0">
        <w:rPr>
          <w:rFonts w:ascii="Tahoma" w:eastAsiaTheme="minorEastAsia" w:hAnsi="Tahoma" w:cs="Tahoma"/>
          <w:color w:val="000000" w:themeColor="text1"/>
          <w:kern w:val="24"/>
        </w:rPr>
        <w:t>Dating Violence &amp; Stalking in Schools</w:t>
      </w:r>
    </w:p>
    <w:p w:rsidR="004757A0" w:rsidRDefault="004757A0" w:rsidP="004757A0">
      <w:pPr>
        <w:pStyle w:val="NormalWeb"/>
        <w:spacing w:before="0" w:beforeAutospacing="0" w:after="0" w:afterAutospacing="0"/>
        <w:rPr>
          <w:rFonts w:ascii="Arial Black" w:hAnsi="Arial Black" w:cs="Tahoma"/>
          <w:b/>
          <w:bCs/>
          <w14:shadow w14:blurRad="38100" w14:dist="38100" w14:dir="2700000" w14:sx="100000" w14:sy="100000" w14:kx="0" w14:ky="0" w14:algn="tl">
            <w14:srgbClr w14:val="FFFFFF"/>
          </w14:shadow>
        </w:rPr>
      </w:pPr>
      <w:r>
        <w:rPr>
          <w:rFonts w:ascii="Arial Black" w:hAnsi="Arial Black" w:cs="Tahoma"/>
          <w:b/>
          <w:bCs/>
          <w14:shadow w14:blurRad="38100" w14:dist="38100" w14:dir="2700000" w14:sx="100000" w14:sy="100000" w14:kx="0" w14:ky="0" w14:algn="tl">
            <w14:srgbClr w14:val="FFFFFF"/>
          </w14:shadow>
        </w:rPr>
        <w:t>Level 1 Phase II Intermediate Course Objectives – Cont’d:</w:t>
      </w:r>
    </w:p>
    <w:p w:rsidR="004757A0" w:rsidRPr="00F05575" w:rsidRDefault="004757A0" w:rsidP="00BD17F5">
      <w:pPr>
        <w:pStyle w:val="ListParagraph"/>
        <w:numPr>
          <w:ilvl w:val="0"/>
          <w:numId w:val="19"/>
        </w:numPr>
        <w:spacing w:line="192" w:lineRule="auto"/>
        <w:textAlignment w:val="baseline"/>
        <w:rPr>
          <w:rFonts w:ascii="Tahoma" w:hAnsi="Tahoma" w:cs="Tahoma"/>
        </w:rPr>
      </w:pPr>
      <w:r w:rsidRPr="00F05575">
        <w:rPr>
          <w:rFonts w:ascii="Tahoma" w:eastAsiaTheme="minorEastAsia" w:hAnsi="Tahoma" w:cs="Tahoma"/>
          <w:color w:val="000000" w:themeColor="text1"/>
          <w:kern w:val="24"/>
        </w:rPr>
        <w:t>Identifying potentially dangerous and/or violent persons or students</w:t>
      </w:r>
    </w:p>
    <w:p w:rsidR="004757A0" w:rsidRPr="00F05575" w:rsidRDefault="004757A0" w:rsidP="00BD17F5">
      <w:pPr>
        <w:pStyle w:val="ListParagraph"/>
        <w:numPr>
          <w:ilvl w:val="0"/>
          <w:numId w:val="19"/>
        </w:numPr>
        <w:spacing w:line="192" w:lineRule="auto"/>
        <w:textAlignment w:val="baseline"/>
        <w:rPr>
          <w:rFonts w:ascii="Tahoma" w:hAnsi="Tahoma" w:cs="Tahoma"/>
        </w:rPr>
      </w:pPr>
      <w:r w:rsidRPr="00F05575">
        <w:rPr>
          <w:rFonts w:ascii="Tahoma" w:eastAsiaTheme="minorEastAsia" w:hAnsi="Tahoma" w:cs="Tahoma"/>
          <w:color w:val="000000" w:themeColor="text1"/>
          <w:kern w:val="24"/>
        </w:rPr>
        <w:t>SBLE Officer Role as a “</w:t>
      </w:r>
      <w:r w:rsidRPr="00F05575">
        <w:rPr>
          <w:rFonts w:ascii="Tahoma" w:eastAsiaTheme="minorEastAsia" w:hAnsi="Tahoma" w:cs="Tahoma"/>
          <w:b/>
          <w:bCs/>
          <w:color w:val="000000" w:themeColor="text1"/>
          <w:kern w:val="24"/>
          <w14:shadow w14:blurRad="38100" w14:dist="38100" w14:dir="2700000" w14:sx="100000" w14:sy="100000" w14:kx="0" w14:ky="0" w14:algn="tl">
            <w14:srgbClr w14:val="FFFFFF"/>
          </w14:shadow>
        </w:rPr>
        <w:t>Problem Solver</w:t>
      </w:r>
      <w:r w:rsidRPr="00F05575">
        <w:rPr>
          <w:rFonts w:ascii="Tahoma" w:eastAsiaTheme="minorEastAsia" w:hAnsi="Tahoma" w:cs="Tahoma"/>
          <w:color w:val="000000" w:themeColor="text1"/>
          <w:kern w:val="24"/>
        </w:rPr>
        <w:t>”</w:t>
      </w:r>
    </w:p>
    <w:p w:rsidR="004757A0" w:rsidRPr="00F05575" w:rsidRDefault="004757A0" w:rsidP="00BD17F5">
      <w:pPr>
        <w:pStyle w:val="ListParagraph"/>
        <w:numPr>
          <w:ilvl w:val="0"/>
          <w:numId w:val="19"/>
        </w:numPr>
        <w:spacing w:line="192" w:lineRule="auto"/>
        <w:textAlignment w:val="baseline"/>
        <w:rPr>
          <w:rFonts w:ascii="Tahoma" w:hAnsi="Tahoma" w:cs="Tahoma"/>
        </w:rPr>
      </w:pPr>
      <w:r w:rsidRPr="00F05575">
        <w:rPr>
          <w:rFonts w:ascii="Tahoma" w:eastAsiaTheme="minorEastAsia" w:hAnsi="Tahoma" w:cs="Tahoma"/>
          <w:color w:val="000000" w:themeColor="text1"/>
          <w:kern w:val="24"/>
        </w:rPr>
        <w:t xml:space="preserve">SBLE Officer, </w:t>
      </w:r>
      <w:r w:rsidRPr="00F05575">
        <w:rPr>
          <w:rFonts w:ascii="Tahoma" w:eastAsiaTheme="minorEastAsia" w:hAnsi="Tahoma" w:cs="Tahoma"/>
          <w:color w:val="000000" w:themeColor="text1"/>
          <w:kern w:val="24"/>
          <w14:shadow w14:blurRad="38100" w14:dist="38100" w14:dir="2700000" w14:sx="100000" w14:sy="100000" w14:kx="0" w14:ky="0" w14:algn="tl">
            <w14:srgbClr w14:val="FFFFFF"/>
          </w14:shadow>
        </w:rPr>
        <w:t>School Staff</w:t>
      </w:r>
      <w:r w:rsidRPr="00F05575">
        <w:rPr>
          <w:rFonts w:ascii="Tahoma" w:eastAsiaTheme="minorEastAsia" w:hAnsi="Tahoma" w:cs="Tahoma"/>
          <w:color w:val="000000" w:themeColor="text1"/>
          <w:kern w:val="24"/>
        </w:rPr>
        <w:t>,</w:t>
      </w:r>
      <w:r w:rsidRPr="00F05575">
        <w:rPr>
          <w:rFonts w:ascii="Tahoma" w:eastAsiaTheme="minorEastAsia" w:hAnsi="Tahoma" w:cs="Tahoma"/>
          <w:b/>
          <w:bCs/>
          <w:color w:val="000000" w:themeColor="text1"/>
          <w:kern w:val="24"/>
        </w:rPr>
        <w:t xml:space="preserve"> </w:t>
      </w:r>
      <w:r w:rsidRPr="00F05575">
        <w:rPr>
          <w:rFonts w:ascii="Tahoma" w:eastAsiaTheme="minorEastAsia" w:hAnsi="Tahoma" w:cs="Tahoma"/>
          <w:b/>
          <w:bCs/>
          <w:color w:val="000000" w:themeColor="text1"/>
          <w:kern w:val="24"/>
          <w:u w:val="single"/>
        </w:rPr>
        <w:t>Student</w:t>
      </w:r>
      <w:r w:rsidRPr="00F05575">
        <w:rPr>
          <w:rFonts w:ascii="Tahoma" w:eastAsiaTheme="minorEastAsia" w:hAnsi="Tahoma" w:cs="Tahoma"/>
          <w:b/>
          <w:bCs/>
          <w:color w:val="000000" w:themeColor="text1"/>
          <w:kern w:val="24"/>
        </w:rPr>
        <w:t xml:space="preserve"> </w:t>
      </w:r>
      <w:r w:rsidRPr="00F05575">
        <w:rPr>
          <w:rFonts w:ascii="Tahoma" w:eastAsiaTheme="minorEastAsia" w:hAnsi="Tahoma" w:cs="Tahoma"/>
          <w:color w:val="000000" w:themeColor="text1"/>
          <w:kern w:val="24"/>
        </w:rPr>
        <w:t>and Parent Relations Part II</w:t>
      </w:r>
    </w:p>
    <w:p w:rsidR="004757A0" w:rsidRPr="00F05575" w:rsidRDefault="004757A0" w:rsidP="00BD17F5">
      <w:pPr>
        <w:pStyle w:val="ListParagraph"/>
        <w:numPr>
          <w:ilvl w:val="0"/>
          <w:numId w:val="19"/>
        </w:numPr>
        <w:spacing w:line="192" w:lineRule="auto"/>
        <w:textAlignment w:val="baseline"/>
        <w:rPr>
          <w:rFonts w:ascii="Tahoma" w:hAnsi="Tahoma" w:cs="Tahoma"/>
        </w:rPr>
      </w:pPr>
      <w:r w:rsidRPr="00F05575">
        <w:rPr>
          <w:rFonts w:ascii="Tahoma" w:eastAsiaTheme="minorEastAsia" w:hAnsi="Tahoma" w:cs="Tahoma"/>
          <w:color w:val="000000" w:themeColor="text1"/>
          <w:kern w:val="24"/>
        </w:rPr>
        <w:t>Developing School Safety Teams (Special Reaction (Response) Teams) – SSRT (ISI)</w:t>
      </w:r>
    </w:p>
    <w:p w:rsidR="004757A0" w:rsidRPr="00F05575" w:rsidRDefault="004757A0" w:rsidP="00BD17F5">
      <w:pPr>
        <w:pStyle w:val="ListParagraph"/>
        <w:numPr>
          <w:ilvl w:val="0"/>
          <w:numId w:val="19"/>
        </w:numPr>
        <w:spacing w:before="154" w:line="192" w:lineRule="auto"/>
        <w:textAlignment w:val="baseline"/>
        <w:rPr>
          <w:rFonts w:ascii="Tahoma" w:hAnsi="Tahoma" w:cs="Tahoma"/>
        </w:rPr>
      </w:pPr>
      <w:r w:rsidRPr="00F05575">
        <w:rPr>
          <w:rFonts w:ascii="Tahoma" w:eastAsiaTheme="minorEastAsia" w:hAnsi="Tahoma" w:cs="Tahoma"/>
          <w:color w:val="000000" w:themeColor="text1"/>
          <w:kern w:val="24"/>
        </w:rPr>
        <w:t>Hostage Rescue (Initial Negotiations)</w:t>
      </w:r>
    </w:p>
    <w:p w:rsidR="004757A0" w:rsidRPr="004757A0" w:rsidRDefault="004757A0" w:rsidP="004757A0">
      <w:pPr>
        <w:spacing w:before="86" w:after="0" w:line="240" w:lineRule="auto"/>
        <w:textAlignment w:val="baseline"/>
        <w:rPr>
          <w:rFonts w:ascii="Times New Roman" w:eastAsia="Times New Roman" w:hAnsi="Times New Roman" w:cs="Times New Roman"/>
        </w:rPr>
      </w:pPr>
      <w:r w:rsidRPr="004757A0">
        <w:rPr>
          <w:rFonts w:ascii="Arial" w:eastAsiaTheme="minorEastAsia" w:hAnsi="Arial" w:cstheme="minorBidi"/>
          <w:b/>
          <w:bCs/>
          <w:color w:val="000000" w:themeColor="text1"/>
          <w:kern w:val="24"/>
          <w14:shadow w14:blurRad="38100" w14:dist="38100" w14:dir="2700000" w14:sx="100000" w14:sy="100000" w14:kx="0" w14:ky="0" w14:algn="tl">
            <w14:srgbClr w14:val="000000">
              <w14:alpha w14:val="57000"/>
            </w14:srgbClr>
          </w14:shadow>
        </w:rPr>
        <w:t>Special Reaction (Response) Teams – Emergency Response Team</w:t>
      </w:r>
    </w:p>
    <w:p w:rsidR="004757A0" w:rsidRPr="004757A0" w:rsidRDefault="004757A0" w:rsidP="004757A0">
      <w:pPr>
        <w:spacing w:before="86" w:after="0" w:line="240" w:lineRule="auto"/>
        <w:textAlignment w:val="baseline"/>
        <w:rPr>
          <w:rFonts w:ascii="Times New Roman" w:eastAsia="Times New Roman" w:hAnsi="Times New Roman" w:cs="Times New Roman"/>
        </w:rPr>
      </w:pPr>
      <w:r w:rsidRPr="004757A0">
        <w:rPr>
          <w:rFonts w:ascii="Arial" w:eastAsiaTheme="minorEastAsia" w:hAnsi="Arial" w:cstheme="minorBidi"/>
          <w:b/>
          <w:bCs/>
          <w:color w:val="000000" w:themeColor="text1"/>
          <w:kern w:val="24"/>
        </w:rPr>
        <w:t>Elementary &amp; Middle/Junior School</w:t>
      </w:r>
      <w:r>
        <w:rPr>
          <w:rFonts w:ascii="Arial" w:eastAsiaTheme="minorEastAsia" w:hAnsi="Arial" w:cstheme="minorBidi"/>
          <w:b/>
          <w:bCs/>
          <w:color w:val="000000" w:themeColor="text1"/>
          <w:kern w:val="24"/>
        </w:rPr>
        <w:t xml:space="preserve"> Special Response Emergency Teams</w:t>
      </w:r>
    </w:p>
    <w:p w:rsidR="004757A0" w:rsidRPr="004757A0" w:rsidRDefault="004757A0" w:rsidP="00BD17F5">
      <w:pPr>
        <w:pStyle w:val="ListParagraph"/>
        <w:numPr>
          <w:ilvl w:val="0"/>
          <w:numId w:val="20"/>
        </w:numPr>
        <w:textAlignment w:val="baseline"/>
      </w:pPr>
      <w:r w:rsidRPr="004757A0">
        <w:rPr>
          <w:rFonts w:ascii="Arial" w:eastAsiaTheme="minorEastAsia" w:hAnsi="Arial" w:cstheme="minorBidi"/>
          <w:color w:val="000000" w:themeColor="text1"/>
          <w:kern w:val="24"/>
        </w:rPr>
        <w:t>Law Enforcement Officer/Deputy (D.A.R.E., G.R.E.A.T. and/or SRO)</w:t>
      </w:r>
    </w:p>
    <w:p w:rsidR="004757A0" w:rsidRPr="004757A0" w:rsidRDefault="004757A0" w:rsidP="00BD17F5">
      <w:pPr>
        <w:pStyle w:val="ListParagraph"/>
        <w:numPr>
          <w:ilvl w:val="0"/>
          <w:numId w:val="20"/>
        </w:numPr>
        <w:textAlignment w:val="baseline"/>
      </w:pPr>
      <w:r w:rsidRPr="004757A0">
        <w:rPr>
          <w:rFonts w:ascii="Arial" w:eastAsiaTheme="minorEastAsia" w:hAnsi="Arial" w:cstheme="minorBidi"/>
          <w:color w:val="000000" w:themeColor="text1"/>
          <w:kern w:val="24"/>
        </w:rPr>
        <w:t>Assistant Principal</w:t>
      </w:r>
    </w:p>
    <w:p w:rsidR="004757A0" w:rsidRPr="004757A0" w:rsidRDefault="004757A0" w:rsidP="00BD17F5">
      <w:pPr>
        <w:pStyle w:val="ListParagraph"/>
        <w:numPr>
          <w:ilvl w:val="0"/>
          <w:numId w:val="20"/>
        </w:numPr>
        <w:textAlignment w:val="baseline"/>
      </w:pPr>
      <w:r w:rsidRPr="004757A0">
        <w:rPr>
          <w:rFonts w:ascii="Arial" w:eastAsiaTheme="minorEastAsia" w:hAnsi="Arial" w:cstheme="minorBidi"/>
          <w:color w:val="000000" w:themeColor="text1"/>
          <w:kern w:val="24"/>
        </w:rPr>
        <w:t>School Nurse</w:t>
      </w:r>
    </w:p>
    <w:p w:rsidR="004757A0" w:rsidRPr="004757A0" w:rsidRDefault="004757A0" w:rsidP="00BD17F5">
      <w:pPr>
        <w:pStyle w:val="ListParagraph"/>
        <w:numPr>
          <w:ilvl w:val="0"/>
          <w:numId w:val="20"/>
        </w:numPr>
        <w:textAlignment w:val="baseline"/>
      </w:pPr>
      <w:r w:rsidRPr="004757A0">
        <w:rPr>
          <w:rFonts w:ascii="Arial" w:eastAsiaTheme="minorEastAsia" w:hAnsi="Arial" w:cstheme="minorBidi"/>
          <w:color w:val="000000" w:themeColor="text1"/>
          <w:kern w:val="24"/>
        </w:rPr>
        <w:t xml:space="preserve">Janitorial Staff </w:t>
      </w:r>
    </w:p>
    <w:p w:rsidR="004757A0" w:rsidRPr="004757A0" w:rsidRDefault="004757A0" w:rsidP="00BD17F5">
      <w:pPr>
        <w:pStyle w:val="ListParagraph"/>
        <w:numPr>
          <w:ilvl w:val="0"/>
          <w:numId w:val="20"/>
        </w:numPr>
        <w:textAlignment w:val="baseline"/>
      </w:pPr>
      <w:r w:rsidRPr="004757A0">
        <w:rPr>
          <w:rFonts w:ascii="Arial" w:eastAsiaTheme="minorEastAsia" w:hAnsi="Arial" w:cstheme="minorBidi"/>
          <w:color w:val="000000" w:themeColor="text1"/>
          <w:kern w:val="24"/>
        </w:rPr>
        <w:t>Counselors</w:t>
      </w:r>
    </w:p>
    <w:p w:rsidR="004757A0" w:rsidRDefault="004757A0" w:rsidP="004757A0">
      <w:pPr>
        <w:spacing w:before="86" w:after="0" w:line="240" w:lineRule="auto"/>
        <w:textAlignment w:val="baseline"/>
        <w:rPr>
          <w:rFonts w:ascii="Arial" w:eastAsiaTheme="minorEastAsia" w:hAnsi="Arial" w:cstheme="minorBidi"/>
          <w:b/>
          <w:bCs/>
          <w:color w:val="000000" w:themeColor="text1"/>
          <w:kern w:val="24"/>
        </w:rPr>
      </w:pPr>
    </w:p>
    <w:p w:rsidR="004757A0" w:rsidRPr="004757A0" w:rsidRDefault="004757A0" w:rsidP="004757A0">
      <w:pPr>
        <w:spacing w:before="86" w:after="0" w:line="240" w:lineRule="auto"/>
        <w:textAlignment w:val="baseline"/>
        <w:rPr>
          <w:rFonts w:ascii="Times New Roman" w:eastAsia="Times New Roman" w:hAnsi="Times New Roman" w:cs="Times New Roman"/>
        </w:rPr>
      </w:pPr>
      <w:r w:rsidRPr="004757A0">
        <w:rPr>
          <w:rFonts w:ascii="Arial" w:eastAsiaTheme="minorEastAsia" w:hAnsi="Arial" w:cstheme="minorBidi"/>
          <w:b/>
          <w:bCs/>
          <w:color w:val="000000" w:themeColor="text1"/>
          <w:kern w:val="24"/>
        </w:rPr>
        <w:t>High School</w:t>
      </w:r>
      <w:r>
        <w:rPr>
          <w:rFonts w:ascii="Arial" w:eastAsiaTheme="minorEastAsia" w:hAnsi="Arial" w:cstheme="minorBidi"/>
          <w:b/>
          <w:bCs/>
          <w:color w:val="000000" w:themeColor="text1"/>
          <w:kern w:val="24"/>
        </w:rPr>
        <w:t xml:space="preserve"> Special Response Emergency Teams</w:t>
      </w:r>
    </w:p>
    <w:p w:rsidR="004757A0" w:rsidRPr="004757A0" w:rsidRDefault="004757A0" w:rsidP="00BD17F5">
      <w:pPr>
        <w:pStyle w:val="ListParagraph"/>
        <w:numPr>
          <w:ilvl w:val="0"/>
          <w:numId w:val="21"/>
        </w:numPr>
        <w:textAlignment w:val="baseline"/>
        <w:rPr>
          <w:rFonts w:ascii="Arial" w:eastAsiaTheme="minorEastAsia" w:hAnsi="Arial" w:cstheme="minorBidi"/>
          <w:color w:val="000000" w:themeColor="text1"/>
          <w:kern w:val="24"/>
        </w:rPr>
      </w:pPr>
      <w:r w:rsidRPr="004757A0">
        <w:rPr>
          <w:rFonts w:ascii="Arial" w:eastAsiaTheme="minorEastAsia" w:hAnsi="Arial" w:cstheme="minorBidi"/>
          <w:color w:val="000000" w:themeColor="text1"/>
          <w:kern w:val="24"/>
        </w:rPr>
        <w:t>Law Enforcement Officer/Deputy (D.A.R.E., G.R.E.A.T. and/or SRO)</w:t>
      </w:r>
    </w:p>
    <w:p w:rsidR="004757A0" w:rsidRPr="004757A0" w:rsidRDefault="004757A0" w:rsidP="00BD17F5">
      <w:pPr>
        <w:pStyle w:val="ListParagraph"/>
        <w:numPr>
          <w:ilvl w:val="0"/>
          <w:numId w:val="21"/>
        </w:numPr>
        <w:textAlignment w:val="baseline"/>
        <w:rPr>
          <w:rFonts w:ascii="Arial" w:eastAsiaTheme="minorEastAsia" w:hAnsi="Arial" w:cstheme="minorBidi"/>
          <w:color w:val="000000" w:themeColor="text1"/>
          <w:kern w:val="24"/>
        </w:rPr>
      </w:pPr>
      <w:r w:rsidRPr="004757A0">
        <w:rPr>
          <w:rFonts w:ascii="Arial" w:eastAsiaTheme="minorEastAsia" w:hAnsi="Arial" w:cstheme="minorBidi"/>
          <w:color w:val="000000" w:themeColor="text1"/>
          <w:kern w:val="24"/>
        </w:rPr>
        <w:t>Assistant Principal</w:t>
      </w:r>
    </w:p>
    <w:p w:rsidR="004757A0" w:rsidRPr="004757A0" w:rsidRDefault="004757A0" w:rsidP="00BD17F5">
      <w:pPr>
        <w:pStyle w:val="ListParagraph"/>
        <w:numPr>
          <w:ilvl w:val="0"/>
          <w:numId w:val="21"/>
        </w:numPr>
        <w:textAlignment w:val="baseline"/>
      </w:pPr>
      <w:r w:rsidRPr="004757A0">
        <w:rPr>
          <w:rFonts w:ascii="Arial" w:eastAsiaTheme="minorEastAsia" w:hAnsi="Arial" w:cstheme="minorBidi"/>
          <w:color w:val="000000" w:themeColor="text1"/>
          <w:kern w:val="24"/>
        </w:rPr>
        <w:t>School Nurse</w:t>
      </w:r>
    </w:p>
    <w:p w:rsidR="004757A0" w:rsidRPr="004757A0" w:rsidRDefault="004757A0" w:rsidP="00BD17F5">
      <w:pPr>
        <w:pStyle w:val="ListParagraph"/>
        <w:numPr>
          <w:ilvl w:val="0"/>
          <w:numId w:val="21"/>
        </w:numPr>
        <w:textAlignment w:val="baseline"/>
      </w:pPr>
      <w:r w:rsidRPr="004757A0">
        <w:rPr>
          <w:rFonts w:ascii="Arial" w:eastAsiaTheme="minorEastAsia" w:hAnsi="Arial" w:cstheme="minorBidi"/>
          <w:color w:val="000000" w:themeColor="text1"/>
          <w:kern w:val="24"/>
        </w:rPr>
        <w:t xml:space="preserve">Janitorial Staff </w:t>
      </w:r>
    </w:p>
    <w:p w:rsidR="004757A0" w:rsidRPr="004757A0" w:rsidRDefault="004757A0" w:rsidP="00BD17F5">
      <w:pPr>
        <w:pStyle w:val="ListParagraph"/>
        <w:numPr>
          <w:ilvl w:val="0"/>
          <w:numId w:val="21"/>
        </w:numPr>
        <w:textAlignment w:val="baseline"/>
      </w:pPr>
      <w:r w:rsidRPr="004757A0">
        <w:rPr>
          <w:rFonts w:ascii="Arial" w:eastAsiaTheme="minorEastAsia" w:hAnsi="Arial" w:cstheme="minorBidi"/>
          <w:color w:val="000000" w:themeColor="text1"/>
          <w:kern w:val="24"/>
        </w:rPr>
        <w:t>Counselors</w:t>
      </w:r>
    </w:p>
    <w:p w:rsidR="004757A0" w:rsidRPr="004757A0" w:rsidRDefault="004757A0" w:rsidP="00BD17F5">
      <w:pPr>
        <w:pStyle w:val="ListParagraph"/>
        <w:numPr>
          <w:ilvl w:val="0"/>
          <w:numId w:val="21"/>
        </w:numPr>
        <w:textAlignment w:val="baseline"/>
      </w:pPr>
      <w:r w:rsidRPr="004757A0">
        <w:rPr>
          <w:rFonts w:ascii="Arial" w:eastAsiaTheme="minorEastAsia" w:hAnsi="Arial" w:cstheme="minorBidi"/>
          <w:color w:val="000000" w:themeColor="text1"/>
          <w:kern w:val="24"/>
        </w:rPr>
        <w:t>Add specially trained Law Enforcement Explorers and JROTC</w:t>
      </w:r>
    </w:p>
    <w:p w:rsidR="004757A0" w:rsidRPr="004757A0" w:rsidRDefault="004757A0" w:rsidP="004757A0">
      <w:pPr>
        <w:spacing w:line="192" w:lineRule="auto"/>
        <w:textAlignment w:val="baseline"/>
      </w:pPr>
    </w:p>
    <w:p w:rsidR="00AB4010" w:rsidRDefault="00AB4010" w:rsidP="0014540B">
      <w:pPr>
        <w:pStyle w:val="NormalWeb"/>
        <w:spacing w:before="0" w:beforeAutospacing="0" w:after="0" w:afterAutospacing="0"/>
        <w:rPr>
          <w:rFonts w:ascii="Arial Black" w:hAnsi="Arial Black" w:cs="Tahoma"/>
          <w:b/>
          <w:bCs/>
          <w14:shadow w14:blurRad="38100" w14:dist="38100" w14:dir="2700000" w14:sx="100000" w14:sy="100000" w14:kx="0" w14:ky="0" w14:algn="tl">
            <w14:srgbClr w14:val="FFFFFF"/>
          </w14:shadow>
        </w:rPr>
      </w:pPr>
    </w:p>
    <w:p w:rsidR="00AB4010" w:rsidRPr="00AE21A3" w:rsidRDefault="00AB4010" w:rsidP="00AB4010">
      <w:pPr>
        <w:pStyle w:val="NormalWeb"/>
        <w:spacing w:before="0" w:beforeAutospacing="0" w:after="0" w:afterAutospacing="0"/>
        <w:rPr>
          <w:rFonts w:ascii="Tahoma" w:hAnsi="Tahoma" w:cs="Tahoma"/>
        </w:rPr>
      </w:pPr>
      <w:r w:rsidRPr="00AE21A3">
        <w:rPr>
          <w:rFonts w:ascii="Arial Black" w:hAnsi="Arial Black" w:cs="Tahoma"/>
          <w:b/>
          <w:bCs/>
          <w14:shadow w14:blurRad="38100" w14:dist="38100" w14:dir="2700000" w14:sx="100000" w14:sy="100000" w14:kx="0" w14:ky="0" w14:algn="tl">
            <w14:srgbClr w14:val="FFFFFF"/>
          </w14:shadow>
        </w:rPr>
        <w:lastRenderedPageBreak/>
        <w:t xml:space="preserve">OVERVIEW of </w:t>
      </w:r>
      <w:r>
        <w:rPr>
          <w:rFonts w:ascii="Arial Black" w:hAnsi="Arial Black" w:cs="Tahoma"/>
          <w:b/>
          <w:bCs/>
          <w14:shadow w14:blurRad="38100" w14:dist="38100" w14:dir="2700000" w14:sx="100000" w14:sy="100000" w14:kx="0" w14:ky="0" w14:algn="tl">
            <w14:srgbClr w14:val="FFFFFF"/>
          </w14:shadow>
        </w:rPr>
        <w:t xml:space="preserve">other </w:t>
      </w:r>
      <w:r w:rsidRPr="00AE21A3">
        <w:rPr>
          <w:rFonts w:ascii="Arial Black" w:hAnsi="Arial Black" w:cs="Tahoma"/>
          <w:b/>
          <w:bCs/>
          <w14:shadow w14:blurRad="38100" w14:dist="38100" w14:dir="2700000" w14:sx="100000" w14:sy="100000" w14:kx="0" w14:ky="0" w14:algn="tl">
            <w14:srgbClr w14:val="FFFFFF"/>
          </w14:shadow>
        </w:rPr>
        <w:t xml:space="preserve">SBLE Officer </w:t>
      </w:r>
      <w:r w:rsidRPr="00AE21A3">
        <w:rPr>
          <w:rFonts w:ascii="Tahoma" w:hAnsi="Tahoma" w:cs="Tahoma"/>
          <w:bCs/>
          <w14:shadow w14:blurRad="38100" w14:dist="38100" w14:dir="2700000" w14:sx="100000" w14:sy="100000" w14:kx="0" w14:ky="0" w14:algn="tl">
            <w14:srgbClr w14:val="FFFFFF"/>
          </w14:shadow>
        </w:rPr>
        <w:t>Specialized Training Course</w:t>
      </w:r>
    </w:p>
    <w:p w:rsidR="0014540B" w:rsidRDefault="006611E5" w:rsidP="0014540B">
      <w:pPr>
        <w:pStyle w:val="NormalWeb"/>
        <w:spacing w:before="0" w:beforeAutospacing="0" w:after="0" w:afterAutospacing="0"/>
        <w:rPr>
          <w:rFonts w:ascii="Arial Black" w:hAnsi="Arial Black" w:cs="Tahoma"/>
          <w:b/>
          <w:bCs/>
          <w14:shadow w14:blurRad="38100" w14:dist="38100" w14:dir="2700000" w14:sx="100000" w14:sy="100000" w14:kx="0" w14:ky="0" w14:algn="tl">
            <w14:srgbClr w14:val="FFFFFF"/>
          </w14:shadow>
        </w:rPr>
      </w:pPr>
      <w:r>
        <w:rPr>
          <w:rFonts w:ascii="Arial Black" w:hAnsi="Arial Black" w:cs="Tahoma"/>
          <w:b/>
          <w:bCs/>
          <w14:shadow w14:blurRad="38100" w14:dist="38100" w14:dir="2700000" w14:sx="100000" w14:sy="100000" w14:kx="0" w14:ky="0" w14:algn="tl">
            <w14:srgbClr w14:val="FFFFFF"/>
          </w14:shadow>
        </w:rPr>
        <w:t xml:space="preserve">Level I Phase III </w:t>
      </w:r>
      <w:r w:rsidR="0014540B">
        <w:rPr>
          <w:rFonts w:ascii="Arial Black" w:hAnsi="Arial Black" w:cs="Tahoma"/>
          <w:b/>
          <w:bCs/>
          <w14:shadow w14:blurRad="38100" w14:dist="38100" w14:dir="2700000" w14:sx="100000" w14:sy="100000" w14:kx="0" w14:ky="0" w14:algn="tl">
            <w14:srgbClr w14:val="FFFFFF"/>
          </w14:shadow>
        </w:rPr>
        <w:t>Advanced Course Objectives</w:t>
      </w:r>
    </w:p>
    <w:p w:rsidR="00E27AED" w:rsidRPr="00E27AED" w:rsidRDefault="00E27AED" w:rsidP="00BD17F5">
      <w:pPr>
        <w:pStyle w:val="ListParagraph"/>
        <w:numPr>
          <w:ilvl w:val="0"/>
          <w:numId w:val="22"/>
        </w:numPr>
        <w:spacing w:line="192" w:lineRule="auto"/>
        <w:textAlignment w:val="baseline"/>
        <w:rPr>
          <w:rFonts w:ascii="Tahoma" w:hAnsi="Tahoma" w:cs="Tahoma"/>
        </w:rPr>
      </w:pPr>
      <w:r w:rsidRPr="00E27AED">
        <w:rPr>
          <w:rFonts w:ascii="Tahoma" w:eastAsiaTheme="minorEastAsia" w:hAnsi="Tahoma" w:cs="Tahoma"/>
          <w:color w:val="000000" w:themeColor="text1"/>
          <w:kern w:val="24"/>
        </w:rPr>
        <w:t xml:space="preserve">SBLE Officer </w:t>
      </w:r>
      <w:r w:rsidRPr="00E27AED">
        <w:rPr>
          <w:rFonts w:ascii="Tahoma" w:eastAsiaTheme="minorEastAsia" w:hAnsi="Tahoma" w:cs="Tahoma"/>
          <w:b/>
          <w:bCs/>
          <w:color w:val="000000" w:themeColor="text1"/>
          <w:kern w:val="24"/>
          <w14:shadow w14:blurRad="38100" w14:dist="38100" w14:dir="2700000" w14:sx="100000" w14:sy="100000" w14:kx="0" w14:ky="0" w14:algn="tl">
            <w14:srgbClr w14:val="FFFFFF"/>
          </w14:shadow>
        </w:rPr>
        <w:t>Crisis Intervention &amp; Prevention</w:t>
      </w:r>
      <w:r w:rsidRPr="00E27AED">
        <w:rPr>
          <w:rFonts w:ascii="Tahoma" w:eastAsiaTheme="minorEastAsia" w:hAnsi="Tahoma" w:cs="Tahoma"/>
          <w:color w:val="000000" w:themeColor="text1"/>
          <w:kern w:val="24"/>
        </w:rPr>
        <w:t xml:space="preserve"> </w:t>
      </w:r>
    </w:p>
    <w:p w:rsidR="00E27AED" w:rsidRPr="00E27AED" w:rsidRDefault="00E27AED" w:rsidP="00BD17F5">
      <w:pPr>
        <w:pStyle w:val="ListParagraph"/>
        <w:numPr>
          <w:ilvl w:val="0"/>
          <w:numId w:val="22"/>
        </w:numPr>
        <w:spacing w:line="192" w:lineRule="auto"/>
        <w:textAlignment w:val="baseline"/>
        <w:rPr>
          <w:rFonts w:ascii="Tahoma" w:hAnsi="Tahoma" w:cs="Tahoma"/>
        </w:rPr>
      </w:pPr>
      <w:r w:rsidRPr="00E27AED">
        <w:rPr>
          <w:rFonts w:ascii="Tahoma" w:eastAsiaTheme="minorEastAsia" w:hAnsi="Tahoma" w:cs="Tahoma"/>
          <w:color w:val="000000" w:themeColor="text1"/>
          <w:kern w:val="24"/>
        </w:rPr>
        <w:t xml:space="preserve">Collecting, Analyzing and Reporting </w:t>
      </w:r>
      <w:r w:rsidRPr="00E27AED">
        <w:rPr>
          <w:rFonts w:ascii="Tahoma" w:eastAsiaTheme="minorEastAsia" w:hAnsi="Tahoma" w:cs="Tahoma"/>
          <w:b/>
          <w:bCs/>
          <w:color w:val="000000" w:themeColor="text1"/>
          <w:kern w:val="24"/>
        </w:rPr>
        <w:t>INTEL</w:t>
      </w:r>
      <w:r w:rsidRPr="00E27AED">
        <w:rPr>
          <w:rFonts w:ascii="Tahoma" w:eastAsiaTheme="minorEastAsia" w:hAnsi="Tahoma" w:cs="Tahoma"/>
          <w:color w:val="000000" w:themeColor="text1"/>
          <w:kern w:val="24"/>
        </w:rPr>
        <w:t xml:space="preserve"> Part II (Know what is going on)</w:t>
      </w:r>
    </w:p>
    <w:p w:rsidR="00E27AED" w:rsidRPr="00E27AED" w:rsidRDefault="00E27AED" w:rsidP="00BD17F5">
      <w:pPr>
        <w:pStyle w:val="ListParagraph"/>
        <w:numPr>
          <w:ilvl w:val="0"/>
          <w:numId w:val="22"/>
        </w:numPr>
        <w:spacing w:line="192" w:lineRule="auto"/>
        <w:textAlignment w:val="baseline"/>
        <w:rPr>
          <w:rFonts w:ascii="Tahoma" w:hAnsi="Tahoma" w:cs="Tahoma"/>
        </w:rPr>
      </w:pPr>
      <w:r w:rsidRPr="00E27AED">
        <w:rPr>
          <w:rFonts w:ascii="Tahoma" w:eastAsiaTheme="minorEastAsia" w:hAnsi="Tahoma" w:cs="Tahoma"/>
          <w:b/>
          <w:bCs/>
          <w:color w:val="000000" w:themeColor="text1"/>
          <w:kern w:val="24"/>
        </w:rPr>
        <w:t>Drug Awareness</w:t>
      </w:r>
      <w:r w:rsidRPr="00E27AED">
        <w:rPr>
          <w:rFonts w:ascii="Tahoma" w:eastAsiaTheme="minorEastAsia" w:hAnsi="Tahoma" w:cs="Tahoma"/>
          <w:color w:val="000000" w:themeColor="text1"/>
          <w:kern w:val="24"/>
        </w:rPr>
        <w:t xml:space="preserve"> Part III (Most abused drugs)</w:t>
      </w:r>
    </w:p>
    <w:p w:rsidR="00E27AED" w:rsidRPr="00E27AED" w:rsidRDefault="00E27AED" w:rsidP="00BD17F5">
      <w:pPr>
        <w:pStyle w:val="ListParagraph"/>
        <w:numPr>
          <w:ilvl w:val="0"/>
          <w:numId w:val="22"/>
        </w:numPr>
        <w:spacing w:line="192" w:lineRule="auto"/>
        <w:textAlignment w:val="baseline"/>
        <w:rPr>
          <w:rFonts w:ascii="Tahoma" w:hAnsi="Tahoma" w:cs="Tahoma"/>
        </w:rPr>
      </w:pPr>
      <w:r w:rsidRPr="00E27AED">
        <w:rPr>
          <w:rFonts w:ascii="Tahoma" w:eastAsiaTheme="minorEastAsia" w:hAnsi="Tahoma" w:cs="Tahoma"/>
          <w:b/>
          <w:bCs/>
          <w:color w:val="000000" w:themeColor="text1"/>
          <w:kern w:val="24"/>
        </w:rPr>
        <w:t xml:space="preserve">Gang </w:t>
      </w:r>
      <w:r w:rsidRPr="00E27AED">
        <w:rPr>
          <w:rFonts w:ascii="Tahoma" w:eastAsiaTheme="minorEastAsia" w:hAnsi="Tahoma" w:cs="Tahoma"/>
          <w:b/>
          <w:bCs/>
          <w:color w:val="000000" w:themeColor="text1"/>
          <w:kern w:val="24"/>
          <w:u w:val="single"/>
        </w:rPr>
        <w:t>Intervention</w:t>
      </w:r>
      <w:r w:rsidRPr="00E27AED">
        <w:rPr>
          <w:rFonts w:ascii="Tahoma" w:eastAsiaTheme="minorEastAsia" w:hAnsi="Tahoma" w:cs="Tahoma"/>
          <w:color w:val="000000" w:themeColor="text1"/>
          <w:kern w:val="24"/>
        </w:rPr>
        <w:t xml:space="preserve"> &amp; </w:t>
      </w:r>
      <w:r w:rsidRPr="00E27AED">
        <w:rPr>
          <w:rFonts w:ascii="Tahoma" w:eastAsiaTheme="minorEastAsia" w:hAnsi="Tahoma" w:cs="Tahoma"/>
          <w:b/>
          <w:bCs/>
          <w:color w:val="000000" w:themeColor="text1"/>
          <w:kern w:val="24"/>
          <w:u w:val="single"/>
        </w:rPr>
        <w:t>Prevention</w:t>
      </w:r>
      <w:r w:rsidRPr="00E27AED">
        <w:rPr>
          <w:rFonts w:ascii="Tahoma" w:eastAsiaTheme="minorEastAsia" w:hAnsi="Tahoma" w:cs="Tahoma"/>
          <w:color w:val="000000" w:themeColor="text1"/>
          <w:kern w:val="24"/>
        </w:rPr>
        <w:t xml:space="preserve"> Strategies</w:t>
      </w:r>
    </w:p>
    <w:p w:rsidR="00E27AED" w:rsidRPr="00E27AED" w:rsidRDefault="00E27AED" w:rsidP="00BD17F5">
      <w:pPr>
        <w:pStyle w:val="ListParagraph"/>
        <w:numPr>
          <w:ilvl w:val="0"/>
          <w:numId w:val="22"/>
        </w:numPr>
        <w:spacing w:line="192" w:lineRule="auto"/>
        <w:textAlignment w:val="baseline"/>
        <w:rPr>
          <w:rFonts w:ascii="Tahoma" w:hAnsi="Tahoma" w:cs="Tahoma"/>
        </w:rPr>
      </w:pPr>
      <w:r w:rsidRPr="00E27AED">
        <w:rPr>
          <w:rFonts w:ascii="Tahoma" w:eastAsiaTheme="minorEastAsia" w:hAnsi="Tahoma" w:cs="Tahoma"/>
          <w:b/>
          <w:bCs/>
          <w:color w:val="000000" w:themeColor="text1"/>
          <w:kern w:val="24"/>
        </w:rPr>
        <w:t>Truancy</w:t>
      </w:r>
      <w:r w:rsidRPr="00E27AED">
        <w:rPr>
          <w:rFonts w:ascii="Tahoma" w:eastAsiaTheme="minorEastAsia" w:hAnsi="Tahoma" w:cs="Tahoma"/>
          <w:color w:val="000000" w:themeColor="text1"/>
          <w:kern w:val="24"/>
        </w:rPr>
        <w:t xml:space="preserve"> (Why we need to keep kids in schools) </w:t>
      </w:r>
    </w:p>
    <w:p w:rsidR="00F05575" w:rsidRDefault="00F05575" w:rsidP="0014540B">
      <w:pPr>
        <w:pStyle w:val="NormalWeb"/>
        <w:spacing w:before="0" w:beforeAutospacing="0" w:after="0" w:afterAutospacing="0"/>
        <w:rPr>
          <w:rFonts w:ascii="Tahoma" w:hAnsi="Tahoma" w:cs="Tahoma"/>
          <w:b/>
          <w:bCs/>
        </w:rPr>
      </w:pPr>
    </w:p>
    <w:p w:rsidR="00AB4010" w:rsidRPr="002E77F0" w:rsidRDefault="00AB4010" w:rsidP="002E77F0">
      <w:pPr>
        <w:pStyle w:val="NormalWeb"/>
        <w:spacing w:before="86" w:beforeAutospacing="0" w:after="0" w:afterAutospacing="0"/>
        <w:jc w:val="both"/>
        <w:textAlignment w:val="baseline"/>
        <w:rPr>
          <w:rFonts w:ascii="Tahoma" w:hAnsi="Tahoma" w:cs="Tahoma"/>
        </w:rPr>
      </w:pPr>
      <w:r w:rsidRPr="002E77F0">
        <w:rPr>
          <w:rFonts w:ascii="Tahoma" w:eastAsiaTheme="minorEastAsia" w:hAnsi="Tahoma" w:cs="Tahoma"/>
          <w:color w:val="000000" w:themeColor="text1"/>
          <w:kern w:val="24"/>
        </w:rPr>
        <w:t xml:space="preserve">Crisis Intervention and Prevention is a sorely need skill that must be developed. </w:t>
      </w:r>
    </w:p>
    <w:p w:rsidR="00AB4010" w:rsidRPr="002E77F0" w:rsidRDefault="00AB4010" w:rsidP="002E77F0">
      <w:pPr>
        <w:pStyle w:val="NormalWeb"/>
        <w:spacing w:before="86" w:beforeAutospacing="0" w:after="0" w:afterAutospacing="0"/>
        <w:jc w:val="both"/>
        <w:textAlignment w:val="baseline"/>
        <w:rPr>
          <w:rFonts w:ascii="Tahoma" w:hAnsi="Tahoma" w:cs="Tahoma"/>
        </w:rPr>
      </w:pPr>
      <w:r w:rsidRPr="002E77F0">
        <w:rPr>
          <w:rFonts w:ascii="Tahoma" w:eastAsiaTheme="minorEastAsia" w:hAnsi="Tahoma" w:cs="Tahoma"/>
          <w:b/>
          <w:color w:val="000000" w:themeColor="text1"/>
          <w:kern w:val="24"/>
        </w:rPr>
        <w:t>Collecting, analyzing and time reporting of INTEL</w:t>
      </w:r>
      <w:r w:rsidRPr="002E77F0">
        <w:rPr>
          <w:rFonts w:ascii="Tahoma" w:eastAsiaTheme="minorEastAsia" w:hAnsi="Tahoma" w:cs="Tahoma"/>
          <w:color w:val="000000" w:themeColor="text1"/>
          <w:kern w:val="24"/>
        </w:rPr>
        <w:t xml:space="preserve"> can (will) reduce risk to our children and our schools. We must over-come misnomers and spins placed on INTEL that falsely portrays it (INTEL) as an invasion on human civil liberties and individual rights and remember that our ultimate focus is on preserving all human life, including the lives of violent (potential) perpetrators. Everyone in a free society has a right to live.</w:t>
      </w:r>
    </w:p>
    <w:p w:rsidR="00AB4010" w:rsidRPr="002E77F0" w:rsidRDefault="00AB4010" w:rsidP="002E77F0">
      <w:pPr>
        <w:pStyle w:val="NormalWeb"/>
        <w:spacing w:before="86" w:beforeAutospacing="0" w:after="0" w:afterAutospacing="0"/>
        <w:jc w:val="both"/>
        <w:textAlignment w:val="baseline"/>
        <w:rPr>
          <w:rFonts w:ascii="Tahoma" w:hAnsi="Tahoma" w:cs="Tahoma"/>
        </w:rPr>
      </w:pPr>
      <w:r w:rsidRPr="002E77F0">
        <w:rPr>
          <w:rFonts w:ascii="Tahoma" w:eastAsiaTheme="minorEastAsia" w:hAnsi="Tahoma" w:cs="Tahoma"/>
          <w:color w:val="000000" w:themeColor="text1"/>
          <w:kern w:val="24"/>
        </w:rPr>
        <w:t xml:space="preserve">The </w:t>
      </w:r>
      <w:r w:rsidRPr="002E77F0">
        <w:rPr>
          <w:rFonts w:ascii="Tahoma" w:eastAsiaTheme="minorEastAsia" w:hAnsi="Tahoma" w:cs="Tahoma"/>
          <w:b/>
          <w:color w:val="000000" w:themeColor="text1"/>
          <w:kern w:val="24"/>
        </w:rPr>
        <w:t>illegal drug world</w:t>
      </w:r>
      <w:r w:rsidRPr="002E77F0">
        <w:rPr>
          <w:rFonts w:ascii="Tahoma" w:eastAsiaTheme="minorEastAsia" w:hAnsi="Tahoma" w:cs="Tahoma"/>
          <w:color w:val="000000" w:themeColor="text1"/>
          <w:kern w:val="24"/>
        </w:rPr>
        <w:t xml:space="preserve"> is constantly involving with ever new forms of a way to get-high are being sought out. It is imperative that our officers/deputies are aware of this ever-changing and evolving drug cult within our free society. The more knowledge we provide our officers/deputies in what to look for and how to identify these menacing and detrimental (family destroying) illegal and harmful drugs they easier it will be to intervene and prevent drug abuse. Tun Zu in the art of war described it best “to defeat an enemy one must first understand his traits and characteristics” i.e. know thy enemy and you can defeat him. In our case if we can identify a potential drug user/abuser we can possibly get to him/her before drug dominance subsides. </w:t>
      </w:r>
    </w:p>
    <w:p w:rsidR="00AB4010" w:rsidRDefault="00AB4010" w:rsidP="002E77F0">
      <w:pPr>
        <w:pStyle w:val="NormalWeb"/>
        <w:spacing w:before="86" w:beforeAutospacing="0" w:after="0" w:afterAutospacing="0"/>
        <w:jc w:val="both"/>
        <w:textAlignment w:val="baseline"/>
        <w:rPr>
          <w:rFonts w:ascii="Tahoma" w:eastAsiaTheme="minorEastAsia" w:hAnsi="Tahoma" w:cs="Tahoma"/>
          <w:color w:val="000000" w:themeColor="text1"/>
          <w:kern w:val="24"/>
        </w:rPr>
      </w:pPr>
      <w:r w:rsidRPr="002E77F0">
        <w:rPr>
          <w:rFonts w:ascii="Tahoma" w:eastAsiaTheme="minorEastAsia" w:hAnsi="Tahoma" w:cs="Tahoma"/>
          <w:b/>
          <w:color w:val="000000" w:themeColor="text1"/>
          <w:kern w:val="24"/>
        </w:rPr>
        <w:t>Gangs</w:t>
      </w:r>
      <w:r w:rsidRPr="002E77F0">
        <w:rPr>
          <w:rFonts w:ascii="Tahoma" w:eastAsiaTheme="minorEastAsia" w:hAnsi="Tahoma" w:cs="Tahoma"/>
          <w:color w:val="000000" w:themeColor="text1"/>
          <w:kern w:val="24"/>
        </w:rPr>
        <w:t xml:space="preserve"> are taking over our society for a myriad of reasons. If our officers/deputies can be taught the signs to look for maybe we can dry up the source by implementing positive intervention and prevention strategies. We must first seek to understand the why and subsequently develop strategies that will reduce potential sources (i.e. our young children) that allows gangs to perpetuate. Dry up the well so-to-speak. We will need positive alternatives and programs to do this and </w:t>
      </w:r>
      <w:r w:rsidR="002E77F0" w:rsidRPr="002E77F0">
        <w:rPr>
          <w:rFonts w:ascii="Tahoma" w:eastAsiaTheme="minorEastAsia" w:hAnsi="Tahoma" w:cs="Tahoma"/>
          <w:color w:val="000000" w:themeColor="text1"/>
          <w:kern w:val="24"/>
        </w:rPr>
        <w:t>education processes</w:t>
      </w:r>
      <w:r w:rsidRPr="002E77F0">
        <w:rPr>
          <w:rFonts w:ascii="Tahoma" w:eastAsiaTheme="minorEastAsia" w:hAnsi="Tahoma" w:cs="Tahoma"/>
          <w:color w:val="000000" w:themeColor="text1"/>
          <w:kern w:val="24"/>
        </w:rPr>
        <w:t xml:space="preserve"> that will help us achieve this desired goal. </w:t>
      </w:r>
    </w:p>
    <w:p w:rsidR="002E77F0" w:rsidRPr="002E77F0" w:rsidRDefault="002E77F0" w:rsidP="002E77F0">
      <w:pPr>
        <w:pStyle w:val="NormalWeb"/>
        <w:spacing w:before="86" w:beforeAutospacing="0" w:after="0" w:afterAutospacing="0"/>
        <w:jc w:val="both"/>
        <w:textAlignment w:val="baseline"/>
        <w:rPr>
          <w:rFonts w:ascii="Tahoma" w:hAnsi="Tahoma" w:cs="Tahoma"/>
        </w:rPr>
      </w:pPr>
    </w:p>
    <w:p w:rsidR="00AB4010" w:rsidRPr="002E77F0" w:rsidRDefault="00AB4010" w:rsidP="002E77F0">
      <w:pPr>
        <w:pStyle w:val="NormalWeb"/>
        <w:spacing w:before="0" w:beforeAutospacing="0" w:after="0" w:afterAutospacing="0"/>
        <w:jc w:val="both"/>
        <w:rPr>
          <w:rFonts w:ascii="Tahoma" w:hAnsi="Tahoma" w:cs="Tahoma"/>
          <w:b/>
          <w:bCs/>
        </w:rPr>
      </w:pPr>
      <w:r w:rsidRPr="002E77F0">
        <w:rPr>
          <w:rFonts w:ascii="Tahoma" w:eastAsiaTheme="minorEastAsia" w:hAnsi="Tahoma" w:cs="Tahoma"/>
          <w:b/>
          <w:color w:val="000000" w:themeColor="text1"/>
          <w:kern w:val="24"/>
        </w:rPr>
        <w:t>Truancy</w:t>
      </w:r>
      <w:r w:rsidRPr="002E77F0">
        <w:rPr>
          <w:rFonts w:ascii="Tahoma" w:eastAsiaTheme="minorEastAsia" w:hAnsi="Tahoma" w:cs="Tahoma"/>
          <w:color w:val="000000" w:themeColor="text1"/>
          <w:kern w:val="24"/>
        </w:rPr>
        <w:t xml:space="preserve"> is still a major problem in our country. We need to keep our kids in school and seeking not only a minimal education, but a higher and continuing education whereby they may all enjoy a better quality of life. By looking at the cause and effects of truancy we can better intervene and prevent it. “In every adversity lies the seed of an equal or greater benefit” providing we are willing to seek the positive in the negative and learn from it.    </w:t>
      </w:r>
    </w:p>
    <w:p w:rsidR="00AB4010" w:rsidRDefault="00AB4010" w:rsidP="0014540B">
      <w:pPr>
        <w:pStyle w:val="NormalWeb"/>
        <w:spacing w:before="0" w:beforeAutospacing="0" w:after="0" w:afterAutospacing="0"/>
        <w:rPr>
          <w:rFonts w:ascii="Tahoma" w:hAnsi="Tahoma" w:cs="Tahoma"/>
          <w:b/>
          <w:bCs/>
        </w:rPr>
      </w:pPr>
    </w:p>
    <w:p w:rsidR="00E27AED" w:rsidRPr="00F05575" w:rsidRDefault="00E27AED" w:rsidP="0014540B">
      <w:pPr>
        <w:pStyle w:val="NormalWeb"/>
        <w:spacing w:before="0" w:beforeAutospacing="0" w:after="0" w:afterAutospacing="0"/>
        <w:rPr>
          <w:rFonts w:ascii="Tahoma" w:hAnsi="Tahoma" w:cs="Tahoma"/>
          <w:b/>
          <w:bCs/>
        </w:rPr>
      </w:pPr>
      <w:r w:rsidRPr="00F05575">
        <w:rPr>
          <w:rFonts w:ascii="Tahoma" w:hAnsi="Tahoma" w:cs="Tahoma"/>
          <w:b/>
          <w:bCs/>
        </w:rPr>
        <w:t>Level 1 Phase III Advanced Course Objectives – Cont’d:</w:t>
      </w:r>
    </w:p>
    <w:p w:rsidR="00E27AED" w:rsidRPr="00F05575" w:rsidRDefault="00E27AED" w:rsidP="00BD17F5">
      <w:pPr>
        <w:pStyle w:val="ListParagraph"/>
        <w:numPr>
          <w:ilvl w:val="0"/>
          <w:numId w:val="23"/>
        </w:numPr>
        <w:spacing w:line="192" w:lineRule="auto"/>
        <w:textAlignment w:val="baseline"/>
        <w:rPr>
          <w:rFonts w:ascii="Tahoma" w:hAnsi="Tahoma" w:cs="Tahoma"/>
        </w:rPr>
      </w:pPr>
      <w:r w:rsidRPr="00F05575">
        <w:rPr>
          <w:rFonts w:ascii="Tahoma" w:eastAsiaTheme="minorEastAsia" w:hAnsi="Tahoma" w:cs="Tahoma"/>
          <w:color w:val="000000" w:themeColor="text1"/>
          <w:kern w:val="24"/>
        </w:rPr>
        <w:t>Establishing and Empowering</w:t>
      </w:r>
      <w:r w:rsidRPr="00F05575">
        <w:rPr>
          <w:rFonts w:ascii="Tahoma" w:eastAsiaTheme="minorEastAsia" w:hAnsi="Tahoma" w:cs="Tahoma"/>
          <w:b/>
          <w:bCs/>
          <w:color w:val="000000" w:themeColor="text1"/>
          <w:kern w:val="24"/>
        </w:rPr>
        <w:t xml:space="preserve"> </w:t>
      </w:r>
      <w:r w:rsidRPr="00F05575">
        <w:rPr>
          <w:rFonts w:ascii="Tahoma" w:eastAsiaTheme="minorEastAsia" w:hAnsi="Tahoma" w:cs="Tahoma"/>
          <w:b/>
          <w:bCs/>
          <w:color w:val="000000" w:themeColor="text1"/>
          <w:kern w:val="24"/>
          <w:u w:val="single"/>
        </w:rPr>
        <w:t>Teen Courts</w:t>
      </w:r>
      <w:r w:rsidRPr="00F05575">
        <w:rPr>
          <w:rFonts w:ascii="Tahoma" w:eastAsiaTheme="minorEastAsia" w:hAnsi="Tahoma" w:cs="Tahoma"/>
          <w:b/>
          <w:bCs/>
          <w:color w:val="000000" w:themeColor="text1"/>
          <w:kern w:val="24"/>
        </w:rPr>
        <w:t xml:space="preserve"> &amp; </w:t>
      </w:r>
      <w:r w:rsidRPr="00F05575">
        <w:rPr>
          <w:rFonts w:ascii="Tahoma" w:eastAsiaTheme="minorEastAsia" w:hAnsi="Tahoma" w:cs="Tahoma"/>
          <w:b/>
          <w:bCs/>
          <w:color w:val="000000" w:themeColor="text1"/>
          <w:kern w:val="24"/>
          <w:u w:val="single"/>
        </w:rPr>
        <w:t>Peer Review</w:t>
      </w:r>
      <w:r w:rsidRPr="00F05575">
        <w:rPr>
          <w:rFonts w:ascii="Tahoma" w:eastAsiaTheme="minorEastAsia" w:hAnsi="Tahoma" w:cs="Tahoma"/>
          <w:b/>
          <w:bCs/>
          <w:color w:val="000000" w:themeColor="text1"/>
          <w:kern w:val="24"/>
        </w:rPr>
        <w:t xml:space="preserve"> </w:t>
      </w:r>
      <w:r w:rsidRPr="00F05575">
        <w:rPr>
          <w:rFonts w:ascii="Tahoma" w:eastAsiaTheme="minorEastAsia" w:hAnsi="Tahoma" w:cs="Tahoma"/>
          <w:color w:val="000000" w:themeColor="text1"/>
          <w:kern w:val="24"/>
        </w:rPr>
        <w:t>(Positive alternatives designed to keep kids in schools) using Student Councils.</w:t>
      </w:r>
    </w:p>
    <w:p w:rsidR="00E27AED" w:rsidRPr="00F05575" w:rsidRDefault="00E27AED" w:rsidP="00BD17F5">
      <w:pPr>
        <w:pStyle w:val="ListParagraph"/>
        <w:numPr>
          <w:ilvl w:val="0"/>
          <w:numId w:val="23"/>
        </w:numPr>
        <w:spacing w:line="192" w:lineRule="auto"/>
        <w:textAlignment w:val="baseline"/>
        <w:rPr>
          <w:rFonts w:ascii="Tahoma" w:hAnsi="Tahoma" w:cs="Tahoma"/>
        </w:rPr>
      </w:pPr>
      <w:r w:rsidRPr="00F05575">
        <w:rPr>
          <w:rFonts w:ascii="Tahoma" w:eastAsiaTheme="minorEastAsia" w:hAnsi="Tahoma" w:cs="Tahoma"/>
          <w:color w:val="000000" w:themeColor="text1"/>
          <w:kern w:val="24"/>
        </w:rPr>
        <w:t xml:space="preserve">Establishing Neighborhood </w:t>
      </w:r>
      <w:r w:rsidRPr="00F05575">
        <w:rPr>
          <w:rFonts w:ascii="Tahoma" w:eastAsiaTheme="minorEastAsia" w:hAnsi="Tahoma" w:cs="Tahoma"/>
          <w:b/>
          <w:bCs/>
          <w:color w:val="000000" w:themeColor="text1"/>
          <w:kern w:val="24"/>
          <w14:shadow w14:blurRad="38100" w14:dist="38100" w14:dir="2700000" w14:sx="100000" w14:sy="100000" w14:kx="0" w14:ky="0" w14:algn="tl">
            <w14:srgbClr w14:val="FFFFFF"/>
          </w14:shadow>
        </w:rPr>
        <w:t>School Watch</w:t>
      </w:r>
      <w:r w:rsidRPr="00F05575">
        <w:rPr>
          <w:rFonts w:ascii="Tahoma" w:eastAsiaTheme="minorEastAsia" w:hAnsi="Tahoma" w:cs="Tahoma"/>
          <w:color w:val="000000" w:themeColor="text1"/>
          <w:kern w:val="24"/>
        </w:rPr>
        <w:t xml:space="preserve"> </w:t>
      </w:r>
      <w:r w:rsidRPr="00F05575">
        <w:rPr>
          <w:rFonts w:ascii="Tahoma" w:eastAsiaTheme="minorEastAsia" w:hAnsi="Tahoma" w:cs="Tahoma"/>
          <w:b/>
          <w:bCs/>
          <w:color w:val="000000" w:themeColor="text1"/>
          <w:kern w:val="24"/>
          <w14:shadow w14:blurRad="38100" w14:dist="38100" w14:dir="2700000" w14:sx="100000" w14:sy="100000" w14:kx="0" w14:ky="0" w14:algn="tl">
            <w14:srgbClr w14:val="FFFFFF"/>
          </w14:shadow>
        </w:rPr>
        <w:t>Programs</w:t>
      </w:r>
      <w:r w:rsidRPr="00F05575">
        <w:rPr>
          <w:rFonts w:ascii="Tahoma" w:eastAsiaTheme="minorEastAsia" w:hAnsi="Tahoma" w:cs="Tahoma"/>
          <w:color w:val="000000" w:themeColor="text1"/>
          <w:kern w:val="24"/>
        </w:rPr>
        <w:t xml:space="preserve"> (Community-based)</w:t>
      </w:r>
    </w:p>
    <w:p w:rsidR="00E27AED" w:rsidRPr="00F05575" w:rsidRDefault="00E27AED" w:rsidP="00BD17F5">
      <w:pPr>
        <w:pStyle w:val="ListParagraph"/>
        <w:numPr>
          <w:ilvl w:val="0"/>
          <w:numId w:val="23"/>
        </w:numPr>
        <w:spacing w:line="192" w:lineRule="auto"/>
        <w:textAlignment w:val="baseline"/>
        <w:rPr>
          <w:rFonts w:ascii="Tahoma" w:hAnsi="Tahoma" w:cs="Tahoma"/>
        </w:rPr>
      </w:pPr>
      <w:r w:rsidRPr="00F05575">
        <w:rPr>
          <w:rFonts w:ascii="Tahoma" w:eastAsiaTheme="minorEastAsia" w:hAnsi="Tahoma" w:cs="Tahoma"/>
          <w:b/>
          <w:bCs/>
          <w:color w:val="000000" w:themeColor="text1"/>
          <w:kern w:val="24"/>
        </w:rPr>
        <w:t>Special handing</w:t>
      </w:r>
      <w:r w:rsidRPr="00F05575">
        <w:rPr>
          <w:rFonts w:ascii="Tahoma" w:eastAsiaTheme="minorEastAsia" w:hAnsi="Tahoma" w:cs="Tahoma"/>
          <w:color w:val="000000" w:themeColor="text1"/>
          <w:kern w:val="24"/>
        </w:rPr>
        <w:t xml:space="preserve"> of mentally challenged students or students with special needs</w:t>
      </w:r>
    </w:p>
    <w:p w:rsidR="00E27AED" w:rsidRPr="00F05575" w:rsidRDefault="00E27AED" w:rsidP="00BD17F5">
      <w:pPr>
        <w:pStyle w:val="ListParagraph"/>
        <w:numPr>
          <w:ilvl w:val="0"/>
          <w:numId w:val="23"/>
        </w:numPr>
        <w:spacing w:line="192" w:lineRule="auto"/>
        <w:textAlignment w:val="baseline"/>
        <w:rPr>
          <w:rFonts w:ascii="Tahoma" w:hAnsi="Tahoma" w:cs="Tahoma"/>
        </w:rPr>
      </w:pPr>
      <w:r w:rsidRPr="00F05575">
        <w:rPr>
          <w:rFonts w:ascii="Tahoma" w:eastAsiaTheme="minorEastAsia" w:hAnsi="Tahoma" w:cs="Tahoma"/>
          <w:color w:val="000000" w:themeColor="text1"/>
          <w:kern w:val="24"/>
        </w:rPr>
        <w:t xml:space="preserve">Physical </w:t>
      </w:r>
      <w:r w:rsidRPr="00F05575">
        <w:rPr>
          <w:rFonts w:ascii="Tahoma" w:eastAsiaTheme="minorEastAsia" w:hAnsi="Tahoma" w:cs="Tahoma"/>
          <w:b/>
          <w:bCs/>
          <w:color w:val="000000" w:themeColor="text1"/>
          <w:kern w:val="24"/>
          <w:u w:val="single"/>
        </w:rPr>
        <w:t>restraint</w:t>
      </w:r>
      <w:r w:rsidRPr="00F05575">
        <w:rPr>
          <w:rFonts w:ascii="Tahoma" w:eastAsiaTheme="minorEastAsia" w:hAnsi="Tahoma" w:cs="Tahoma"/>
          <w:color w:val="000000" w:themeColor="text1"/>
          <w:kern w:val="24"/>
        </w:rPr>
        <w:t xml:space="preserve"> &amp; </w:t>
      </w:r>
      <w:r w:rsidRPr="00F05575">
        <w:rPr>
          <w:rFonts w:ascii="Tahoma" w:eastAsiaTheme="minorEastAsia" w:hAnsi="Tahoma" w:cs="Tahoma"/>
          <w:b/>
          <w:bCs/>
          <w:color w:val="000000" w:themeColor="text1"/>
          <w:kern w:val="24"/>
          <w:u w:val="single"/>
        </w:rPr>
        <w:t>de-escalation</w:t>
      </w:r>
      <w:r w:rsidRPr="00F05575">
        <w:rPr>
          <w:rFonts w:ascii="Tahoma" w:eastAsiaTheme="minorEastAsia" w:hAnsi="Tahoma" w:cs="Tahoma"/>
          <w:color w:val="000000" w:themeColor="text1"/>
          <w:kern w:val="24"/>
        </w:rPr>
        <w:t xml:space="preserve"> tactics – use of force continuum for schools  </w:t>
      </w:r>
    </w:p>
    <w:p w:rsidR="002E77F0" w:rsidRPr="002E77F0" w:rsidRDefault="002E77F0" w:rsidP="002E77F0">
      <w:pPr>
        <w:pStyle w:val="NormalWeb"/>
        <w:spacing w:before="86" w:beforeAutospacing="0" w:after="0" w:afterAutospacing="0"/>
        <w:jc w:val="both"/>
        <w:textAlignment w:val="baseline"/>
        <w:rPr>
          <w:rFonts w:ascii="Tahoma" w:hAnsi="Tahoma" w:cs="Tahoma"/>
        </w:rPr>
      </w:pPr>
      <w:r w:rsidRPr="002E77F0">
        <w:rPr>
          <w:rFonts w:ascii="Tahoma" w:eastAsiaTheme="minorEastAsia" w:hAnsi="Tahoma" w:cs="Tahoma"/>
          <w:color w:val="000000" w:themeColor="text1"/>
          <w:kern w:val="24"/>
        </w:rPr>
        <w:lastRenderedPageBreak/>
        <w:t xml:space="preserve">We are missing out of one of the most important assets we have, that is </w:t>
      </w:r>
      <w:r w:rsidRPr="002E77F0">
        <w:rPr>
          <w:rFonts w:ascii="Tahoma" w:eastAsiaTheme="minorEastAsia" w:hAnsi="Tahoma" w:cs="Tahoma"/>
          <w:b/>
          <w:color w:val="000000" w:themeColor="text1"/>
          <w:kern w:val="24"/>
        </w:rPr>
        <w:t>empowering our children to become responsible and accountable young future adults</w:t>
      </w:r>
      <w:r w:rsidRPr="002E77F0">
        <w:rPr>
          <w:rFonts w:ascii="Tahoma" w:eastAsiaTheme="minorEastAsia" w:hAnsi="Tahoma" w:cs="Tahoma"/>
          <w:color w:val="000000" w:themeColor="text1"/>
          <w:kern w:val="24"/>
        </w:rPr>
        <w:t>. We can establish Youth Advisory Boards (as we have successfully done in, with and through the D.A.R.E. Program taking it to the next level and teaching them how to govern themselves. Make them responsible for enforcing discipline within our schools by establishing and training them to have and hold teen courts. Make them part of the solution not keep them as part of the problem.  Cultivate their potential. The absolute best way to teach a child is a positive role model (child) teaching them. Give them realistic scenarios (as we do with and through D.A.R.E. Keepin-It-Real curriculums and facilitate their learning process empowering them to teach other kids (their peers). We need to teach our officers/deputies how to do this; how to work with their school districts and kids to establish this concept as a vital reality in our schools. Give kids a reasonable challenge, believe in them and they will deliver beyond our wildest expectations.</w:t>
      </w:r>
    </w:p>
    <w:p w:rsidR="002E77F0" w:rsidRPr="002E77F0" w:rsidRDefault="002E77F0" w:rsidP="002E77F0">
      <w:pPr>
        <w:pStyle w:val="NormalWeb"/>
        <w:spacing w:before="86" w:beforeAutospacing="0" w:after="0" w:afterAutospacing="0"/>
        <w:jc w:val="both"/>
        <w:textAlignment w:val="baseline"/>
        <w:rPr>
          <w:rFonts w:ascii="Tahoma" w:hAnsi="Tahoma" w:cs="Tahoma"/>
        </w:rPr>
      </w:pPr>
      <w:r w:rsidRPr="002E77F0">
        <w:rPr>
          <w:rFonts w:ascii="Tahoma" w:eastAsiaTheme="minorEastAsia" w:hAnsi="Tahoma" w:cs="Tahoma"/>
          <w:color w:val="000000" w:themeColor="text1"/>
          <w:kern w:val="24"/>
        </w:rPr>
        <w:t xml:space="preserve">We have focused on establishing Neighborhood Watch Program though our Crime Prevention initiatives (and where proper training and assistance provided) these programs have worked achieving a high degree of success. Why can’t we take that and do a </w:t>
      </w:r>
      <w:r w:rsidRPr="002E77F0">
        <w:rPr>
          <w:rFonts w:ascii="Tahoma" w:eastAsiaTheme="minorEastAsia" w:hAnsi="Tahoma" w:cs="Tahoma"/>
          <w:b/>
          <w:color w:val="000000" w:themeColor="text1"/>
          <w:kern w:val="24"/>
        </w:rPr>
        <w:t>School Watch Program</w:t>
      </w:r>
      <w:r w:rsidRPr="002E77F0">
        <w:rPr>
          <w:rFonts w:ascii="Tahoma" w:eastAsiaTheme="minorEastAsia" w:hAnsi="Tahoma" w:cs="Tahoma"/>
          <w:color w:val="000000" w:themeColor="text1"/>
          <w:kern w:val="24"/>
        </w:rPr>
        <w:t xml:space="preserve"> designed to enhance our school safety and security at minimum financial drain.  Where are our schools, for the most part located directly within our communities. We can seek volunteers from AARP, our retired/disabled veterans as we actually have a plethora of un-tapped resources just sitting there, many looking for and desiring something to do. Use this resource and reach our officer/deputies how to develop and tap into these resources. Now add to this concept presented here the additional option of using these same assets identified (and that are properly screened – required background checks) to volunteer their time to teach citizenship, patriotism, duty, honor country in addition to helping provide our schools much needed mentor resources for English (Or English as a second language), math, history and the sciences. Put a veteran that lives in the community (with nothing to do) in our schools and you have a person already trained to defend, trained in basic first aid, self-disciplined and add that person now as an additional School Special Reaction Team member. Finally there is a historical fact that is it much older than I, ”there is counsel in the wisdom of our elders”.</w:t>
      </w:r>
    </w:p>
    <w:p w:rsidR="002E77F0" w:rsidRPr="002E77F0" w:rsidRDefault="002E77F0" w:rsidP="002E77F0">
      <w:pPr>
        <w:pStyle w:val="NormalWeb"/>
        <w:spacing w:before="86" w:beforeAutospacing="0" w:after="0" w:afterAutospacing="0"/>
        <w:jc w:val="both"/>
        <w:textAlignment w:val="baseline"/>
        <w:rPr>
          <w:rFonts w:ascii="Tahoma" w:hAnsi="Tahoma" w:cs="Tahoma"/>
        </w:rPr>
      </w:pPr>
      <w:r w:rsidRPr="002E77F0">
        <w:rPr>
          <w:rFonts w:ascii="Tahoma" w:eastAsiaTheme="minorEastAsia" w:hAnsi="Tahoma" w:cs="Tahoma"/>
          <w:color w:val="000000" w:themeColor="text1"/>
          <w:kern w:val="24"/>
        </w:rPr>
        <w:t xml:space="preserve">We need to give our officers/deputies highly developed (based on the best of Best Practices) knowledge and skills on </w:t>
      </w:r>
      <w:r w:rsidRPr="002E77F0">
        <w:rPr>
          <w:rFonts w:ascii="Tahoma" w:eastAsiaTheme="minorEastAsia" w:hAnsi="Tahoma" w:cs="Tahoma"/>
          <w:b/>
          <w:color w:val="000000" w:themeColor="text1"/>
          <w:kern w:val="24"/>
        </w:rPr>
        <w:t>handling with mentally challenged students, especially students with special needs</w:t>
      </w:r>
      <w:r w:rsidRPr="002E77F0">
        <w:rPr>
          <w:rFonts w:ascii="Tahoma" w:eastAsiaTheme="minorEastAsia" w:hAnsi="Tahoma" w:cs="Tahoma"/>
          <w:color w:val="000000" w:themeColor="text1"/>
          <w:kern w:val="24"/>
        </w:rPr>
        <w:t>. Traditionally our response has been “good luck out there” what about giving them the training they need. Protecting a child from hurting his/herself and or other students should be (needs to be) a priority. There are numerous well-grounded/founded companies like “Controlled Force” that have developed this into a discernible and easily acquired skill.  Kids are not adults but for those of you that have never had to deal with it, it can be very overpowering if you are not trained and/or prepared. Does an officer/deputy, school staff member or child need to get hurt before we take positive intervention and prevention steps to reduce violence even on our own part?</w:t>
      </w:r>
    </w:p>
    <w:p w:rsidR="002E77F0" w:rsidRPr="002E77F0" w:rsidRDefault="002E77F0" w:rsidP="002E77F0">
      <w:pPr>
        <w:pStyle w:val="NormalWeb"/>
        <w:spacing w:before="86" w:beforeAutospacing="0" w:after="0" w:afterAutospacing="0"/>
        <w:jc w:val="both"/>
        <w:textAlignment w:val="baseline"/>
        <w:rPr>
          <w:rFonts w:ascii="Tahoma" w:hAnsi="Tahoma" w:cs="Tahoma"/>
        </w:rPr>
      </w:pPr>
      <w:r w:rsidRPr="002E77F0">
        <w:rPr>
          <w:rFonts w:ascii="Tahoma" w:eastAsiaTheme="minorEastAsia" w:hAnsi="Tahoma" w:cs="Tahoma"/>
          <w:color w:val="000000" w:themeColor="text1"/>
          <w:kern w:val="24"/>
        </w:rPr>
        <w:lastRenderedPageBreak/>
        <w:t xml:space="preserve">We need </w:t>
      </w:r>
      <w:r w:rsidRPr="002E77F0">
        <w:rPr>
          <w:rFonts w:ascii="Tahoma" w:eastAsiaTheme="minorEastAsia" w:hAnsi="Tahoma" w:cs="Tahoma"/>
          <w:b/>
          <w:color w:val="000000" w:themeColor="text1"/>
          <w:kern w:val="24"/>
        </w:rPr>
        <w:t>physical restraint and de-escalation techniques</w:t>
      </w:r>
      <w:r w:rsidRPr="002E77F0">
        <w:rPr>
          <w:rFonts w:ascii="Tahoma" w:eastAsiaTheme="minorEastAsia" w:hAnsi="Tahoma" w:cs="Tahoma"/>
          <w:color w:val="000000" w:themeColor="text1"/>
          <w:kern w:val="24"/>
        </w:rPr>
        <w:t xml:space="preserve"> taught to all our officers/deputies. We need to teach them how to properly use verbal judo to de-escalate a potentially violent situation. This requires a sensitive as well as vigilant approach and technique. Again however we are quick to teach aggressive and over-assertive minimal uses of brute force to respond. Why not apply and use effectively (protecting all concerned) new, innovative means of physical restraint and de-escalation of use of force and response to violence. There are positive alternatives that are safer, more conducive to violator or perpetrators as well as innocent persons, officers &amp; deputies.  </w:t>
      </w:r>
    </w:p>
    <w:p w:rsidR="002E77F0" w:rsidRDefault="002E77F0" w:rsidP="00F05575">
      <w:pPr>
        <w:pStyle w:val="NormalWeb"/>
        <w:spacing w:before="0" w:beforeAutospacing="0" w:after="0" w:afterAutospacing="0"/>
        <w:rPr>
          <w:rFonts w:ascii="Tahoma" w:hAnsi="Tahoma" w:cs="Tahoma"/>
          <w:b/>
          <w:bCs/>
        </w:rPr>
      </w:pPr>
    </w:p>
    <w:p w:rsidR="00F05575" w:rsidRPr="00F05575" w:rsidRDefault="00F05575" w:rsidP="00F05575">
      <w:pPr>
        <w:pStyle w:val="NormalWeb"/>
        <w:spacing w:before="0" w:beforeAutospacing="0" w:after="0" w:afterAutospacing="0"/>
        <w:rPr>
          <w:rFonts w:ascii="Tahoma" w:hAnsi="Tahoma" w:cs="Tahoma"/>
          <w:b/>
          <w:bCs/>
        </w:rPr>
      </w:pPr>
      <w:r w:rsidRPr="00F05575">
        <w:rPr>
          <w:rFonts w:ascii="Tahoma" w:hAnsi="Tahoma" w:cs="Tahoma"/>
          <w:b/>
          <w:bCs/>
        </w:rPr>
        <w:t>Level 1 Phase III Advanced Course Objectives – Cont’d:</w:t>
      </w:r>
    </w:p>
    <w:p w:rsidR="00F05575" w:rsidRPr="00F05575" w:rsidRDefault="00F05575" w:rsidP="00BD17F5">
      <w:pPr>
        <w:pStyle w:val="ListParagraph"/>
        <w:numPr>
          <w:ilvl w:val="0"/>
          <w:numId w:val="23"/>
        </w:numPr>
        <w:spacing w:line="192" w:lineRule="auto"/>
        <w:textAlignment w:val="baseline"/>
        <w:rPr>
          <w:rFonts w:ascii="Tahoma" w:hAnsi="Tahoma" w:cs="Tahoma"/>
        </w:rPr>
      </w:pPr>
      <w:r w:rsidRPr="00F05575">
        <w:rPr>
          <w:rFonts w:ascii="Tahoma" w:eastAsiaTheme="minorEastAsia" w:hAnsi="Tahoma" w:cs="Tahoma"/>
          <w:color w:val="000000" w:themeColor="text1"/>
          <w:kern w:val="24"/>
        </w:rPr>
        <w:t xml:space="preserve">Teen Suicide </w:t>
      </w:r>
      <w:r w:rsidRPr="00F05575">
        <w:rPr>
          <w:rFonts w:ascii="Tahoma" w:eastAsiaTheme="minorEastAsia" w:hAnsi="Tahoma" w:cs="Tahoma"/>
          <w:b/>
          <w:bCs/>
          <w:color w:val="000000" w:themeColor="text1"/>
          <w:kern w:val="24"/>
          <w:u w:val="single"/>
          <w14:shadow w14:blurRad="38100" w14:dist="38100" w14:dir="2700000" w14:sx="100000" w14:sy="100000" w14:kx="0" w14:ky="0" w14:algn="tl">
            <w14:srgbClr w14:val="FFFFFF"/>
          </w14:shadow>
        </w:rPr>
        <w:t>intervention</w:t>
      </w:r>
      <w:r w:rsidRPr="00F05575">
        <w:rPr>
          <w:rFonts w:ascii="Tahoma" w:eastAsiaTheme="minorEastAsia" w:hAnsi="Tahoma" w:cs="Tahoma"/>
          <w:color w:val="000000" w:themeColor="text1"/>
          <w:kern w:val="24"/>
        </w:rPr>
        <w:t xml:space="preserve"> and </w:t>
      </w:r>
      <w:r w:rsidRPr="00F05575">
        <w:rPr>
          <w:rFonts w:ascii="Tahoma" w:eastAsiaTheme="minorEastAsia" w:hAnsi="Tahoma" w:cs="Tahoma"/>
          <w:b/>
          <w:bCs/>
          <w:color w:val="000000" w:themeColor="text1"/>
          <w:kern w:val="24"/>
          <w:u w:val="single"/>
          <w14:shadow w14:blurRad="38100" w14:dist="38100" w14:dir="2700000" w14:sx="100000" w14:sy="100000" w14:kx="0" w14:ky="0" w14:algn="tl">
            <w14:srgbClr w14:val="FFFFFF"/>
          </w14:shadow>
        </w:rPr>
        <w:t>prevention</w:t>
      </w:r>
    </w:p>
    <w:p w:rsidR="00F05575" w:rsidRPr="00F05575" w:rsidRDefault="00F05575" w:rsidP="00BD17F5">
      <w:pPr>
        <w:pStyle w:val="ListParagraph"/>
        <w:numPr>
          <w:ilvl w:val="0"/>
          <w:numId w:val="23"/>
        </w:numPr>
        <w:spacing w:line="192" w:lineRule="auto"/>
        <w:textAlignment w:val="baseline"/>
        <w:rPr>
          <w:rFonts w:ascii="Tahoma" w:hAnsi="Tahoma" w:cs="Tahoma"/>
        </w:rPr>
      </w:pPr>
      <w:r w:rsidRPr="00F05575">
        <w:rPr>
          <w:rFonts w:ascii="Tahoma" w:eastAsiaTheme="minorEastAsia" w:hAnsi="Tahoma" w:cs="Tahoma"/>
          <w:color w:val="000000" w:themeColor="text1"/>
          <w:kern w:val="24"/>
        </w:rPr>
        <w:t xml:space="preserve">Responding to </w:t>
      </w:r>
      <w:r w:rsidRPr="00F05575">
        <w:rPr>
          <w:rFonts w:ascii="Tahoma" w:eastAsiaTheme="minorEastAsia" w:hAnsi="Tahoma" w:cs="Tahoma"/>
          <w:b/>
          <w:bCs/>
          <w:color w:val="000000" w:themeColor="text1"/>
          <w:kern w:val="24"/>
          <w14:shadow w14:blurRad="38100" w14:dist="38100" w14:dir="2700000" w14:sx="100000" w14:sy="100000" w14:kx="0" w14:ky="0" w14:algn="tl">
            <w14:srgbClr w14:val="FFFFFF"/>
          </w14:shadow>
        </w:rPr>
        <w:t>School Bomb Threats</w:t>
      </w:r>
    </w:p>
    <w:p w:rsidR="00F05575" w:rsidRPr="00F05575" w:rsidRDefault="00F05575" w:rsidP="00BD17F5">
      <w:pPr>
        <w:pStyle w:val="ListParagraph"/>
        <w:numPr>
          <w:ilvl w:val="0"/>
          <w:numId w:val="23"/>
        </w:numPr>
        <w:spacing w:line="192" w:lineRule="auto"/>
        <w:textAlignment w:val="baseline"/>
        <w:rPr>
          <w:rFonts w:ascii="Tahoma" w:hAnsi="Tahoma" w:cs="Tahoma"/>
        </w:rPr>
      </w:pPr>
      <w:r w:rsidRPr="00F05575">
        <w:rPr>
          <w:rFonts w:ascii="Tahoma" w:eastAsiaTheme="minorEastAsia" w:hAnsi="Tahoma" w:cs="Tahoma"/>
          <w:color w:val="000000" w:themeColor="text1"/>
          <w:kern w:val="24"/>
        </w:rPr>
        <w:t xml:space="preserve">Understanding </w:t>
      </w:r>
      <w:r w:rsidRPr="00F05575">
        <w:rPr>
          <w:rFonts w:ascii="Tahoma" w:eastAsiaTheme="minorEastAsia" w:hAnsi="Tahoma" w:cs="Tahoma"/>
          <w:b/>
          <w:bCs/>
          <w:color w:val="000000" w:themeColor="text1"/>
          <w:kern w:val="24"/>
          <w:u w:val="single"/>
        </w:rPr>
        <w:t>Child development</w:t>
      </w:r>
      <w:r w:rsidRPr="00F05575">
        <w:rPr>
          <w:rFonts w:ascii="Tahoma" w:eastAsiaTheme="minorEastAsia" w:hAnsi="Tahoma" w:cs="Tahoma"/>
          <w:color w:val="000000" w:themeColor="text1"/>
          <w:kern w:val="24"/>
        </w:rPr>
        <w:t xml:space="preserve"> &amp; </w:t>
      </w:r>
      <w:r w:rsidRPr="00F05575">
        <w:rPr>
          <w:rFonts w:ascii="Tahoma" w:eastAsiaTheme="minorEastAsia" w:hAnsi="Tahoma" w:cs="Tahoma"/>
          <w:b/>
          <w:bCs/>
          <w:color w:val="000000" w:themeColor="text1"/>
          <w:kern w:val="24"/>
          <w:u w:val="single"/>
        </w:rPr>
        <w:t>psychology</w:t>
      </w:r>
      <w:r w:rsidRPr="00F05575">
        <w:rPr>
          <w:rFonts w:ascii="Tahoma" w:eastAsiaTheme="minorEastAsia" w:hAnsi="Tahoma" w:cs="Tahoma"/>
          <w:color w:val="000000" w:themeColor="text1"/>
          <w:kern w:val="24"/>
        </w:rPr>
        <w:t xml:space="preserve"> </w:t>
      </w:r>
    </w:p>
    <w:p w:rsidR="00F05575" w:rsidRPr="00F05575" w:rsidRDefault="00F05575" w:rsidP="00BD17F5">
      <w:pPr>
        <w:pStyle w:val="ListParagraph"/>
        <w:numPr>
          <w:ilvl w:val="0"/>
          <w:numId w:val="23"/>
        </w:numPr>
        <w:spacing w:line="192" w:lineRule="auto"/>
        <w:textAlignment w:val="baseline"/>
        <w:rPr>
          <w:rFonts w:ascii="Tahoma" w:hAnsi="Tahoma" w:cs="Tahoma"/>
        </w:rPr>
      </w:pPr>
      <w:r w:rsidRPr="00F05575">
        <w:rPr>
          <w:rFonts w:ascii="Tahoma" w:eastAsiaTheme="minorEastAsia" w:hAnsi="Tahoma" w:cs="Tahoma"/>
          <w:b/>
          <w:bCs/>
          <w:color w:val="000000" w:themeColor="text1"/>
          <w:kern w:val="24"/>
          <w:u w:val="single"/>
        </w:rPr>
        <w:t>Cultural diversity</w:t>
      </w:r>
      <w:r w:rsidRPr="00F05575">
        <w:rPr>
          <w:rFonts w:ascii="Tahoma" w:eastAsiaTheme="minorEastAsia" w:hAnsi="Tahoma" w:cs="Tahoma"/>
          <w:color w:val="000000" w:themeColor="text1"/>
          <w:kern w:val="24"/>
        </w:rPr>
        <w:t xml:space="preserve"> on school and college campuses</w:t>
      </w:r>
    </w:p>
    <w:p w:rsidR="00F05575" w:rsidRPr="00F05575" w:rsidRDefault="00F05575" w:rsidP="00BD17F5">
      <w:pPr>
        <w:pStyle w:val="ListParagraph"/>
        <w:numPr>
          <w:ilvl w:val="0"/>
          <w:numId w:val="23"/>
        </w:numPr>
        <w:spacing w:line="192" w:lineRule="auto"/>
        <w:textAlignment w:val="baseline"/>
        <w:rPr>
          <w:rFonts w:ascii="Tahoma" w:hAnsi="Tahoma" w:cs="Tahoma"/>
        </w:rPr>
      </w:pPr>
      <w:r w:rsidRPr="00F05575">
        <w:rPr>
          <w:rFonts w:ascii="Tahoma" w:eastAsiaTheme="minorEastAsia" w:hAnsi="Tahoma" w:cs="Tahoma"/>
          <w:color w:val="000000" w:themeColor="text1"/>
          <w:kern w:val="24"/>
        </w:rPr>
        <w:t xml:space="preserve">Conducting Campus Safety &amp; Security </w:t>
      </w:r>
      <w:r w:rsidRPr="00F05575">
        <w:rPr>
          <w:rFonts w:ascii="Tahoma" w:eastAsiaTheme="minorEastAsia" w:hAnsi="Tahoma" w:cs="Tahoma"/>
          <w:b/>
          <w:bCs/>
          <w:color w:val="000000" w:themeColor="text1"/>
          <w:kern w:val="24"/>
          <w:u w:val="single"/>
          <w14:shadow w14:blurRad="38100" w14:dist="38100" w14:dir="2700000" w14:sx="100000" w14:sy="100000" w14:kx="0" w14:ky="0" w14:algn="tl">
            <w14:srgbClr w14:val="FFFFFF"/>
          </w14:shadow>
        </w:rPr>
        <w:t>threat assessments</w:t>
      </w:r>
    </w:p>
    <w:p w:rsidR="00F05575" w:rsidRDefault="00F05575" w:rsidP="00F05575">
      <w:pPr>
        <w:pStyle w:val="NormalWeb"/>
        <w:spacing w:before="0" w:beforeAutospacing="0" w:after="0" w:afterAutospacing="0"/>
        <w:rPr>
          <w:rFonts w:ascii="Tahoma" w:hAnsi="Tahoma" w:cs="Tahoma"/>
          <w:b/>
          <w:bCs/>
        </w:rPr>
      </w:pPr>
    </w:p>
    <w:p w:rsidR="002E77F0" w:rsidRPr="002E77F0" w:rsidRDefault="002E77F0" w:rsidP="002E77F0">
      <w:pPr>
        <w:pStyle w:val="NormalWeb"/>
        <w:spacing w:before="86" w:beforeAutospacing="0" w:after="0" w:afterAutospacing="0"/>
        <w:jc w:val="both"/>
        <w:textAlignment w:val="baseline"/>
        <w:rPr>
          <w:rFonts w:ascii="Tahoma" w:hAnsi="Tahoma" w:cs="Tahoma"/>
        </w:rPr>
      </w:pPr>
      <w:r w:rsidRPr="002E77F0">
        <w:rPr>
          <w:rFonts w:ascii="Tahoma" w:eastAsiaTheme="minorEastAsia" w:hAnsi="Tahoma" w:cs="Tahoma"/>
          <w:color w:val="000000" w:themeColor="text1"/>
          <w:kern w:val="24"/>
        </w:rPr>
        <w:t xml:space="preserve">The latest data available from the Center for Disease Control and Prevention indicates that 38,364 suicide deaths were reported in the U.S. in 2010. This latest rise places suicide again as the 10th leading cause of death in the U.S. Nationally, the suicide rate increased 3.9 percent over 2009 to equal approximately 12.4 suicides per 100,000 people. The rate of suicide has been increasing since 2000. This is the highest rate of suicide in 15 years. Now that was the latest statistics I could find that are now over 2-years old. With </w:t>
      </w:r>
      <w:r w:rsidRPr="002E77F0">
        <w:rPr>
          <w:rFonts w:ascii="Tahoma" w:eastAsiaTheme="minorEastAsia" w:hAnsi="Tahoma" w:cs="Tahoma"/>
          <w:b/>
          <w:color w:val="000000" w:themeColor="text1"/>
          <w:kern w:val="24"/>
        </w:rPr>
        <w:t xml:space="preserve">16% of our teenagers within the United States have considered or have contemplated committing suicide </w:t>
      </w:r>
      <w:r w:rsidRPr="002E77F0">
        <w:rPr>
          <w:rFonts w:ascii="Tahoma" w:eastAsiaTheme="minorEastAsia" w:hAnsi="Tahoma" w:cs="Tahoma"/>
          <w:color w:val="000000" w:themeColor="text1"/>
          <w:kern w:val="24"/>
        </w:rPr>
        <w:t xml:space="preserve">(a profound form of self-inflicted violence) it is time that we taught our officers &amp; deputies of the warning signs of what to look for. In addition to teaching them positive intervention and prevention strategies. Finally teach them community resources available to our teens and youth. We take it for granted that out teen nowhere to turn when faced with these violent thoughts…Wrong Answer they don’t despite the best intentions of Public Service Announcement (PSA). </w:t>
      </w:r>
    </w:p>
    <w:p w:rsidR="002E77F0" w:rsidRPr="002E77F0" w:rsidRDefault="002E77F0" w:rsidP="002E77F0">
      <w:pPr>
        <w:pStyle w:val="NormalWeb"/>
        <w:spacing w:before="86" w:beforeAutospacing="0" w:after="0" w:afterAutospacing="0"/>
        <w:jc w:val="both"/>
        <w:textAlignment w:val="baseline"/>
        <w:rPr>
          <w:rFonts w:ascii="Tahoma" w:hAnsi="Tahoma" w:cs="Tahoma"/>
        </w:rPr>
      </w:pPr>
      <w:r w:rsidRPr="002E77F0">
        <w:rPr>
          <w:rFonts w:ascii="Tahoma" w:eastAsiaTheme="minorEastAsia" w:hAnsi="Tahoma" w:cs="Tahoma"/>
          <w:color w:val="000000" w:themeColor="text1"/>
          <w:kern w:val="24"/>
        </w:rPr>
        <w:t xml:space="preserve">Please do not try and tell me that we have this down to a science now in regards and respect to </w:t>
      </w:r>
      <w:r w:rsidRPr="002E77F0">
        <w:rPr>
          <w:rFonts w:ascii="Tahoma" w:eastAsiaTheme="minorEastAsia" w:hAnsi="Tahoma" w:cs="Tahoma"/>
          <w:b/>
          <w:color w:val="000000" w:themeColor="text1"/>
          <w:kern w:val="24"/>
        </w:rPr>
        <w:t>Bomb Threats</w:t>
      </w:r>
      <w:r w:rsidRPr="002E77F0">
        <w:rPr>
          <w:rFonts w:ascii="Tahoma" w:eastAsiaTheme="minorEastAsia" w:hAnsi="Tahoma" w:cs="Tahoma"/>
          <w:color w:val="000000" w:themeColor="text1"/>
          <w:kern w:val="24"/>
        </w:rPr>
        <w:t xml:space="preserve">. We give (handout) a brochure or card telling us what to do in the event that someone calls in a bomb threat. What real training do we give? Do we teach our officers-deputies what they should teach, or do the same thing here is a card if someone calls in a bomb threat here is what to do! Remember I too came up in the ranks and have worked with law enforcement agencies all across the United States at both federal, state and local level. I will not perplex you with the war stories I have heard from officers literally all across the country on the realities of life and duty as a law enforcement officer. This requires knowledge and skill level and practice. Well how can be test or evaluate something we take for granted until God forbid we actually get a call and calamity, chaos and a lot of very unsafe acts take place. Prepare today for tomorrow and rehearse and practice those skills which you may (will) need to remember. </w:t>
      </w:r>
    </w:p>
    <w:p w:rsidR="002E77F0" w:rsidRPr="002E77F0" w:rsidRDefault="002E77F0" w:rsidP="002E77F0">
      <w:pPr>
        <w:pStyle w:val="NormalWeb"/>
        <w:spacing w:before="86" w:beforeAutospacing="0" w:after="0" w:afterAutospacing="0"/>
        <w:jc w:val="both"/>
        <w:textAlignment w:val="baseline"/>
        <w:rPr>
          <w:rFonts w:ascii="Tahoma" w:hAnsi="Tahoma" w:cs="Tahoma"/>
        </w:rPr>
      </w:pPr>
      <w:r w:rsidRPr="002E77F0">
        <w:rPr>
          <w:rFonts w:ascii="Tahoma" w:eastAsiaTheme="minorEastAsia" w:hAnsi="Tahoma" w:cs="Tahoma"/>
          <w:color w:val="000000" w:themeColor="text1"/>
          <w:kern w:val="24"/>
        </w:rPr>
        <w:lastRenderedPageBreak/>
        <w:t xml:space="preserve">America has the “Mother load” of </w:t>
      </w:r>
      <w:r w:rsidRPr="002E77F0">
        <w:rPr>
          <w:rFonts w:ascii="Tahoma" w:eastAsiaTheme="minorEastAsia" w:hAnsi="Tahoma" w:cs="Tahoma"/>
          <w:b/>
          <w:color w:val="000000" w:themeColor="text1"/>
          <w:kern w:val="24"/>
        </w:rPr>
        <w:t>cultural diversity</w:t>
      </w:r>
      <w:r w:rsidRPr="002E77F0">
        <w:rPr>
          <w:rFonts w:ascii="Tahoma" w:eastAsiaTheme="minorEastAsia" w:hAnsi="Tahoma" w:cs="Tahoma"/>
          <w:color w:val="000000" w:themeColor="text1"/>
          <w:kern w:val="24"/>
        </w:rPr>
        <w:t xml:space="preserve">. We literally have representation from every nation in the world now living in our great county as American citizens. It is imperative that our officers and deputies become sensitive to many cultural beliefs and practices especially in regard to children. Example we have been taught to pet a child on the head as a form of reward and recognition, yet to do the same to a Muslim child in a serious cultural offense; even through they now live in America they are still entitled to their beliefs, morays and norms as they attempt to acclimate to becoming American citizens and adapting to an American culture. There is an old biblical song “Red, Yellow, Black, Brown or White they are precious in HIS sight” and mine too. We need to learn respect before we can truly ever show it and much less expect it. This requires at minimum some basic understandings. </w:t>
      </w:r>
    </w:p>
    <w:p w:rsidR="002E77F0" w:rsidRDefault="002E77F0" w:rsidP="002E77F0">
      <w:pPr>
        <w:pStyle w:val="NormalWeb"/>
        <w:spacing w:before="0" w:beforeAutospacing="0" w:after="0" w:afterAutospacing="0"/>
        <w:jc w:val="both"/>
        <w:rPr>
          <w:rFonts w:ascii="Tahoma" w:eastAsiaTheme="minorEastAsia" w:hAnsi="Tahoma" w:cs="Tahoma"/>
          <w:color w:val="000000" w:themeColor="text1"/>
          <w:kern w:val="24"/>
        </w:rPr>
      </w:pPr>
    </w:p>
    <w:p w:rsidR="002E77F0" w:rsidRPr="002E77F0" w:rsidRDefault="002E77F0" w:rsidP="002E77F0">
      <w:pPr>
        <w:pStyle w:val="NormalWeb"/>
        <w:spacing w:before="0" w:beforeAutospacing="0" w:after="0" w:afterAutospacing="0"/>
        <w:jc w:val="both"/>
        <w:rPr>
          <w:rFonts w:ascii="Tahoma" w:hAnsi="Tahoma" w:cs="Tahoma"/>
          <w:b/>
          <w:bCs/>
        </w:rPr>
      </w:pPr>
      <w:r w:rsidRPr="002E77F0">
        <w:rPr>
          <w:rFonts w:ascii="Tahoma" w:eastAsiaTheme="minorEastAsia" w:hAnsi="Tahoma" w:cs="Tahoma"/>
          <w:color w:val="000000" w:themeColor="text1"/>
          <w:kern w:val="24"/>
        </w:rPr>
        <w:t>We need to teach our officers &amp; deputies that work in our schools how to do a good “</w:t>
      </w:r>
      <w:r w:rsidRPr="002E77F0">
        <w:rPr>
          <w:rFonts w:ascii="Tahoma" w:eastAsiaTheme="minorEastAsia" w:hAnsi="Tahoma" w:cs="Tahoma"/>
          <w:b/>
          <w:color w:val="000000" w:themeColor="text1"/>
          <w:kern w:val="24"/>
        </w:rPr>
        <w:t>Threat Assessment</w:t>
      </w:r>
      <w:r w:rsidRPr="002E77F0">
        <w:rPr>
          <w:rFonts w:ascii="Tahoma" w:eastAsiaTheme="minorEastAsia" w:hAnsi="Tahoma" w:cs="Tahoma"/>
          <w:color w:val="000000" w:themeColor="text1"/>
          <w:kern w:val="24"/>
        </w:rPr>
        <w:t>”, however we chose to hire private companies that have no true vested interest other than getting a school, local or state governments funding. To teach our officers &amp; deputies of what to look for and how to do a proper threat assessment will pay long time dividends, because they will then be vigilant and know what to look for bringing immediate intervention and prevention technology and strategies based on best practices where and when they are needed. Remember these are men and women that walk the halls of our schools every single day and that do not have the tied down obligations of conducting a class or running a school. The approach is a Train the trainer approach that will enable and empower our officers &amp; deputies to pass on the skills to janitors, etc. that can help them keep the vigil and stay proactive at a minimal expense.</w:t>
      </w:r>
    </w:p>
    <w:p w:rsidR="00F05575" w:rsidRDefault="00F05575" w:rsidP="00F05575">
      <w:pPr>
        <w:pStyle w:val="NormalWeb"/>
        <w:spacing w:before="0" w:beforeAutospacing="0" w:after="0" w:afterAutospacing="0"/>
        <w:rPr>
          <w:rFonts w:ascii="Tahoma" w:hAnsi="Tahoma" w:cs="Tahoma"/>
          <w:b/>
          <w:bCs/>
        </w:rPr>
      </w:pPr>
    </w:p>
    <w:p w:rsidR="00F05575" w:rsidRPr="00F05575" w:rsidRDefault="00F05575" w:rsidP="00F05575">
      <w:pPr>
        <w:pStyle w:val="NormalWeb"/>
        <w:spacing w:before="0" w:beforeAutospacing="0" w:after="0" w:afterAutospacing="0"/>
        <w:rPr>
          <w:rFonts w:ascii="Tahoma" w:hAnsi="Tahoma" w:cs="Tahoma"/>
          <w:b/>
          <w:bCs/>
        </w:rPr>
      </w:pPr>
      <w:r w:rsidRPr="00F05575">
        <w:rPr>
          <w:rFonts w:ascii="Tahoma" w:hAnsi="Tahoma" w:cs="Tahoma"/>
          <w:b/>
          <w:bCs/>
        </w:rPr>
        <w:t>Level 1 Phase III Advanced Course Objectives – Cont’d:</w:t>
      </w:r>
    </w:p>
    <w:p w:rsidR="00F05575" w:rsidRPr="00F05575" w:rsidRDefault="00F05575" w:rsidP="00BD17F5">
      <w:pPr>
        <w:pStyle w:val="ListParagraph"/>
        <w:numPr>
          <w:ilvl w:val="0"/>
          <w:numId w:val="23"/>
        </w:numPr>
        <w:textAlignment w:val="baseline"/>
        <w:rPr>
          <w:rFonts w:ascii="Tahoma" w:hAnsi="Tahoma" w:cs="Tahoma"/>
        </w:rPr>
      </w:pPr>
      <w:r w:rsidRPr="00F05575">
        <w:rPr>
          <w:rFonts w:ascii="Tahoma" w:eastAsiaTheme="minorEastAsia" w:hAnsi="Tahoma" w:cs="Tahoma"/>
          <w:color w:val="000000" w:themeColor="text1"/>
        </w:rPr>
        <w:t>Structuring, composition, role, responsibility and accountabilities of Special Reaction (Response) Team members</w:t>
      </w:r>
    </w:p>
    <w:p w:rsidR="00F05575" w:rsidRPr="00F05575" w:rsidRDefault="00F05575" w:rsidP="00BD17F5">
      <w:pPr>
        <w:pStyle w:val="ListParagraph"/>
        <w:numPr>
          <w:ilvl w:val="0"/>
          <w:numId w:val="23"/>
        </w:numPr>
        <w:textAlignment w:val="baseline"/>
        <w:rPr>
          <w:rFonts w:ascii="Tahoma" w:hAnsi="Tahoma" w:cs="Tahoma"/>
        </w:rPr>
      </w:pPr>
      <w:r w:rsidRPr="00F05575">
        <w:rPr>
          <w:rFonts w:ascii="Tahoma" w:eastAsiaTheme="minorEastAsia" w:hAnsi="Tahoma" w:cs="Tahoma"/>
          <w:color w:val="000000" w:themeColor="text1"/>
        </w:rPr>
        <w:t>Developing comprehensive Emergency Operations Plans (EOP) or Emergency Action Plans (EAP)</w:t>
      </w:r>
    </w:p>
    <w:p w:rsidR="00F05575" w:rsidRPr="00F05575" w:rsidRDefault="00F05575" w:rsidP="00BD17F5">
      <w:pPr>
        <w:pStyle w:val="ListParagraph"/>
        <w:numPr>
          <w:ilvl w:val="0"/>
          <w:numId w:val="23"/>
        </w:numPr>
        <w:textAlignment w:val="baseline"/>
        <w:rPr>
          <w:rFonts w:ascii="Tahoma" w:hAnsi="Tahoma" w:cs="Tahoma"/>
        </w:rPr>
      </w:pPr>
      <w:r w:rsidRPr="00F05575">
        <w:rPr>
          <w:rFonts w:ascii="Tahoma" w:eastAsiaTheme="minorEastAsia" w:hAnsi="Tahoma" w:cs="Tahoma"/>
          <w:color w:val="000000" w:themeColor="text1"/>
        </w:rPr>
        <w:t>Hostage Rescue and/or initial negotiation</w:t>
      </w:r>
    </w:p>
    <w:p w:rsidR="00F05575" w:rsidRPr="00F05575" w:rsidRDefault="00F05575" w:rsidP="00BD17F5">
      <w:pPr>
        <w:pStyle w:val="ListParagraph"/>
        <w:numPr>
          <w:ilvl w:val="0"/>
          <w:numId w:val="23"/>
        </w:numPr>
        <w:textAlignment w:val="baseline"/>
        <w:rPr>
          <w:rFonts w:ascii="Tahoma" w:hAnsi="Tahoma" w:cs="Tahoma"/>
        </w:rPr>
      </w:pPr>
      <w:r w:rsidRPr="00F05575">
        <w:rPr>
          <w:rFonts w:ascii="Tahoma" w:eastAsiaTheme="minorEastAsia" w:hAnsi="Tahoma" w:cs="Tahoma"/>
          <w:color w:val="000000" w:themeColor="text1"/>
        </w:rPr>
        <w:t xml:space="preserve">Scenarios </w:t>
      </w:r>
      <w:r w:rsidRPr="00F05575">
        <w:rPr>
          <w:rFonts w:ascii="Tahoma" w:eastAsiaTheme="minorEastAsia" w:hAnsi="Tahoma" w:cs="Tahoma"/>
          <w:b/>
          <w:bCs/>
          <w:color w:val="000000" w:themeColor="text1"/>
          <w14:shadow w14:blurRad="38100" w14:dist="38100" w14:dir="2700000" w14:sx="100000" w14:sy="100000" w14:kx="0" w14:ky="0" w14:algn="tl">
            <w14:srgbClr w14:val="000000">
              <w14:alpha w14:val="57000"/>
            </w14:srgbClr>
          </w14:shadow>
        </w:rPr>
        <w:t xml:space="preserve">(Critiques &amp; Evaluation) </w:t>
      </w:r>
    </w:p>
    <w:p w:rsidR="002E77F0" w:rsidRPr="002E77F0" w:rsidRDefault="002E77F0" w:rsidP="002E77F0">
      <w:pPr>
        <w:pStyle w:val="NormalWeb"/>
        <w:spacing w:before="86" w:beforeAutospacing="0" w:after="0" w:afterAutospacing="0"/>
        <w:jc w:val="both"/>
        <w:textAlignment w:val="baseline"/>
        <w:rPr>
          <w:rFonts w:ascii="Tahoma" w:hAnsi="Tahoma" w:cs="Tahoma"/>
        </w:rPr>
      </w:pPr>
      <w:r w:rsidRPr="002E77F0">
        <w:rPr>
          <w:rFonts w:ascii="Tahoma" w:eastAsiaTheme="minorEastAsia" w:hAnsi="Tahoma" w:cs="Tahoma"/>
          <w:color w:val="000000" w:themeColor="text1"/>
          <w:kern w:val="24"/>
        </w:rPr>
        <w:t xml:space="preserve">We have many resources that in the event of a tragic event can be immediately mobilized to support (reinforce) our officers &amp; deputies working with our schools. WE can use existing resources until the literal reinforcement arrives to sustain and prevent further loss of life. We can </w:t>
      </w:r>
      <w:r w:rsidRPr="002E77F0">
        <w:rPr>
          <w:rFonts w:ascii="Tahoma" w:eastAsiaTheme="minorEastAsia" w:hAnsi="Tahoma" w:cs="Tahoma"/>
          <w:b/>
          <w:color w:val="000000" w:themeColor="text1"/>
          <w:kern w:val="24"/>
        </w:rPr>
        <w:t>teach our officers &amp; deputies how to build their own campus Special Reaction Teams using assistant principal(s), school counselors, school nurse and janitorial staff.</w:t>
      </w:r>
      <w:r w:rsidRPr="002E77F0">
        <w:rPr>
          <w:rFonts w:ascii="Tahoma" w:eastAsiaTheme="minorEastAsia" w:hAnsi="Tahoma" w:cs="Tahoma"/>
          <w:color w:val="000000" w:themeColor="text1"/>
          <w:kern w:val="24"/>
        </w:rPr>
        <w:t xml:space="preserve"> For example while SBLE Officer provides security the school nurse can immediately began life-saving measures; the janitor can detect any unusual (out-of-place) objects (potential explosive devices), the school assistant principal and/or counselor can began evacuating children and staff that may be in danger area or assist in collection of intelligence from/by fleeing students; but all this requires training, then practice and a rehearsal. Emphasis on highly specialized training and new skill level for our officers-deputies. </w:t>
      </w:r>
    </w:p>
    <w:p w:rsidR="002E77F0" w:rsidRPr="002E77F0" w:rsidRDefault="002E77F0" w:rsidP="002E77F0">
      <w:pPr>
        <w:pStyle w:val="NormalWeb"/>
        <w:spacing w:before="86" w:beforeAutospacing="0" w:after="0" w:afterAutospacing="0"/>
        <w:jc w:val="both"/>
        <w:textAlignment w:val="baseline"/>
        <w:rPr>
          <w:rFonts w:ascii="Tahoma" w:hAnsi="Tahoma" w:cs="Tahoma"/>
        </w:rPr>
      </w:pPr>
      <w:r w:rsidRPr="002E77F0">
        <w:rPr>
          <w:rFonts w:ascii="Tahoma" w:eastAsiaTheme="minorEastAsia" w:hAnsi="Tahoma" w:cs="Tahoma"/>
          <w:color w:val="000000" w:themeColor="text1"/>
          <w:kern w:val="24"/>
        </w:rPr>
        <w:lastRenderedPageBreak/>
        <w:t xml:space="preserve">Many of our schools do not have </w:t>
      </w:r>
      <w:r w:rsidRPr="002E77F0">
        <w:rPr>
          <w:rFonts w:ascii="Tahoma" w:eastAsiaTheme="minorEastAsia" w:hAnsi="Tahoma" w:cs="Tahoma"/>
          <w:b/>
          <w:color w:val="000000" w:themeColor="text1"/>
          <w:kern w:val="24"/>
        </w:rPr>
        <w:t xml:space="preserve">Emergency Operations Plans </w:t>
      </w:r>
      <w:r w:rsidRPr="002E77F0">
        <w:rPr>
          <w:rFonts w:ascii="Tahoma" w:eastAsiaTheme="minorEastAsia" w:hAnsi="Tahoma" w:cs="Tahoma"/>
          <w:color w:val="000000" w:themeColor="text1"/>
          <w:kern w:val="24"/>
        </w:rPr>
        <w:t xml:space="preserve">in place, some have but never bothered to obtain law enforcement officer input and most all have never been rehearsed until actually facing a live, viable active threat. The time to figure out you need a plan is not when you are in the heat of battle, you should have had that plan prior to the fight with built in contingency plans; and you should have rehearsed it before going into actual battle. We need to teach our officers and deputies again based on “Best Practices” on what to look for and teach them how to effectively recommend needed changes and/or modifications in order to be current and surreal. If they have never had the training how will they know what to look for? </w:t>
      </w:r>
    </w:p>
    <w:p w:rsidR="002E77F0" w:rsidRPr="002E77F0" w:rsidRDefault="002E77F0" w:rsidP="002E77F0">
      <w:pPr>
        <w:pStyle w:val="NormalWeb"/>
        <w:spacing w:before="86" w:beforeAutospacing="0" w:after="0" w:afterAutospacing="0"/>
        <w:jc w:val="both"/>
        <w:textAlignment w:val="baseline"/>
        <w:rPr>
          <w:rFonts w:ascii="Tahoma" w:hAnsi="Tahoma" w:cs="Tahoma"/>
        </w:rPr>
      </w:pPr>
      <w:r w:rsidRPr="002E77F0">
        <w:rPr>
          <w:rFonts w:ascii="Tahoma" w:eastAsiaTheme="minorEastAsia" w:hAnsi="Tahoma" w:cs="Tahoma"/>
          <w:color w:val="000000" w:themeColor="text1"/>
          <w:kern w:val="24"/>
        </w:rPr>
        <w:t xml:space="preserve">Again, this is all a very structured and normal progression building block process. </w:t>
      </w:r>
    </w:p>
    <w:p w:rsidR="002E77F0" w:rsidRPr="002E77F0" w:rsidRDefault="002E77F0" w:rsidP="002E77F0">
      <w:pPr>
        <w:pStyle w:val="NormalWeb"/>
        <w:spacing w:before="86" w:beforeAutospacing="0" w:after="0" w:afterAutospacing="0"/>
        <w:jc w:val="both"/>
        <w:textAlignment w:val="baseline"/>
        <w:rPr>
          <w:rFonts w:ascii="Tahoma" w:hAnsi="Tahoma" w:cs="Tahoma"/>
        </w:rPr>
      </w:pPr>
      <w:r w:rsidRPr="002E77F0">
        <w:rPr>
          <w:rFonts w:ascii="Tahoma" w:eastAsiaTheme="minorEastAsia" w:hAnsi="Tahoma" w:cs="Tahoma"/>
          <w:color w:val="000000" w:themeColor="text1"/>
          <w:kern w:val="24"/>
        </w:rPr>
        <w:t xml:space="preserve">We need to teach proper and proven successful models for </w:t>
      </w:r>
      <w:r w:rsidRPr="002E77F0">
        <w:rPr>
          <w:rFonts w:ascii="Tahoma" w:eastAsiaTheme="minorEastAsia" w:hAnsi="Tahoma" w:cs="Tahoma"/>
          <w:b/>
          <w:color w:val="000000" w:themeColor="text1"/>
          <w:kern w:val="24"/>
        </w:rPr>
        <w:t>hostage rescue</w:t>
      </w:r>
      <w:r w:rsidRPr="002E77F0">
        <w:rPr>
          <w:rFonts w:ascii="Tahoma" w:eastAsiaTheme="minorEastAsia" w:hAnsi="Tahoma" w:cs="Tahoma"/>
          <w:color w:val="000000" w:themeColor="text1"/>
          <w:kern w:val="24"/>
        </w:rPr>
        <w:t xml:space="preserve"> and </w:t>
      </w:r>
      <w:r w:rsidRPr="002E77F0">
        <w:rPr>
          <w:rFonts w:ascii="Tahoma" w:eastAsiaTheme="minorEastAsia" w:hAnsi="Tahoma" w:cs="Tahoma"/>
          <w:b/>
          <w:color w:val="000000" w:themeColor="text1"/>
          <w:kern w:val="24"/>
        </w:rPr>
        <w:t>initial negotiations</w:t>
      </w:r>
      <w:r w:rsidRPr="002E77F0">
        <w:rPr>
          <w:rFonts w:ascii="Tahoma" w:eastAsiaTheme="minorEastAsia" w:hAnsi="Tahoma" w:cs="Tahoma"/>
          <w:color w:val="000000" w:themeColor="text1"/>
          <w:kern w:val="24"/>
        </w:rPr>
        <w:t>.  If an officer/deputy manages to isolate a perpetrator but the perpetrator managed to grab some innocent hostages (children) the last thing the officer-deputy needs to do is start shooting. This is definitely where calmer heads need to prevail. It is an art to keep an already violent offender from becoming more violent. Cardinal rule in negotiation is never tell the perpetrator “NO” as this can send him/her into a violent totally out-of-control spiral to say the least. Just some basic training until a professional and highly trained negotiator can arrive and take over.</w:t>
      </w:r>
    </w:p>
    <w:p w:rsidR="002E77F0" w:rsidRDefault="002E77F0" w:rsidP="002E77F0">
      <w:pPr>
        <w:pStyle w:val="NormalWeb"/>
        <w:spacing w:before="86" w:beforeAutospacing="0" w:after="0" w:afterAutospacing="0"/>
        <w:jc w:val="both"/>
        <w:textAlignment w:val="baseline"/>
        <w:rPr>
          <w:rFonts w:ascii="Tahoma" w:eastAsiaTheme="minorEastAsia" w:hAnsi="Tahoma" w:cs="Tahoma"/>
          <w:color w:val="000000" w:themeColor="text1"/>
          <w:kern w:val="24"/>
        </w:rPr>
      </w:pPr>
      <w:r w:rsidRPr="002E77F0">
        <w:rPr>
          <w:rFonts w:ascii="Tahoma" w:eastAsiaTheme="minorEastAsia" w:hAnsi="Tahoma" w:cs="Tahoma"/>
          <w:color w:val="000000" w:themeColor="text1"/>
          <w:kern w:val="24"/>
        </w:rPr>
        <w:t xml:space="preserve">All of these lessons require a Define &amp; Process component, in addition to having to pass a comprehensive 100 question test. Participant critiques and course evaluations helps serve as a compass to ensure this training stays the course and meets officer-deputy needs. </w:t>
      </w:r>
    </w:p>
    <w:p w:rsidR="002E77F0" w:rsidRPr="002E77F0" w:rsidRDefault="002E77F0" w:rsidP="002E77F0">
      <w:pPr>
        <w:pStyle w:val="NormalWeb"/>
        <w:spacing w:before="86" w:beforeAutospacing="0" w:after="0" w:afterAutospacing="0"/>
        <w:jc w:val="both"/>
        <w:textAlignment w:val="baseline"/>
        <w:rPr>
          <w:rFonts w:ascii="Tahoma" w:hAnsi="Tahoma" w:cs="Tahoma"/>
        </w:rPr>
      </w:pPr>
      <w:r>
        <w:rPr>
          <w:rFonts w:ascii="Tahoma" w:eastAsiaTheme="minorEastAsia" w:hAnsi="Tahoma" w:cs="Tahoma"/>
          <w:color w:val="000000" w:themeColor="text1"/>
          <w:kern w:val="24"/>
        </w:rPr>
        <w:t>When seconds count are we prepared?</w:t>
      </w:r>
    </w:p>
    <w:p w:rsidR="002E77F0" w:rsidRDefault="002E77F0" w:rsidP="0014540B">
      <w:pPr>
        <w:pStyle w:val="NormalWeb"/>
        <w:spacing w:before="0" w:beforeAutospacing="0" w:after="0" w:afterAutospacing="0"/>
        <w:rPr>
          <w:rFonts w:ascii="Tahoma" w:hAnsi="Tahoma" w:cs="Tahoma"/>
          <w:bCs/>
        </w:rPr>
      </w:pPr>
    </w:p>
    <w:p w:rsidR="002E77F0" w:rsidRDefault="002E77F0" w:rsidP="0014540B">
      <w:pPr>
        <w:pStyle w:val="NormalWeb"/>
        <w:spacing w:before="0" w:beforeAutospacing="0" w:after="0" w:afterAutospacing="0"/>
        <w:rPr>
          <w:rFonts w:ascii="Tahoma" w:hAnsi="Tahoma" w:cs="Tahoma"/>
          <w:bCs/>
        </w:rPr>
      </w:pPr>
    </w:p>
    <w:p w:rsidR="002E77F0" w:rsidRPr="002E77F0" w:rsidRDefault="002E77F0" w:rsidP="0014540B">
      <w:pPr>
        <w:pStyle w:val="NormalWeb"/>
        <w:spacing w:before="0" w:beforeAutospacing="0" w:after="0" w:afterAutospacing="0"/>
        <w:rPr>
          <w:rFonts w:ascii="Arial Black" w:hAnsi="Arial Black" w:cs="Tahoma"/>
          <w:bCs/>
        </w:rPr>
      </w:pPr>
      <w:r w:rsidRPr="002E77F0">
        <w:rPr>
          <w:rFonts w:ascii="Arial Black" w:hAnsi="Arial Black" w:cs="Tahoma"/>
          <w:bCs/>
        </w:rPr>
        <w:t>Level 1 Phase IV Master Course Overview:</w:t>
      </w:r>
    </w:p>
    <w:p w:rsidR="002E77F0" w:rsidRPr="002E77F0" w:rsidRDefault="002E77F0" w:rsidP="002E77F0">
      <w:pPr>
        <w:pStyle w:val="NormalWeb"/>
        <w:spacing w:before="86" w:beforeAutospacing="0" w:after="0" w:afterAutospacing="0"/>
        <w:jc w:val="both"/>
        <w:textAlignment w:val="baseline"/>
        <w:rPr>
          <w:rFonts w:ascii="Tahoma" w:hAnsi="Tahoma" w:cs="Tahoma"/>
        </w:rPr>
      </w:pPr>
      <w:r w:rsidRPr="002E77F0">
        <w:rPr>
          <w:rFonts w:ascii="Tahoma" w:eastAsiaTheme="minorEastAsia" w:hAnsi="Tahoma" w:cs="Tahoma"/>
          <w:color w:val="000000" w:themeColor="text1"/>
          <w:kern w:val="24"/>
        </w:rPr>
        <w:t>This is where the SBLE Officer/Deputy develops his/her presentation skills while acquiring basic knowledge and content of the SBLE School Staff, Student and Parent Curriculums/lessons. The must Define &amp; Process then present each lesson from each curriculum (modeled after a D.A.R.E. Officer DOT (2-week training). In addition they will receive other school safety and security sensitivity related training.</w:t>
      </w:r>
    </w:p>
    <w:p w:rsidR="002E77F0" w:rsidRDefault="002E77F0" w:rsidP="0014540B">
      <w:pPr>
        <w:pStyle w:val="NormalWeb"/>
        <w:spacing w:before="0" w:beforeAutospacing="0" w:after="0" w:afterAutospacing="0"/>
        <w:rPr>
          <w:rFonts w:ascii="Tahoma" w:hAnsi="Tahoma" w:cs="Tahoma"/>
          <w:bCs/>
        </w:rPr>
      </w:pPr>
    </w:p>
    <w:p w:rsidR="00D14EFB" w:rsidRDefault="00D14EFB" w:rsidP="00D14EFB">
      <w:pPr>
        <w:pStyle w:val="NormalWeb"/>
        <w:spacing w:before="0" w:beforeAutospacing="0" w:after="0" w:afterAutospacing="0"/>
        <w:rPr>
          <w:rFonts w:ascii="Arial Black" w:hAnsi="Arial Black" w:cs="Tahoma"/>
          <w:b/>
          <w:bCs/>
          <w14:shadow w14:blurRad="38100" w14:dist="38100" w14:dir="2700000" w14:sx="100000" w14:sy="100000" w14:kx="0" w14:ky="0" w14:algn="tl">
            <w14:srgbClr w14:val="FFFFFF"/>
          </w14:shadow>
        </w:rPr>
      </w:pPr>
      <w:r>
        <w:rPr>
          <w:rFonts w:ascii="Arial Black" w:hAnsi="Arial Black" w:cs="Tahoma"/>
          <w:b/>
          <w:bCs/>
          <w14:shadow w14:blurRad="38100" w14:dist="38100" w14:dir="2700000" w14:sx="100000" w14:sy="100000" w14:kx="0" w14:ky="0" w14:algn="tl">
            <w14:srgbClr w14:val="FFFFFF"/>
          </w14:shadow>
        </w:rPr>
        <w:t>Level I Phase I</w:t>
      </w:r>
      <w:r w:rsidR="005C53E1">
        <w:rPr>
          <w:rFonts w:ascii="Arial Black" w:hAnsi="Arial Black" w:cs="Tahoma"/>
          <w:b/>
          <w:bCs/>
          <w14:shadow w14:blurRad="38100" w14:dist="38100" w14:dir="2700000" w14:sx="100000" w14:sy="100000" w14:kx="0" w14:ky="0" w14:algn="tl">
            <w14:srgbClr w14:val="FFFFFF"/>
          </w14:shadow>
        </w:rPr>
        <w:t>V</w:t>
      </w:r>
      <w:r>
        <w:rPr>
          <w:rFonts w:ascii="Arial Black" w:hAnsi="Arial Black" w:cs="Tahoma"/>
          <w:b/>
          <w:bCs/>
          <w14:shadow w14:blurRad="38100" w14:dist="38100" w14:dir="2700000" w14:sx="100000" w14:sy="100000" w14:kx="0" w14:ky="0" w14:algn="tl">
            <w14:srgbClr w14:val="FFFFFF"/>
          </w14:shadow>
        </w:rPr>
        <w:t xml:space="preserve"> Advanced Course Objectives</w:t>
      </w:r>
    </w:p>
    <w:p w:rsidR="005C53E1" w:rsidRPr="005C53E1" w:rsidRDefault="005C53E1" w:rsidP="00BD17F5">
      <w:pPr>
        <w:pStyle w:val="ListParagraph"/>
        <w:numPr>
          <w:ilvl w:val="0"/>
          <w:numId w:val="24"/>
        </w:numPr>
        <w:textAlignment w:val="baseline"/>
        <w:rPr>
          <w:rFonts w:ascii="Tahoma" w:hAnsi="Tahoma" w:cs="Tahoma"/>
        </w:rPr>
      </w:pPr>
      <w:r w:rsidRPr="005C53E1">
        <w:rPr>
          <w:rFonts w:ascii="Tahoma" w:eastAsiaTheme="minorEastAsia" w:hAnsi="Tahoma" w:cs="Tahoma"/>
          <w:b/>
          <w:bCs/>
          <w:color w:val="000000" w:themeColor="text1"/>
        </w:rPr>
        <w:t>Neutralizing</w:t>
      </w:r>
      <w:r w:rsidRPr="005C53E1">
        <w:rPr>
          <w:rFonts w:ascii="Tahoma" w:eastAsiaTheme="minorEastAsia" w:hAnsi="Tahoma" w:cs="Tahoma"/>
          <w:color w:val="000000" w:themeColor="text1"/>
        </w:rPr>
        <w:t xml:space="preserve"> threats (w/practical's)</w:t>
      </w:r>
    </w:p>
    <w:p w:rsidR="005C53E1" w:rsidRPr="005C53E1" w:rsidRDefault="005C53E1" w:rsidP="00BD17F5">
      <w:pPr>
        <w:pStyle w:val="ListParagraph"/>
        <w:numPr>
          <w:ilvl w:val="0"/>
          <w:numId w:val="24"/>
        </w:numPr>
        <w:textAlignment w:val="baseline"/>
        <w:rPr>
          <w:rFonts w:ascii="Tahoma" w:hAnsi="Tahoma" w:cs="Tahoma"/>
        </w:rPr>
      </w:pPr>
      <w:r w:rsidRPr="005C53E1">
        <w:rPr>
          <w:rFonts w:ascii="Tahoma" w:eastAsiaTheme="minorEastAsia" w:hAnsi="Tahoma" w:cs="Tahoma"/>
          <w:b/>
          <w:bCs/>
          <w:color w:val="000000" w:themeColor="text1"/>
        </w:rPr>
        <w:t>Analyzing</w:t>
      </w:r>
      <w:r w:rsidRPr="005C53E1">
        <w:rPr>
          <w:rFonts w:ascii="Tahoma" w:eastAsiaTheme="minorEastAsia" w:hAnsi="Tahoma" w:cs="Tahoma"/>
          <w:color w:val="000000" w:themeColor="text1"/>
        </w:rPr>
        <w:t xml:space="preserve"> Threat </w:t>
      </w:r>
      <w:r w:rsidRPr="005C53E1">
        <w:rPr>
          <w:rFonts w:ascii="Tahoma" w:eastAsiaTheme="minorEastAsia" w:hAnsi="Tahoma" w:cs="Tahoma"/>
          <w:b/>
          <w:bCs/>
          <w:color w:val="000000" w:themeColor="text1"/>
        </w:rPr>
        <w:t>INTEL</w:t>
      </w:r>
    </w:p>
    <w:p w:rsidR="005C53E1" w:rsidRPr="005C53E1" w:rsidRDefault="005C53E1" w:rsidP="00BD17F5">
      <w:pPr>
        <w:pStyle w:val="ListParagraph"/>
        <w:numPr>
          <w:ilvl w:val="0"/>
          <w:numId w:val="24"/>
        </w:numPr>
        <w:textAlignment w:val="baseline"/>
        <w:rPr>
          <w:rFonts w:ascii="Tahoma" w:hAnsi="Tahoma" w:cs="Tahoma"/>
        </w:rPr>
      </w:pPr>
      <w:r w:rsidRPr="005C53E1">
        <w:rPr>
          <w:rFonts w:ascii="Tahoma" w:eastAsiaTheme="minorEastAsia" w:hAnsi="Tahoma" w:cs="Tahoma"/>
          <w:b/>
          <w:bCs/>
          <w:color w:val="000000" w:themeColor="text1"/>
        </w:rPr>
        <w:t>Threat</w:t>
      </w:r>
      <w:r w:rsidRPr="005C53E1">
        <w:rPr>
          <w:rFonts w:ascii="Tahoma" w:eastAsiaTheme="minorEastAsia" w:hAnsi="Tahoma" w:cs="Tahoma"/>
          <w:color w:val="000000" w:themeColor="text1"/>
        </w:rPr>
        <w:t xml:space="preserve"> intervention &amp; prevention strategies based on Best Practices and Lessons Learned</w:t>
      </w:r>
    </w:p>
    <w:p w:rsidR="005C53E1" w:rsidRPr="005C53E1" w:rsidRDefault="005C53E1" w:rsidP="00BD17F5">
      <w:pPr>
        <w:pStyle w:val="ListParagraph"/>
        <w:numPr>
          <w:ilvl w:val="0"/>
          <w:numId w:val="24"/>
        </w:numPr>
        <w:textAlignment w:val="baseline"/>
        <w:rPr>
          <w:rFonts w:ascii="Tahoma" w:hAnsi="Tahoma" w:cs="Tahoma"/>
        </w:rPr>
      </w:pPr>
      <w:r w:rsidRPr="005C53E1">
        <w:rPr>
          <w:rFonts w:ascii="Tahoma" w:eastAsiaTheme="minorEastAsia" w:hAnsi="Tahoma" w:cs="Tahoma"/>
          <w:b/>
          <w:bCs/>
          <w:color w:val="000000" w:themeColor="text1"/>
        </w:rPr>
        <w:t>Facilitator</w:t>
      </w:r>
      <w:r w:rsidRPr="005C53E1">
        <w:rPr>
          <w:rFonts w:ascii="Tahoma" w:eastAsiaTheme="minorEastAsia" w:hAnsi="Tahoma" w:cs="Tahoma"/>
          <w:color w:val="000000" w:themeColor="text1"/>
        </w:rPr>
        <w:t xml:space="preserve"> and presentation skills enhancement</w:t>
      </w:r>
    </w:p>
    <w:p w:rsidR="005C53E1" w:rsidRPr="005C53E1" w:rsidRDefault="005C53E1" w:rsidP="00BD17F5">
      <w:pPr>
        <w:pStyle w:val="ListParagraph"/>
        <w:numPr>
          <w:ilvl w:val="0"/>
          <w:numId w:val="24"/>
        </w:numPr>
        <w:textAlignment w:val="baseline"/>
        <w:rPr>
          <w:rFonts w:ascii="Tahoma" w:hAnsi="Tahoma" w:cs="Tahoma"/>
        </w:rPr>
      </w:pPr>
      <w:r w:rsidRPr="005C53E1">
        <w:rPr>
          <w:rFonts w:ascii="Tahoma" w:eastAsiaTheme="minorEastAsia" w:hAnsi="Tahoma" w:cs="Tahoma"/>
          <w:b/>
          <w:bCs/>
          <w:color w:val="000000" w:themeColor="text1"/>
        </w:rPr>
        <w:t>Preparation</w:t>
      </w:r>
      <w:r w:rsidRPr="005C53E1">
        <w:rPr>
          <w:rFonts w:ascii="Tahoma" w:eastAsiaTheme="minorEastAsia" w:hAnsi="Tahoma" w:cs="Tahoma"/>
          <w:color w:val="000000" w:themeColor="text1"/>
        </w:rPr>
        <w:t xml:space="preserve">, practice and delivery </w:t>
      </w:r>
      <w:r w:rsidR="006509EA">
        <w:rPr>
          <w:rFonts w:ascii="Tahoma" w:eastAsiaTheme="minorEastAsia" w:hAnsi="Tahoma" w:cs="Tahoma"/>
          <w:color w:val="000000" w:themeColor="text1"/>
        </w:rPr>
        <w:t xml:space="preserve">facilitation </w:t>
      </w:r>
      <w:r w:rsidRPr="005C53E1">
        <w:rPr>
          <w:rFonts w:ascii="Tahoma" w:eastAsiaTheme="minorEastAsia" w:hAnsi="Tahoma" w:cs="Tahoma"/>
          <w:color w:val="000000" w:themeColor="text1"/>
        </w:rPr>
        <w:t>of the following curriculums/lessons:</w:t>
      </w:r>
    </w:p>
    <w:p w:rsidR="000A42CE" w:rsidRPr="005C53E1" w:rsidRDefault="000A42CE" w:rsidP="00BD17F5">
      <w:pPr>
        <w:pStyle w:val="NormalWeb"/>
        <w:numPr>
          <w:ilvl w:val="1"/>
          <w:numId w:val="25"/>
        </w:numPr>
        <w:spacing w:before="0" w:beforeAutospacing="0" w:after="0" w:afterAutospacing="0"/>
        <w:rPr>
          <w:rFonts w:ascii="Tahoma" w:hAnsi="Tahoma" w:cs="Tahoma"/>
          <w:bCs/>
        </w:rPr>
      </w:pPr>
      <w:r w:rsidRPr="005C53E1">
        <w:rPr>
          <w:rFonts w:ascii="Tahoma" w:hAnsi="Tahoma" w:cs="Tahoma"/>
          <w:bCs/>
        </w:rPr>
        <w:t xml:space="preserve">SBLE Officer will learn and be able to deliver the SBLE </w:t>
      </w:r>
      <w:r w:rsidR="005C53E1" w:rsidRPr="005C53E1">
        <w:rPr>
          <w:rFonts w:ascii="Tahoma" w:hAnsi="Tahoma" w:cs="Tahoma"/>
          <w:b/>
          <w:bCs/>
          <w:u w:val="single"/>
        </w:rPr>
        <w:t>School Staff</w:t>
      </w:r>
      <w:r w:rsidRPr="005C53E1">
        <w:rPr>
          <w:rFonts w:ascii="Tahoma" w:hAnsi="Tahoma" w:cs="Tahoma"/>
          <w:bCs/>
        </w:rPr>
        <w:t xml:space="preserve"> training curriculum</w:t>
      </w:r>
    </w:p>
    <w:p w:rsidR="000A42CE" w:rsidRPr="005C53E1" w:rsidRDefault="000A42CE" w:rsidP="00BD17F5">
      <w:pPr>
        <w:pStyle w:val="NormalWeb"/>
        <w:numPr>
          <w:ilvl w:val="1"/>
          <w:numId w:val="25"/>
        </w:numPr>
        <w:spacing w:before="0"/>
        <w:rPr>
          <w:rFonts w:ascii="Tahoma" w:hAnsi="Tahoma" w:cs="Tahoma"/>
          <w:bCs/>
        </w:rPr>
      </w:pPr>
      <w:r w:rsidRPr="005C53E1">
        <w:rPr>
          <w:rFonts w:ascii="Tahoma" w:hAnsi="Tahoma" w:cs="Tahoma"/>
          <w:bCs/>
        </w:rPr>
        <w:lastRenderedPageBreak/>
        <w:t xml:space="preserve">SBLE Officer will learn and be able to deliver the SBLE </w:t>
      </w:r>
      <w:r w:rsidR="005C53E1" w:rsidRPr="005C53E1">
        <w:rPr>
          <w:rFonts w:ascii="Tahoma" w:hAnsi="Tahoma" w:cs="Tahoma"/>
          <w:b/>
          <w:bCs/>
          <w:u w:val="single"/>
        </w:rPr>
        <w:t>Student</w:t>
      </w:r>
      <w:r w:rsidRPr="005C53E1">
        <w:rPr>
          <w:rFonts w:ascii="Tahoma" w:hAnsi="Tahoma" w:cs="Tahoma"/>
          <w:bCs/>
        </w:rPr>
        <w:t xml:space="preserve"> training curriculum</w:t>
      </w:r>
    </w:p>
    <w:p w:rsidR="000A42CE" w:rsidRPr="005C53E1" w:rsidRDefault="000A42CE" w:rsidP="00BD17F5">
      <w:pPr>
        <w:pStyle w:val="NormalWeb"/>
        <w:numPr>
          <w:ilvl w:val="1"/>
          <w:numId w:val="25"/>
        </w:numPr>
        <w:spacing w:before="0"/>
        <w:rPr>
          <w:rFonts w:ascii="Tahoma" w:hAnsi="Tahoma" w:cs="Tahoma"/>
          <w:bCs/>
        </w:rPr>
      </w:pPr>
      <w:r w:rsidRPr="005C53E1">
        <w:rPr>
          <w:rFonts w:ascii="Tahoma" w:hAnsi="Tahoma" w:cs="Tahoma"/>
          <w:bCs/>
        </w:rPr>
        <w:t xml:space="preserve">SBLE Officer will learn and be able to deliver the SBLE </w:t>
      </w:r>
      <w:r w:rsidR="005C53E1" w:rsidRPr="005C53E1">
        <w:rPr>
          <w:rFonts w:ascii="Tahoma" w:hAnsi="Tahoma" w:cs="Tahoma"/>
          <w:b/>
          <w:bCs/>
          <w:u w:val="single"/>
        </w:rPr>
        <w:t>Parent</w:t>
      </w:r>
      <w:r w:rsidRPr="005C53E1">
        <w:rPr>
          <w:rFonts w:ascii="Tahoma" w:hAnsi="Tahoma" w:cs="Tahoma"/>
          <w:bCs/>
        </w:rPr>
        <w:t xml:space="preserve"> training curriculum</w:t>
      </w:r>
    </w:p>
    <w:p w:rsidR="000A42CE" w:rsidRDefault="000A42CE" w:rsidP="00BD17F5">
      <w:pPr>
        <w:pStyle w:val="NormalWeb"/>
        <w:numPr>
          <w:ilvl w:val="1"/>
          <w:numId w:val="25"/>
        </w:numPr>
        <w:spacing w:before="0"/>
        <w:rPr>
          <w:rFonts w:ascii="Tahoma" w:hAnsi="Tahoma" w:cs="Tahoma"/>
          <w:bCs/>
        </w:rPr>
      </w:pPr>
      <w:r w:rsidRPr="005C53E1">
        <w:rPr>
          <w:rFonts w:ascii="Tahoma" w:hAnsi="Tahoma" w:cs="Tahoma"/>
          <w:bCs/>
        </w:rPr>
        <w:t xml:space="preserve">SBLE Officers must </w:t>
      </w:r>
      <w:r w:rsidR="005C53E1" w:rsidRPr="005C53E1">
        <w:rPr>
          <w:rFonts w:ascii="Tahoma" w:hAnsi="Tahoma" w:cs="Tahoma"/>
          <w:b/>
          <w:bCs/>
          <w:u w:val="single"/>
        </w:rPr>
        <w:t>Define</w:t>
      </w:r>
      <w:r w:rsidRPr="005C53E1">
        <w:rPr>
          <w:rFonts w:ascii="Tahoma" w:hAnsi="Tahoma" w:cs="Tahoma"/>
          <w:bCs/>
        </w:rPr>
        <w:t xml:space="preserve"> &amp; </w:t>
      </w:r>
      <w:r w:rsidR="005C53E1" w:rsidRPr="005C53E1">
        <w:rPr>
          <w:rFonts w:ascii="Tahoma" w:hAnsi="Tahoma" w:cs="Tahoma"/>
          <w:b/>
          <w:bCs/>
          <w:u w:val="single"/>
        </w:rPr>
        <w:t>Process</w:t>
      </w:r>
      <w:r w:rsidRPr="005C53E1">
        <w:rPr>
          <w:rFonts w:ascii="Tahoma" w:hAnsi="Tahoma" w:cs="Tahoma"/>
          <w:bCs/>
        </w:rPr>
        <w:t xml:space="preserve"> each of the curricula lessons.</w:t>
      </w:r>
    </w:p>
    <w:p w:rsidR="005C53E1" w:rsidRDefault="005C53E1" w:rsidP="00BD17F5">
      <w:pPr>
        <w:pStyle w:val="NormalWeb"/>
        <w:numPr>
          <w:ilvl w:val="0"/>
          <w:numId w:val="25"/>
        </w:numPr>
        <w:spacing w:before="0"/>
        <w:rPr>
          <w:rFonts w:ascii="Tahoma" w:hAnsi="Tahoma" w:cs="Tahoma"/>
          <w:b/>
          <w:bCs/>
        </w:rPr>
      </w:pPr>
      <w:r w:rsidRPr="005C53E1">
        <w:rPr>
          <w:rFonts w:ascii="Tahoma" w:hAnsi="Tahoma" w:cs="Tahoma"/>
          <w:b/>
          <w:bCs/>
        </w:rPr>
        <w:t>Other Identified Courses Lessons</w:t>
      </w:r>
    </w:p>
    <w:p w:rsidR="00285A47" w:rsidRPr="00285A47" w:rsidRDefault="00285A47" w:rsidP="00285A47">
      <w:pPr>
        <w:pStyle w:val="NormalWeb"/>
        <w:spacing w:before="0" w:beforeAutospacing="0" w:after="0" w:afterAutospacing="0"/>
        <w:jc w:val="both"/>
        <w:rPr>
          <w:rFonts w:ascii="Arial Black" w:hAnsi="Arial Black" w:cs="Tahoma"/>
          <w:bCs/>
        </w:rPr>
      </w:pPr>
      <w:r w:rsidRPr="00285A47">
        <w:rPr>
          <w:rFonts w:ascii="Arial Black" w:hAnsi="Arial Black" w:cs="Tahoma"/>
          <w:bCs/>
        </w:rPr>
        <w:t>LEVEL 1 PHASE V SUPPLEMENTAL EDUCATION</w:t>
      </w:r>
    </w:p>
    <w:p w:rsidR="00285A47" w:rsidRPr="00285A47" w:rsidRDefault="00285A47" w:rsidP="00BD17F5">
      <w:pPr>
        <w:pStyle w:val="ListParagraph"/>
        <w:numPr>
          <w:ilvl w:val="0"/>
          <w:numId w:val="31"/>
        </w:numPr>
        <w:textAlignment w:val="baseline"/>
        <w:rPr>
          <w:rFonts w:ascii="Tahoma" w:hAnsi="Tahoma" w:cs="Tahoma"/>
        </w:rPr>
      </w:pPr>
      <w:r w:rsidRPr="00285A47">
        <w:rPr>
          <w:rFonts w:ascii="Tahoma" w:eastAsiaTheme="minorEastAsia" w:hAnsi="Tahoma" w:cs="Tahoma"/>
          <w:color w:val="000000" w:themeColor="text1"/>
        </w:rPr>
        <w:t>Courses on controlling mentally disturbed persons using minimal force (adults and juveniles).</w:t>
      </w:r>
    </w:p>
    <w:p w:rsidR="00285A47" w:rsidRPr="00285A47" w:rsidRDefault="00285A47" w:rsidP="00BD17F5">
      <w:pPr>
        <w:pStyle w:val="ListParagraph"/>
        <w:numPr>
          <w:ilvl w:val="0"/>
          <w:numId w:val="31"/>
        </w:numPr>
        <w:textAlignment w:val="baseline"/>
        <w:rPr>
          <w:rFonts w:ascii="Tahoma" w:hAnsi="Tahoma" w:cs="Tahoma"/>
        </w:rPr>
      </w:pPr>
      <w:r w:rsidRPr="00285A47">
        <w:rPr>
          <w:rFonts w:ascii="Tahoma" w:eastAsiaTheme="minorEastAsia" w:hAnsi="Tahoma" w:cs="Tahoma"/>
          <w:color w:val="000000" w:themeColor="text1"/>
        </w:rPr>
        <w:t>Advanced INTEL collection, analysis and sharing (preserving civil liberties and life)</w:t>
      </w:r>
    </w:p>
    <w:p w:rsidR="00285A47" w:rsidRPr="00285A47" w:rsidRDefault="00285A47" w:rsidP="00BD17F5">
      <w:pPr>
        <w:pStyle w:val="ListParagraph"/>
        <w:numPr>
          <w:ilvl w:val="0"/>
          <w:numId w:val="31"/>
        </w:numPr>
        <w:textAlignment w:val="baseline"/>
        <w:rPr>
          <w:rFonts w:ascii="Tahoma" w:hAnsi="Tahoma" w:cs="Tahoma"/>
        </w:rPr>
      </w:pPr>
      <w:r w:rsidRPr="00285A47">
        <w:rPr>
          <w:rFonts w:ascii="Tahoma" w:eastAsiaTheme="minorEastAsia" w:hAnsi="Tahoma" w:cs="Tahoma"/>
          <w:color w:val="000000" w:themeColor="text1"/>
        </w:rPr>
        <w:t>Advanced Tactics (dealing with myriad of threats)</w:t>
      </w:r>
    </w:p>
    <w:p w:rsidR="00285A47" w:rsidRPr="00285A47" w:rsidRDefault="00285A47" w:rsidP="00BD17F5">
      <w:pPr>
        <w:pStyle w:val="ListParagraph"/>
        <w:numPr>
          <w:ilvl w:val="0"/>
          <w:numId w:val="31"/>
        </w:numPr>
        <w:textAlignment w:val="baseline"/>
        <w:rPr>
          <w:rFonts w:ascii="Tahoma" w:hAnsi="Tahoma" w:cs="Tahoma"/>
        </w:rPr>
      </w:pPr>
      <w:r w:rsidRPr="00285A47">
        <w:rPr>
          <w:rFonts w:ascii="Tahoma" w:eastAsiaTheme="minorEastAsia" w:hAnsi="Tahoma" w:cs="Tahoma"/>
          <w:color w:val="000000" w:themeColor="text1"/>
        </w:rPr>
        <w:t>Other courses requested by officers &amp; deputies vested with responsibility to serve and protect</w:t>
      </w:r>
    </w:p>
    <w:p w:rsidR="00285A47" w:rsidRPr="00285A47" w:rsidRDefault="00285A47" w:rsidP="00285A47">
      <w:pPr>
        <w:pStyle w:val="NormalWeb"/>
        <w:spacing w:before="0" w:beforeAutospacing="0" w:after="0" w:afterAutospacing="0"/>
        <w:jc w:val="both"/>
        <w:rPr>
          <w:rFonts w:ascii="Tahoma" w:hAnsi="Tahoma" w:cs="Tahoma"/>
          <w:bCs/>
        </w:rPr>
      </w:pPr>
      <w:r w:rsidRPr="00285A47">
        <w:rPr>
          <w:rFonts w:ascii="Tahoma" w:hAnsi="Tahoma" w:cs="Tahoma"/>
          <w:bCs/>
        </w:rPr>
        <w:t xml:space="preserve">We must remain open-minded and remember to listen to the voices of those charged with the principal responsibility to maintain order while serving and protecting our citizens and children. </w:t>
      </w:r>
    </w:p>
    <w:p w:rsidR="00285A47" w:rsidRDefault="00285A47" w:rsidP="00285A47">
      <w:pPr>
        <w:pStyle w:val="NormalWeb"/>
        <w:spacing w:before="0" w:beforeAutospacing="0" w:after="0" w:afterAutospacing="0"/>
        <w:jc w:val="both"/>
        <w:rPr>
          <w:rFonts w:ascii="Tahoma" w:hAnsi="Tahoma" w:cs="Tahoma"/>
          <w:bCs/>
        </w:rPr>
      </w:pPr>
    </w:p>
    <w:p w:rsidR="00285A47" w:rsidRPr="00285A47" w:rsidRDefault="00285A47" w:rsidP="00285A47">
      <w:pPr>
        <w:pStyle w:val="NormalWeb"/>
        <w:spacing w:before="0" w:beforeAutospacing="0" w:after="0" w:afterAutospacing="0"/>
        <w:jc w:val="both"/>
        <w:rPr>
          <w:rFonts w:ascii="Tahoma" w:hAnsi="Tahoma" w:cs="Tahoma"/>
          <w:bCs/>
        </w:rPr>
      </w:pPr>
      <w:r w:rsidRPr="00285A47">
        <w:rPr>
          <w:rFonts w:ascii="Tahoma" w:hAnsi="Tahoma" w:cs="Tahoma"/>
          <w:bCs/>
        </w:rPr>
        <w:t>We always worry about budgets to the point of sacrificing what we need most – TRAINING.  The first line-item looked to in respect of saving money is our law enforcement training budget. It has traditionally become a systemic detrimental problem; yet we continue to ignore the reality that we cannot expect our law enforcement officers &amp; deputies to meet extremely high professional standards and expectations, without providing them “The means” to achieve these high professional standards and expectations. It seems no one wants to admit that this has been a perpetual problem for fear of being viewed as being politically incorrect (or in perceived controversy with political individuals and/or entities. We must admit the problem before we can cure it (fix it)! It has gotten so bad that we accept officer/deputy instructors reading from a book verses submersing our officers/deputies into practical and real world scenarios (situation) in a controlled training environment teaching them “The Right Way”. There is wrong way to do the right thing and there is no right way to do a wrong thing!</w:t>
      </w:r>
    </w:p>
    <w:p w:rsidR="00285A47" w:rsidRDefault="00285A47" w:rsidP="00285A47">
      <w:pPr>
        <w:pStyle w:val="NormalWeb"/>
        <w:spacing w:before="0" w:beforeAutospacing="0" w:after="0" w:afterAutospacing="0"/>
        <w:jc w:val="both"/>
        <w:rPr>
          <w:rFonts w:ascii="Tahoma" w:hAnsi="Tahoma" w:cs="Tahoma"/>
          <w:bCs/>
        </w:rPr>
      </w:pPr>
    </w:p>
    <w:p w:rsidR="00285A47" w:rsidRPr="00285A47" w:rsidRDefault="00285A47" w:rsidP="00285A47">
      <w:pPr>
        <w:pStyle w:val="NormalWeb"/>
        <w:spacing w:before="0" w:beforeAutospacing="0" w:after="0" w:afterAutospacing="0"/>
        <w:jc w:val="both"/>
        <w:rPr>
          <w:rFonts w:ascii="Tahoma" w:hAnsi="Tahoma" w:cs="Tahoma"/>
          <w:bCs/>
        </w:rPr>
      </w:pPr>
      <w:r w:rsidRPr="00285A47">
        <w:rPr>
          <w:rFonts w:ascii="Tahoma" w:hAnsi="Tahoma" w:cs="Tahoma"/>
          <w:bCs/>
        </w:rPr>
        <w:t xml:space="preserve">We wonder why there is such a gap between our citizens and law enforcement. We ponder why our officers &amp; deputies sometimes cannot communicate with our citizens and their exist a mutual lack of respect from all parties. Whatever the cause and effect we desire, the solution lies within our training regiment (how we train and what we train on). </w:t>
      </w:r>
    </w:p>
    <w:p w:rsidR="00285A47" w:rsidRDefault="00285A47" w:rsidP="00285A47">
      <w:pPr>
        <w:pStyle w:val="NormalWeb"/>
        <w:spacing w:before="0" w:beforeAutospacing="0" w:after="0" w:afterAutospacing="0"/>
        <w:jc w:val="both"/>
        <w:rPr>
          <w:rFonts w:ascii="Tahoma" w:hAnsi="Tahoma" w:cs="Tahoma"/>
          <w:bCs/>
        </w:rPr>
      </w:pPr>
    </w:p>
    <w:p w:rsidR="00285A47" w:rsidRPr="00285A47" w:rsidRDefault="00285A47" w:rsidP="00285A47">
      <w:pPr>
        <w:pStyle w:val="NormalWeb"/>
        <w:spacing w:before="0" w:beforeAutospacing="0" w:after="0" w:afterAutospacing="0"/>
        <w:jc w:val="both"/>
        <w:rPr>
          <w:rFonts w:ascii="Tahoma" w:hAnsi="Tahoma" w:cs="Tahoma"/>
          <w:bCs/>
        </w:rPr>
      </w:pPr>
      <w:r w:rsidRPr="00285A47">
        <w:rPr>
          <w:rFonts w:ascii="Tahoma" w:hAnsi="Tahoma" w:cs="Tahoma"/>
          <w:bCs/>
        </w:rPr>
        <w:t xml:space="preserve">Saving life cost money…..the Rhetorical Question remains </w:t>
      </w:r>
      <w:r w:rsidRPr="00285A47">
        <w:rPr>
          <w:rFonts w:ascii="Tahoma" w:hAnsi="Tahoma" w:cs="Tahoma"/>
          <w:bCs/>
          <w:u w:val="single"/>
        </w:rPr>
        <w:t>is</w:t>
      </w:r>
      <w:r w:rsidRPr="00285A47">
        <w:rPr>
          <w:rFonts w:ascii="Tahoma" w:hAnsi="Tahoma" w:cs="Tahoma"/>
          <w:bCs/>
        </w:rPr>
        <w:t xml:space="preserve"> preserving human rights, liberties and life worth the expenditure?</w:t>
      </w:r>
    </w:p>
    <w:p w:rsidR="00285A47" w:rsidRDefault="00285A47" w:rsidP="00285A47">
      <w:pPr>
        <w:pStyle w:val="NormalWeb"/>
        <w:spacing w:before="0" w:beforeAutospacing="0" w:after="0" w:afterAutospacing="0"/>
        <w:jc w:val="both"/>
        <w:rPr>
          <w:rFonts w:ascii="Tahoma" w:hAnsi="Tahoma" w:cs="Tahoma"/>
          <w:bCs/>
        </w:rPr>
      </w:pPr>
    </w:p>
    <w:p w:rsidR="00285A47" w:rsidRPr="00285A47" w:rsidRDefault="00285A47" w:rsidP="00285A47">
      <w:pPr>
        <w:pStyle w:val="NormalWeb"/>
        <w:spacing w:before="0" w:beforeAutospacing="0" w:after="0" w:afterAutospacing="0"/>
        <w:jc w:val="both"/>
        <w:rPr>
          <w:rFonts w:ascii="Tahoma" w:hAnsi="Tahoma" w:cs="Tahoma"/>
          <w:bCs/>
        </w:rPr>
      </w:pPr>
      <w:r w:rsidRPr="00285A47">
        <w:rPr>
          <w:rFonts w:ascii="Tahoma" w:hAnsi="Tahoma" w:cs="Tahoma"/>
          <w:bCs/>
        </w:rPr>
        <w:lastRenderedPageBreak/>
        <w:t>I firmly believe law enforcement officers and people (especially in highly stressful situations) will respond to their level of training.</w:t>
      </w:r>
    </w:p>
    <w:p w:rsidR="00285A47" w:rsidRDefault="00285A47" w:rsidP="00285A47">
      <w:pPr>
        <w:pStyle w:val="NormalWeb"/>
        <w:spacing w:before="0" w:beforeAutospacing="0" w:after="0" w:afterAutospacing="0"/>
        <w:jc w:val="both"/>
        <w:rPr>
          <w:rFonts w:ascii="Tahoma" w:hAnsi="Tahoma" w:cs="Tahoma"/>
          <w:bCs/>
        </w:rPr>
      </w:pPr>
    </w:p>
    <w:p w:rsidR="00285A47" w:rsidRPr="00285A47" w:rsidRDefault="00285A47" w:rsidP="00285A47">
      <w:pPr>
        <w:pStyle w:val="NormalWeb"/>
        <w:spacing w:before="0" w:beforeAutospacing="0" w:after="0" w:afterAutospacing="0"/>
        <w:jc w:val="both"/>
        <w:rPr>
          <w:rFonts w:ascii="Tahoma" w:hAnsi="Tahoma" w:cs="Tahoma"/>
          <w:bCs/>
        </w:rPr>
      </w:pPr>
      <w:r w:rsidRPr="00285A47">
        <w:rPr>
          <w:rFonts w:ascii="Tahoma" w:hAnsi="Tahoma" w:cs="Tahoma"/>
          <w:bCs/>
        </w:rPr>
        <w:t xml:space="preserve">For over 200 years the basic premise and concept of/for law enforcement is to </w:t>
      </w:r>
      <w:r w:rsidRPr="00285A47">
        <w:rPr>
          <w:rFonts w:ascii="Tahoma" w:hAnsi="Tahoma" w:cs="Tahoma"/>
          <w:bCs/>
          <w:u w:val="single"/>
        </w:rPr>
        <w:t>prevent crime</w:t>
      </w:r>
      <w:r w:rsidRPr="00285A47">
        <w:rPr>
          <w:rFonts w:ascii="Tahoma" w:hAnsi="Tahoma" w:cs="Tahoma"/>
          <w:bCs/>
        </w:rPr>
        <w:t>. Yet all of our resources today are allocated to responding verses intervention and prevention. What ever happened to the colloquialism “An ounce of prevention is worth a pound of cure”? Where and when did we lose sight of this meaning? The way to deal with crime and violence is to early detect, deny, delay and deter them.</w:t>
      </w:r>
    </w:p>
    <w:p w:rsidR="00285A47" w:rsidRPr="00285A47" w:rsidRDefault="00285A47" w:rsidP="00285A47">
      <w:pPr>
        <w:pStyle w:val="NormalWeb"/>
        <w:spacing w:before="0" w:beforeAutospacing="0" w:after="0" w:afterAutospacing="0"/>
        <w:jc w:val="both"/>
        <w:rPr>
          <w:rFonts w:ascii="Tahoma" w:hAnsi="Tahoma" w:cs="Tahoma"/>
          <w:bCs/>
        </w:rPr>
      </w:pPr>
      <w:r w:rsidRPr="00285A47">
        <w:rPr>
          <w:rFonts w:ascii="Tahoma" w:hAnsi="Tahoma" w:cs="Tahoma"/>
          <w:bCs/>
        </w:rPr>
        <w:t xml:space="preserve">The solution is to provide quality, state-of-the-art, best practices curriculums and lessons that are designed to enhance performance, knowledge and skill level that will  adhere to early intervention and prevention strategies that will detect, deny, delay and deter crime and violence within our society; the way to achieve this is TRAINING. </w:t>
      </w:r>
    </w:p>
    <w:p w:rsidR="00285A47" w:rsidRPr="00AF7799" w:rsidRDefault="00AF7799" w:rsidP="00AF7799">
      <w:pPr>
        <w:pStyle w:val="NormalWeb"/>
        <w:spacing w:before="0"/>
        <w:rPr>
          <w:rFonts w:ascii="Arial Black" w:hAnsi="Arial Black" w:cs="Tahoma"/>
          <w:bCs/>
        </w:rPr>
      </w:pPr>
      <w:r w:rsidRPr="00AF7799">
        <w:rPr>
          <w:rFonts w:ascii="Arial Black" w:eastAsiaTheme="majorEastAsia" w:hAnsi="Arial Black" w:cs="Tahoma"/>
          <w:b/>
          <w:bCs/>
        </w:rPr>
        <w:t>LEVEL I PHASE V Supplemental Education – Cont’d</w:t>
      </w:r>
    </w:p>
    <w:p w:rsidR="00AF7799" w:rsidRPr="00AF7799" w:rsidRDefault="00AF7799" w:rsidP="00AF7799">
      <w:pPr>
        <w:spacing w:before="154" w:after="0" w:line="240" w:lineRule="auto"/>
        <w:textAlignment w:val="baseline"/>
        <w:rPr>
          <w:rFonts w:eastAsia="Times New Roman"/>
          <w:b/>
        </w:rPr>
      </w:pPr>
      <w:r w:rsidRPr="00AF7799">
        <w:rPr>
          <w:rFonts w:eastAsiaTheme="minorEastAsia"/>
          <w:b/>
          <w:color w:val="000000" w:themeColor="text1"/>
        </w:rPr>
        <w:t>N.A.S.R.O. Courses:</w:t>
      </w:r>
    </w:p>
    <w:p w:rsidR="00AF7799" w:rsidRPr="00AF7799" w:rsidRDefault="00AF7799" w:rsidP="00BD17F5">
      <w:pPr>
        <w:pStyle w:val="ListParagraph"/>
        <w:numPr>
          <w:ilvl w:val="0"/>
          <w:numId w:val="32"/>
        </w:numPr>
        <w:textAlignment w:val="baseline"/>
        <w:rPr>
          <w:rFonts w:ascii="Tahoma" w:hAnsi="Tahoma" w:cs="Tahoma"/>
        </w:rPr>
      </w:pPr>
      <w:r w:rsidRPr="00AF7799">
        <w:rPr>
          <w:rFonts w:ascii="Tahoma" w:hAnsi="Tahoma" w:cs="Tahoma"/>
          <w:color w:val="000000" w:themeColor="text1"/>
        </w:rPr>
        <w:t>Basic S.R.O.</w:t>
      </w:r>
    </w:p>
    <w:p w:rsidR="00AF7799" w:rsidRPr="00AF7799" w:rsidRDefault="00AF7799" w:rsidP="00BD17F5">
      <w:pPr>
        <w:pStyle w:val="ListParagraph"/>
        <w:numPr>
          <w:ilvl w:val="0"/>
          <w:numId w:val="32"/>
        </w:numPr>
        <w:textAlignment w:val="baseline"/>
        <w:rPr>
          <w:rFonts w:ascii="Tahoma" w:hAnsi="Tahoma" w:cs="Tahoma"/>
        </w:rPr>
      </w:pPr>
      <w:r w:rsidRPr="00AF7799">
        <w:rPr>
          <w:rFonts w:ascii="Tahoma" w:hAnsi="Tahoma" w:cs="Tahoma"/>
          <w:color w:val="000000" w:themeColor="text1"/>
        </w:rPr>
        <w:t>Advanced S.R.O.</w:t>
      </w:r>
    </w:p>
    <w:p w:rsidR="00AF7799" w:rsidRPr="00AF7799" w:rsidRDefault="00AF7799" w:rsidP="00BD17F5">
      <w:pPr>
        <w:pStyle w:val="ListParagraph"/>
        <w:numPr>
          <w:ilvl w:val="0"/>
          <w:numId w:val="32"/>
        </w:numPr>
        <w:textAlignment w:val="baseline"/>
        <w:rPr>
          <w:rFonts w:ascii="Tahoma" w:hAnsi="Tahoma" w:cs="Tahoma"/>
        </w:rPr>
      </w:pPr>
      <w:r w:rsidRPr="00AF7799">
        <w:rPr>
          <w:rFonts w:ascii="Tahoma" w:hAnsi="Tahoma" w:cs="Tahoma"/>
          <w:color w:val="000000" w:themeColor="text1"/>
        </w:rPr>
        <w:t>S.R.O. Active Shooter Response</w:t>
      </w:r>
    </w:p>
    <w:p w:rsidR="00AF7799" w:rsidRPr="00AF7799" w:rsidRDefault="00AF7799" w:rsidP="00BD17F5">
      <w:pPr>
        <w:pStyle w:val="ListParagraph"/>
        <w:numPr>
          <w:ilvl w:val="0"/>
          <w:numId w:val="32"/>
        </w:numPr>
        <w:textAlignment w:val="baseline"/>
        <w:rPr>
          <w:rFonts w:ascii="Tahoma" w:hAnsi="Tahoma" w:cs="Tahoma"/>
        </w:rPr>
      </w:pPr>
      <w:r w:rsidRPr="00AF7799">
        <w:rPr>
          <w:rFonts w:ascii="Tahoma" w:hAnsi="Tahoma" w:cs="Tahoma"/>
          <w:color w:val="000000" w:themeColor="text1"/>
        </w:rPr>
        <w:t>Interview and Interrogation techniques for the S.R.O.</w:t>
      </w:r>
    </w:p>
    <w:p w:rsidR="00AF7799" w:rsidRPr="00AF7799" w:rsidRDefault="00AF7799" w:rsidP="00BD17F5">
      <w:pPr>
        <w:pStyle w:val="ListParagraph"/>
        <w:numPr>
          <w:ilvl w:val="0"/>
          <w:numId w:val="32"/>
        </w:numPr>
        <w:textAlignment w:val="baseline"/>
        <w:rPr>
          <w:rFonts w:ascii="Tahoma" w:hAnsi="Tahoma" w:cs="Tahoma"/>
        </w:rPr>
      </w:pPr>
      <w:r w:rsidRPr="00AF7799">
        <w:rPr>
          <w:rFonts w:ascii="Tahoma" w:hAnsi="Tahoma" w:cs="Tahoma"/>
          <w:color w:val="000000" w:themeColor="text1"/>
        </w:rPr>
        <w:t>School Security Officer (SSO) course</w:t>
      </w:r>
    </w:p>
    <w:p w:rsidR="00AF7799" w:rsidRPr="00AF7799" w:rsidRDefault="00AF7799" w:rsidP="00BD17F5">
      <w:pPr>
        <w:pStyle w:val="ListParagraph"/>
        <w:numPr>
          <w:ilvl w:val="0"/>
          <w:numId w:val="32"/>
        </w:numPr>
        <w:textAlignment w:val="baseline"/>
        <w:rPr>
          <w:rFonts w:ascii="Tahoma" w:hAnsi="Tahoma" w:cs="Tahoma"/>
        </w:rPr>
      </w:pPr>
      <w:r w:rsidRPr="00AF7799">
        <w:rPr>
          <w:rFonts w:ascii="Tahoma" w:hAnsi="Tahoma" w:cs="Tahoma"/>
          <w:color w:val="000000" w:themeColor="text1"/>
        </w:rPr>
        <w:t>Enhancing Lock-down Procedures for S.R.O.</w:t>
      </w:r>
    </w:p>
    <w:p w:rsidR="00AF7799" w:rsidRPr="00AF7799" w:rsidRDefault="00AF7799" w:rsidP="00BD17F5">
      <w:pPr>
        <w:pStyle w:val="ListParagraph"/>
        <w:numPr>
          <w:ilvl w:val="0"/>
          <w:numId w:val="32"/>
        </w:numPr>
        <w:textAlignment w:val="baseline"/>
        <w:rPr>
          <w:rFonts w:ascii="Tahoma" w:hAnsi="Tahoma" w:cs="Tahoma"/>
        </w:rPr>
      </w:pPr>
      <w:r w:rsidRPr="00AF7799">
        <w:rPr>
          <w:rFonts w:ascii="Tahoma" w:hAnsi="Tahoma" w:cs="Tahoma"/>
          <w:color w:val="000000" w:themeColor="text1"/>
        </w:rPr>
        <w:t>School Law Up-dates for S.R.O.</w:t>
      </w:r>
    </w:p>
    <w:p w:rsidR="00AF7799" w:rsidRPr="00AF7799" w:rsidRDefault="00AF7799" w:rsidP="00AF7799">
      <w:pPr>
        <w:pStyle w:val="NormalWeb"/>
        <w:spacing w:before="0" w:beforeAutospacing="0" w:after="0" w:afterAutospacing="0"/>
        <w:rPr>
          <w:rFonts w:ascii="Tahoma" w:hAnsi="Tahoma" w:cs="Tahoma"/>
          <w:bCs/>
        </w:rPr>
      </w:pPr>
      <w:r w:rsidRPr="00AF7799">
        <w:rPr>
          <w:rFonts w:ascii="Tahoma" w:hAnsi="Tahoma" w:cs="Tahoma"/>
          <w:bCs/>
        </w:rPr>
        <w:t>The Basic School Resource Officer Course is a forty-hour block of instruction designed for any law enforcement officer with two years or less experience working in an educational environment and school administrators. The course emphasizes three main areas of instruction:</w:t>
      </w:r>
    </w:p>
    <w:p w:rsidR="00AF7799" w:rsidRDefault="008036E5" w:rsidP="00BD17F5">
      <w:pPr>
        <w:pStyle w:val="NormalWeb"/>
        <w:numPr>
          <w:ilvl w:val="0"/>
          <w:numId w:val="33"/>
        </w:numPr>
        <w:spacing w:before="0"/>
        <w:rPr>
          <w:rFonts w:ascii="Tahoma" w:hAnsi="Tahoma" w:cs="Tahoma"/>
          <w:bCs/>
        </w:rPr>
      </w:pPr>
      <w:r w:rsidRPr="00AF7799">
        <w:rPr>
          <w:rFonts w:ascii="Tahoma" w:hAnsi="Tahoma" w:cs="Tahoma"/>
          <w:bCs/>
        </w:rPr>
        <w:t>Functioning as a police officer in the school setting</w:t>
      </w:r>
      <w:r w:rsidR="00AF7799" w:rsidRPr="00AF7799">
        <w:rPr>
          <w:rFonts w:ascii="Tahoma" w:hAnsi="Tahoma" w:cs="Tahoma"/>
          <w:bCs/>
        </w:rPr>
        <w:t xml:space="preserve"> </w:t>
      </w:r>
    </w:p>
    <w:p w:rsidR="00AF7799" w:rsidRDefault="008036E5" w:rsidP="00BD17F5">
      <w:pPr>
        <w:pStyle w:val="NormalWeb"/>
        <w:numPr>
          <w:ilvl w:val="0"/>
          <w:numId w:val="33"/>
        </w:numPr>
        <w:spacing w:before="0"/>
        <w:rPr>
          <w:rFonts w:ascii="Tahoma" w:hAnsi="Tahoma" w:cs="Tahoma"/>
          <w:bCs/>
        </w:rPr>
      </w:pPr>
      <w:r w:rsidRPr="00AF7799">
        <w:rPr>
          <w:rFonts w:ascii="Tahoma" w:hAnsi="Tahoma" w:cs="Tahoma"/>
          <w:bCs/>
        </w:rPr>
        <w:t xml:space="preserve">Working as a resource and problem solver </w:t>
      </w:r>
      <w:r w:rsidR="00AF7799" w:rsidRPr="00AF7799">
        <w:rPr>
          <w:rFonts w:ascii="Tahoma" w:hAnsi="Tahoma" w:cs="Tahoma"/>
          <w:bCs/>
        </w:rPr>
        <w:t xml:space="preserve"> </w:t>
      </w:r>
    </w:p>
    <w:p w:rsidR="008036E5" w:rsidRPr="00AF7799" w:rsidRDefault="008036E5" w:rsidP="00BD17F5">
      <w:pPr>
        <w:pStyle w:val="NormalWeb"/>
        <w:numPr>
          <w:ilvl w:val="0"/>
          <w:numId w:val="33"/>
        </w:numPr>
        <w:spacing w:before="0"/>
        <w:rPr>
          <w:rFonts w:ascii="Tahoma" w:hAnsi="Tahoma" w:cs="Tahoma"/>
          <w:bCs/>
        </w:rPr>
      </w:pPr>
      <w:r w:rsidRPr="00AF7799">
        <w:rPr>
          <w:rFonts w:ascii="Tahoma" w:hAnsi="Tahoma" w:cs="Tahoma"/>
          <w:bCs/>
        </w:rPr>
        <w:t>Developing teaching skills</w:t>
      </w:r>
    </w:p>
    <w:p w:rsidR="00AF7799" w:rsidRPr="00AF7799" w:rsidRDefault="00AF7799" w:rsidP="00AF7799">
      <w:pPr>
        <w:pStyle w:val="NormalWeb"/>
        <w:rPr>
          <w:rFonts w:ascii="Tahoma" w:hAnsi="Tahoma" w:cs="Tahoma"/>
          <w:bCs/>
        </w:rPr>
      </w:pPr>
      <w:r w:rsidRPr="00AF7799">
        <w:rPr>
          <w:rFonts w:ascii="Tahoma" w:hAnsi="Tahoma" w:cs="Tahoma"/>
          <w:bCs/>
        </w:rPr>
        <w:t>Attendees will gain a solid working knowledge of the School Resource Officer concept and how to establish a lasting partnership with their schools.</w:t>
      </w:r>
    </w:p>
    <w:p w:rsidR="00AF7799" w:rsidRPr="00AF7799" w:rsidRDefault="00AF7799" w:rsidP="00AF7799">
      <w:pPr>
        <w:pStyle w:val="NormalWeb"/>
        <w:spacing w:before="0"/>
        <w:rPr>
          <w:rFonts w:ascii="Tahoma" w:hAnsi="Tahoma" w:cs="Tahoma"/>
          <w:bCs/>
        </w:rPr>
      </w:pPr>
      <w:r w:rsidRPr="00AF7799">
        <w:rPr>
          <w:rFonts w:ascii="Tahoma" w:hAnsi="Tahoma" w:cs="Tahoma"/>
          <w:bCs/>
        </w:rPr>
        <w:t xml:space="preserve">The Advanced School Resource Officer Course is a twenty-four (24) hour block of instruction designed for any law enforcement officer working in an educational environment. This course, following the SRO Triad model, advances the SRO's knowledge and skills as a law enforcement officer, informal counselor, and educator. </w:t>
      </w:r>
    </w:p>
    <w:p w:rsidR="00AF7799" w:rsidRDefault="00AF7799" w:rsidP="00AF7799">
      <w:pPr>
        <w:pStyle w:val="NormalWeb"/>
        <w:spacing w:before="0"/>
        <w:rPr>
          <w:rFonts w:ascii="Tahoma" w:hAnsi="Tahoma" w:cs="Tahoma"/>
          <w:b/>
          <w:bCs/>
        </w:rPr>
      </w:pPr>
    </w:p>
    <w:p w:rsidR="00AF7799" w:rsidRDefault="00AF7799" w:rsidP="00AF7799">
      <w:pPr>
        <w:pStyle w:val="NormalWeb"/>
        <w:spacing w:before="0"/>
        <w:rPr>
          <w:rFonts w:ascii="Tahoma" w:hAnsi="Tahoma" w:cs="Tahoma"/>
          <w:b/>
          <w:bCs/>
        </w:rPr>
      </w:pPr>
    </w:p>
    <w:p w:rsidR="00AF7799" w:rsidRPr="00AF7799" w:rsidRDefault="00AF7799" w:rsidP="00AF7799">
      <w:pPr>
        <w:pStyle w:val="NormalWeb"/>
        <w:spacing w:before="0"/>
        <w:rPr>
          <w:rFonts w:ascii="Tahoma" w:hAnsi="Tahoma" w:cs="Tahoma"/>
          <w:bCs/>
        </w:rPr>
      </w:pPr>
      <w:r w:rsidRPr="00AF7799">
        <w:rPr>
          <w:rFonts w:ascii="Tahoma" w:hAnsi="Tahoma" w:cs="Tahoma"/>
          <w:b/>
          <w:bCs/>
        </w:rPr>
        <w:lastRenderedPageBreak/>
        <w:t>NASRO</w:t>
      </w:r>
      <w:r w:rsidRPr="00AF7799">
        <w:rPr>
          <w:rFonts w:ascii="Tahoma" w:hAnsi="Tahoma" w:cs="Tahoma"/>
          <w:bCs/>
        </w:rPr>
        <w:t xml:space="preserve"> in cooperation with Tactical Defense Institute (TDI) is pleased to present "SRO </w:t>
      </w:r>
      <w:r w:rsidRPr="00AF7799">
        <w:rPr>
          <w:rFonts w:ascii="Tahoma" w:hAnsi="Tahoma" w:cs="Tahoma"/>
          <w:b/>
          <w:bCs/>
        </w:rPr>
        <w:t>Active Shooter Response" course.</w:t>
      </w:r>
      <w:r>
        <w:rPr>
          <w:rFonts w:ascii="Tahoma" w:hAnsi="Tahoma" w:cs="Tahoma"/>
          <w:b/>
          <w:bCs/>
        </w:rPr>
        <w:t xml:space="preserve"> </w:t>
      </w:r>
      <w:r w:rsidRPr="00AF7799">
        <w:rPr>
          <w:rFonts w:ascii="Tahoma" w:hAnsi="Tahoma" w:cs="Tahoma"/>
          <w:bCs/>
        </w:rPr>
        <w:t>This is an intensive five day hands-on course which focuses specifically on a one and/or two officer response to an active shooter or random violent incident on a school campus. NASRO and TDI instructors presenting the course are all certified firearms instructors with several years of tactical experience.</w:t>
      </w:r>
    </w:p>
    <w:p w:rsidR="00AF7799" w:rsidRPr="00AF7799" w:rsidRDefault="00AF7799" w:rsidP="00AF7799">
      <w:pPr>
        <w:pStyle w:val="NormalWeb"/>
        <w:spacing w:before="0"/>
        <w:rPr>
          <w:rFonts w:ascii="Tahoma" w:hAnsi="Tahoma" w:cs="Tahoma"/>
          <w:bCs/>
        </w:rPr>
      </w:pPr>
      <w:r w:rsidRPr="00AF7799">
        <w:rPr>
          <w:rFonts w:ascii="Tahoma" w:hAnsi="Tahoma" w:cs="Tahoma"/>
          <w:b/>
          <w:bCs/>
        </w:rPr>
        <w:t>Interview &amp; Interrogation</w:t>
      </w:r>
      <w:r w:rsidRPr="00AF7799">
        <w:rPr>
          <w:rFonts w:ascii="Tahoma" w:hAnsi="Tahoma" w:cs="Tahoma"/>
          <w:bCs/>
        </w:rPr>
        <w:t>: This 24-hour course is designed to provide SROs with the knowledge and skills to understand and interpret verbal and physical deception signals in an interview situation and correctly identify stress and/or deception in written statements. This course is taught in a three day, eight hour format. Classes begin promptly at 8:00 am each morning and conclude at 5:00 pm each evening. Attendees are required to attend all sessions in order to obtain the National School Resource Officer Interview and Interrogation Course Certificate.</w:t>
      </w:r>
    </w:p>
    <w:p w:rsidR="00AF7799" w:rsidRPr="00AF7799" w:rsidRDefault="00AF7799" w:rsidP="00AF7799">
      <w:pPr>
        <w:pStyle w:val="NormalWeb"/>
        <w:spacing w:before="0"/>
        <w:rPr>
          <w:rFonts w:ascii="Tahoma" w:hAnsi="Tahoma" w:cs="Tahoma"/>
          <w:bCs/>
        </w:rPr>
      </w:pPr>
      <w:r w:rsidRPr="00AF7799">
        <w:rPr>
          <w:rFonts w:ascii="Tahoma" w:hAnsi="Tahoma" w:cs="Tahoma"/>
          <w:b/>
          <w:bCs/>
        </w:rPr>
        <w:t>School Security Officer</w:t>
      </w:r>
      <w:r w:rsidRPr="00AF7799">
        <w:rPr>
          <w:rFonts w:ascii="Tahoma" w:hAnsi="Tahoma" w:cs="Tahoma"/>
          <w:bCs/>
        </w:rPr>
        <w:t>: is a 3 day/ 24 hour training course for non - sworn safety and security officers working in schools with an SRO or solo. The course will emphasize three main areas of instruction: Functioning as a security officer in the school setting Working effectively with students School Safety and Emergency Planning . Attendees will gain a working knowledge of the School Safety Officer concept and how to establish a lasting partnership with their schools.</w:t>
      </w:r>
    </w:p>
    <w:p w:rsidR="00AF7799" w:rsidRPr="00AF7799" w:rsidRDefault="00AF7799" w:rsidP="00AF7799">
      <w:pPr>
        <w:pStyle w:val="NormalWeb"/>
        <w:spacing w:before="0"/>
        <w:rPr>
          <w:rFonts w:ascii="Tahoma" w:hAnsi="Tahoma" w:cs="Tahoma"/>
          <w:bCs/>
        </w:rPr>
      </w:pPr>
      <w:r w:rsidRPr="00AF7799">
        <w:rPr>
          <w:rFonts w:ascii="Tahoma" w:hAnsi="Tahoma" w:cs="Tahoma"/>
          <w:b/>
          <w:bCs/>
        </w:rPr>
        <w:t>Enhancing Lock-down Procedures</w:t>
      </w:r>
      <w:r w:rsidRPr="00AF7799">
        <w:rPr>
          <w:rFonts w:ascii="Tahoma" w:hAnsi="Tahoma" w:cs="Tahoma"/>
          <w:bCs/>
        </w:rPr>
        <w:t>: is a 16-hour course that will focus on moving beyond the traditional lockdown and provide optional responses, based on the circumstances at hand, to school resource officers, school administrators, teachers. and school staff should there be a violent situation on campus. Participants will be provided instruction on key components of an organized and thoughtful Emergency Operations Plan with emphasis on Survival Strategies.</w:t>
      </w:r>
    </w:p>
    <w:p w:rsidR="00AF7799" w:rsidRPr="00AF7799" w:rsidRDefault="00AF7799" w:rsidP="00AF7799">
      <w:pPr>
        <w:pStyle w:val="NormalWeb"/>
        <w:spacing w:before="0"/>
        <w:rPr>
          <w:rFonts w:ascii="Tahoma" w:hAnsi="Tahoma" w:cs="Tahoma"/>
          <w:bCs/>
        </w:rPr>
      </w:pPr>
      <w:r w:rsidRPr="00AF7799">
        <w:rPr>
          <w:rFonts w:ascii="Tahoma" w:hAnsi="Tahoma" w:cs="Tahoma"/>
          <w:b/>
          <w:bCs/>
        </w:rPr>
        <w:t>School Law Up-dates</w:t>
      </w:r>
      <w:r w:rsidRPr="00AF7799">
        <w:rPr>
          <w:rFonts w:ascii="Tahoma" w:hAnsi="Tahoma" w:cs="Tahoma"/>
          <w:bCs/>
        </w:rPr>
        <w:t>: This one-day, specialized National School Law Update has been designed at the urging of School Administrators and School Resource Officers from across the country. By addressing such timely subjects as search and seizure, student interviews, custody issues, sexual harassment, and civil liability. It is taught by Dr. Bernard James, J.D., Professor of Constitutional Law at Pepperdine University.</w:t>
      </w:r>
    </w:p>
    <w:p w:rsidR="00AF7799" w:rsidRPr="006D7A26" w:rsidRDefault="006D7A26" w:rsidP="00AF7799">
      <w:pPr>
        <w:pStyle w:val="NormalWeb"/>
        <w:spacing w:before="0"/>
        <w:rPr>
          <w:rFonts w:ascii="Arial Black" w:hAnsi="Arial Black" w:cs="Tahoma"/>
          <w:bCs/>
        </w:rPr>
      </w:pPr>
      <w:r w:rsidRPr="006D7A26">
        <w:rPr>
          <w:rFonts w:ascii="Arial Black" w:hAnsi="Arial Black" w:cs="Tahoma"/>
          <w:bCs/>
        </w:rPr>
        <w:t>FORCE MULTIPLIER CONCEPT:</w:t>
      </w:r>
    </w:p>
    <w:p w:rsidR="006D7A26" w:rsidRPr="006D7A26" w:rsidRDefault="006D7A26" w:rsidP="006D7A26">
      <w:pPr>
        <w:spacing w:before="154" w:after="0" w:line="240" w:lineRule="auto"/>
        <w:textAlignment w:val="baseline"/>
        <w:rPr>
          <w:rFonts w:eastAsia="Times New Roman"/>
          <w:b/>
        </w:rPr>
      </w:pPr>
      <w:r w:rsidRPr="006D7A26">
        <w:rPr>
          <w:rFonts w:eastAsiaTheme="minorEastAsia"/>
          <w:b/>
          <w:color w:val="000000" w:themeColor="text1"/>
        </w:rPr>
        <w:t>CROSS-TRAINING CONCEPT</w:t>
      </w:r>
    </w:p>
    <w:p w:rsidR="006D7A26" w:rsidRPr="006D7A26" w:rsidRDefault="006D7A26" w:rsidP="00BD17F5">
      <w:pPr>
        <w:numPr>
          <w:ilvl w:val="0"/>
          <w:numId w:val="34"/>
        </w:numPr>
        <w:spacing w:after="0" w:line="240" w:lineRule="auto"/>
        <w:contextualSpacing/>
        <w:textAlignment w:val="baseline"/>
        <w:rPr>
          <w:rFonts w:eastAsia="Times New Roman"/>
        </w:rPr>
      </w:pPr>
      <w:r w:rsidRPr="006D7A26">
        <w:rPr>
          <w:rFonts w:eastAsia="Times New Roman"/>
          <w:color w:val="000000" w:themeColor="text1"/>
        </w:rPr>
        <w:t>D.A.R.E. Officer</w:t>
      </w:r>
    </w:p>
    <w:p w:rsidR="006D7A26" w:rsidRPr="006D7A26" w:rsidRDefault="006D7A26" w:rsidP="00BD17F5">
      <w:pPr>
        <w:numPr>
          <w:ilvl w:val="0"/>
          <w:numId w:val="34"/>
        </w:numPr>
        <w:spacing w:after="0" w:line="240" w:lineRule="auto"/>
        <w:contextualSpacing/>
        <w:textAlignment w:val="baseline"/>
        <w:rPr>
          <w:rFonts w:eastAsia="Times New Roman"/>
        </w:rPr>
      </w:pPr>
      <w:r w:rsidRPr="006D7A26">
        <w:rPr>
          <w:rFonts w:eastAsia="Times New Roman"/>
          <w:color w:val="000000" w:themeColor="text1"/>
        </w:rPr>
        <w:t xml:space="preserve">N.A.S.R.O. </w:t>
      </w:r>
      <w:r w:rsidRPr="006D7A26">
        <w:rPr>
          <w:rFonts w:eastAsia="Tahoma"/>
          <w:color w:val="000000" w:themeColor="text1"/>
        </w:rPr>
        <w:t>Officer certification courses</w:t>
      </w:r>
    </w:p>
    <w:p w:rsidR="006D7A26" w:rsidRPr="006D7A26" w:rsidRDefault="006D7A26" w:rsidP="00BD17F5">
      <w:pPr>
        <w:numPr>
          <w:ilvl w:val="0"/>
          <w:numId w:val="34"/>
        </w:numPr>
        <w:spacing w:after="0" w:line="240" w:lineRule="auto"/>
        <w:contextualSpacing/>
        <w:textAlignment w:val="baseline"/>
        <w:rPr>
          <w:rFonts w:eastAsia="Times New Roman"/>
        </w:rPr>
      </w:pPr>
      <w:r w:rsidRPr="006D7A26">
        <w:rPr>
          <w:rFonts w:eastAsia="Times New Roman"/>
          <w:color w:val="000000" w:themeColor="text1"/>
        </w:rPr>
        <w:t xml:space="preserve">Crime Prevention </w:t>
      </w:r>
      <w:r w:rsidRPr="006D7A26">
        <w:rPr>
          <w:rFonts w:eastAsia="Tahoma"/>
          <w:color w:val="000000" w:themeColor="text1"/>
        </w:rPr>
        <w:t xml:space="preserve">courses </w:t>
      </w:r>
    </w:p>
    <w:p w:rsidR="006D7A26" w:rsidRPr="006D7A26" w:rsidRDefault="006D7A26" w:rsidP="00BD17F5">
      <w:pPr>
        <w:numPr>
          <w:ilvl w:val="0"/>
          <w:numId w:val="34"/>
        </w:numPr>
        <w:spacing w:after="0" w:line="240" w:lineRule="auto"/>
        <w:contextualSpacing/>
        <w:textAlignment w:val="baseline"/>
        <w:rPr>
          <w:rFonts w:eastAsia="Times New Roman"/>
        </w:rPr>
      </w:pPr>
      <w:r w:rsidRPr="006D7A26">
        <w:rPr>
          <w:rFonts w:eastAsia="Tahoma"/>
          <w:color w:val="000000" w:themeColor="text1"/>
        </w:rPr>
        <w:t>G.R.E.A.T. Officer certification</w:t>
      </w:r>
    </w:p>
    <w:p w:rsidR="006D7A26" w:rsidRPr="006D7A26" w:rsidRDefault="006D7A26" w:rsidP="00BD17F5">
      <w:pPr>
        <w:numPr>
          <w:ilvl w:val="0"/>
          <w:numId w:val="34"/>
        </w:numPr>
        <w:spacing w:after="0" w:line="240" w:lineRule="auto"/>
        <w:contextualSpacing/>
        <w:textAlignment w:val="baseline"/>
        <w:rPr>
          <w:rFonts w:eastAsia="Times New Roman"/>
        </w:rPr>
      </w:pPr>
      <w:r w:rsidRPr="006D7A26">
        <w:rPr>
          <w:rFonts w:eastAsia="Tahoma"/>
          <w:b/>
          <w:bCs/>
          <w:color w:val="000000" w:themeColor="text1"/>
        </w:rPr>
        <w:t xml:space="preserve">Community Policing &amp; S.A.F.E. </w:t>
      </w:r>
      <w:r w:rsidRPr="006D7A26">
        <w:rPr>
          <w:rFonts w:eastAsia="Tahoma"/>
          <w:color w:val="000000" w:themeColor="text1"/>
        </w:rPr>
        <w:t>training courses</w:t>
      </w:r>
    </w:p>
    <w:p w:rsidR="006D7A26" w:rsidRDefault="006D7A26" w:rsidP="006D7A26">
      <w:pPr>
        <w:spacing w:before="86" w:after="0" w:line="240" w:lineRule="auto"/>
        <w:textAlignment w:val="baseline"/>
        <w:rPr>
          <w:rFonts w:ascii="Arial Black" w:eastAsiaTheme="minorEastAsia" w:hAnsi="Arial Black" w:cstheme="minorBidi"/>
          <w:b/>
          <w:bCs/>
          <w:color w:val="000000" w:themeColor="text1"/>
          <w:kern w:val="24"/>
        </w:rPr>
      </w:pPr>
    </w:p>
    <w:p w:rsidR="006D7A26" w:rsidRPr="006D7A26" w:rsidRDefault="006D7A26" w:rsidP="006D7A26">
      <w:pPr>
        <w:spacing w:before="86" w:after="0" w:line="240" w:lineRule="auto"/>
        <w:textAlignment w:val="baseline"/>
        <w:rPr>
          <w:rFonts w:ascii="Times New Roman" w:eastAsia="Times New Roman" w:hAnsi="Times New Roman" w:cs="Times New Roman"/>
        </w:rPr>
      </w:pPr>
      <w:r w:rsidRPr="006D7A26">
        <w:rPr>
          <w:rFonts w:ascii="Arial Black" w:eastAsiaTheme="minorEastAsia" w:hAnsi="Arial Black" w:cstheme="minorBidi"/>
          <w:b/>
          <w:bCs/>
          <w:color w:val="000000" w:themeColor="text1"/>
          <w:kern w:val="24"/>
        </w:rPr>
        <w:lastRenderedPageBreak/>
        <w:t>CROSS-TRAINING – FORCE MULTIPLIERS</w:t>
      </w:r>
    </w:p>
    <w:p w:rsidR="006D7A26" w:rsidRPr="006D7A26" w:rsidRDefault="006D7A26" w:rsidP="00BD17F5">
      <w:pPr>
        <w:numPr>
          <w:ilvl w:val="0"/>
          <w:numId w:val="35"/>
        </w:numPr>
        <w:spacing w:after="0" w:line="240" w:lineRule="auto"/>
        <w:contextualSpacing/>
        <w:textAlignment w:val="baseline"/>
        <w:rPr>
          <w:rFonts w:ascii="Times New Roman" w:eastAsia="Times New Roman" w:hAnsi="Times New Roman" w:cs="Times New Roman"/>
        </w:rPr>
      </w:pPr>
      <w:r w:rsidRPr="006D7A26">
        <w:rPr>
          <w:rFonts w:ascii="Arial Black" w:eastAsiaTheme="minorEastAsia" w:hAnsi="Arial Black" w:cstheme="minorBidi"/>
          <w:color w:val="000000" w:themeColor="text1"/>
          <w:kern w:val="24"/>
        </w:rPr>
        <w:t xml:space="preserve">D.A.R.E. Officer </w:t>
      </w:r>
      <w:r w:rsidRPr="006D7A26">
        <w:rPr>
          <w:rFonts w:eastAsia="Tahoma"/>
          <w:color w:val="000000" w:themeColor="text1"/>
          <w:kern w:val="24"/>
        </w:rPr>
        <w:t>certification (2-week course)</w:t>
      </w:r>
    </w:p>
    <w:p w:rsidR="006D7A26" w:rsidRPr="006D7A26" w:rsidRDefault="006D7A26" w:rsidP="00BD17F5">
      <w:pPr>
        <w:numPr>
          <w:ilvl w:val="0"/>
          <w:numId w:val="35"/>
        </w:numPr>
        <w:spacing w:after="0" w:line="240" w:lineRule="auto"/>
        <w:contextualSpacing/>
        <w:textAlignment w:val="baseline"/>
        <w:rPr>
          <w:rFonts w:ascii="Times New Roman" w:eastAsia="Times New Roman" w:hAnsi="Times New Roman" w:cs="Times New Roman"/>
        </w:rPr>
      </w:pPr>
      <w:r w:rsidRPr="006D7A26">
        <w:rPr>
          <w:rFonts w:ascii="Arial Black" w:eastAsiaTheme="minorEastAsia" w:hAnsi="Arial Black" w:cstheme="minorBidi"/>
          <w:color w:val="000000" w:themeColor="text1"/>
          <w:kern w:val="24"/>
        </w:rPr>
        <w:t xml:space="preserve"> N.A.S.R.O. </w:t>
      </w:r>
      <w:r w:rsidRPr="006D7A26">
        <w:rPr>
          <w:rFonts w:eastAsia="Tahoma"/>
          <w:color w:val="000000" w:themeColor="text1"/>
          <w:kern w:val="24"/>
        </w:rPr>
        <w:t>Officer certification courses to enhance SRO knowledge and skill level</w:t>
      </w:r>
      <w:r w:rsidRPr="006D7A26">
        <w:rPr>
          <w:rFonts w:ascii="Arial Black" w:eastAsiaTheme="minorEastAsia" w:hAnsi="Arial Black" w:cstheme="minorBidi"/>
          <w:color w:val="000000" w:themeColor="text1"/>
          <w:kern w:val="24"/>
        </w:rPr>
        <w:t>.</w:t>
      </w:r>
    </w:p>
    <w:p w:rsidR="006D7A26" w:rsidRPr="006D7A26" w:rsidRDefault="006D7A26" w:rsidP="00BD17F5">
      <w:pPr>
        <w:numPr>
          <w:ilvl w:val="0"/>
          <w:numId w:val="35"/>
        </w:numPr>
        <w:spacing w:after="0" w:line="240" w:lineRule="auto"/>
        <w:contextualSpacing/>
        <w:textAlignment w:val="baseline"/>
        <w:rPr>
          <w:rFonts w:ascii="Times New Roman" w:eastAsia="Times New Roman" w:hAnsi="Times New Roman" w:cs="Times New Roman"/>
        </w:rPr>
      </w:pPr>
      <w:r w:rsidRPr="006D7A26">
        <w:rPr>
          <w:rFonts w:ascii="Arial Black" w:eastAsiaTheme="minorEastAsia" w:hAnsi="Arial Black" w:cstheme="minorBidi"/>
          <w:color w:val="000000" w:themeColor="text1"/>
          <w:kern w:val="24"/>
        </w:rPr>
        <w:t xml:space="preserve"> Crime Prevention </w:t>
      </w:r>
      <w:r w:rsidRPr="006D7A26">
        <w:rPr>
          <w:rFonts w:eastAsia="Tahoma"/>
          <w:color w:val="000000" w:themeColor="text1"/>
          <w:kern w:val="24"/>
        </w:rPr>
        <w:t>courses designed to certify officer/deputy as a certified crime prevention specialist (C.C.P.S.)</w:t>
      </w:r>
    </w:p>
    <w:p w:rsidR="006D7A26" w:rsidRPr="006D7A26" w:rsidRDefault="006D7A26" w:rsidP="00BD17F5">
      <w:pPr>
        <w:numPr>
          <w:ilvl w:val="0"/>
          <w:numId w:val="35"/>
        </w:numPr>
        <w:spacing w:after="0" w:line="240" w:lineRule="auto"/>
        <w:contextualSpacing/>
        <w:textAlignment w:val="baseline"/>
        <w:rPr>
          <w:rFonts w:ascii="Times New Roman" w:eastAsia="Times New Roman" w:hAnsi="Times New Roman" w:cs="Times New Roman"/>
        </w:rPr>
      </w:pPr>
      <w:r w:rsidRPr="006D7A26">
        <w:rPr>
          <w:rFonts w:eastAsia="Tahoma"/>
          <w:color w:val="000000" w:themeColor="text1"/>
          <w:kern w:val="24"/>
        </w:rPr>
        <w:t xml:space="preserve"> </w:t>
      </w:r>
      <w:r w:rsidRPr="006D7A26">
        <w:rPr>
          <w:rFonts w:ascii="Arial Black" w:eastAsia="Tahoma" w:hAnsi="Arial Black"/>
          <w:color w:val="000000" w:themeColor="text1"/>
          <w:kern w:val="24"/>
        </w:rPr>
        <w:t xml:space="preserve">G.R.E.A.T. </w:t>
      </w:r>
      <w:r w:rsidRPr="006D7A26">
        <w:rPr>
          <w:rFonts w:eastAsia="Tahoma"/>
          <w:color w:val="000000" w:themeColor="text1"/>
          <w:kern w:val="24"/>
        </w:rPr>
        <w:t>40-hour certification course offered in Texas at annual summer training conference</w:t>
      </w:r>
    </w:p>
    <w:p w:rsidR="006D7A26" w:rsidRPr="006D7A26" w:rsidRDefault="006D7A26" w:rsidP="00BD17F5">
      <w:pPr>
        <w:numPr>
          <w:ilvl w:val="0"/>
          <w:numId w:val="35"/>
        </w:numPr>
        <w:spacing w:after="0" w:line="240" w:lineRule="auto"/>
        <w:contextualSpacing/>
        <w:textAlignment w:val="baseline"/>
        <w:rPr>
          <w:rFonts w:ascii="Times New Roman" w:eastAsia="Times New Roman" w:hAnsi="Times New Roman" w:cs="Times New Roman"/>
        </w:rPr>
      </w:pPr>
      <w:r w:rsidRPr="006D7A26">
        <w:rPr>
          <w:rFonts w:eastAsia="Tahoma"/>
          <w:color w:val="000000" w:themeColor="text1"/>
          <w:kern w:val="24"/>
        </w:rPr>
        <w:t xml:space="preserve"> </w:t>
      </w:r>
      <w:r w:rsidRPr="006D7A26">
        <w:rPr>
          <w:rFonts w:ascii="Arial Black" w:eastAsia="Tahoma" w:hAnsi="Arial Black"/>
          <w:b/>
          <w:bCs/>
          <w:color w:val="000000" w:themeColor="text1"/>
          <w:kern w:val="24"/>
        </w:rPr>
        <w:t xml:space="preserve">Community Policing </w:t>
      </w:r>
      <w:r w:rsidRPr="006D7A26">
        <w:rPr>
          <w:rFonts w:eastAsia="Tahoma"/>
          <w:color w:val="000000" w:themeColor="text1"/>
          <w:kern w:val="24"/>
        </w:rPr>
        <w:t>certification courses</w:t>
      </w:r>
    </w:p>
    <w:p w:rsidR="006D7A26" w:rsidRPr="006D7A26" w:rsidRDefault="006D7A26" w:rsidP="006D7A26">
      <w:pPr>
        <w:spacing w:before="86" w:after="0" w:line="240" w:lineRule="auto"/>
        <w:textAlignment w:val="baseline"/>
        <w:rPr>
          <w:rFonts w:ascii="Times New Roman" w:eastAsia="Times New Roman" w:hAnsi="Times New Roman" w:cs="Times New Roman"/>
          <w:b/>
        </w:rPr>
      </w:pPr>
      <w:r w:rsidRPr="006D7A26">
        <w:rPr>
          <w:rFonts w:eastAsia="Tahoma"/>
          <w:b/>
          <w:color w:val="000000" w:themeColor="text1"/>
          <w:kern w:val="24"/>
        </w:rPr>
        <w:t xml:space="preserve">Logic and Rationale: </w:t>
      </w:r>
    </w:p>
    <w:p w:rsidR="006D7A26" w:rsidRPr="006D7A26" w:rsidRDefault="006D7A26" w:rsidP="006D7A26">
      <w:pPr>
        <w:spacing w:after="0" w:line="240" w:lineRule="auto"/>
        <w:contextualSpacing/>
        <w:textAlignment w:val="baseline"/>
        <w:rPr>
          <w:rFonts w:ascii="Times New Roman" w:eastAsia="Times New Roman" w:hAnsi="Times New Roman" w:cs="Times New Roman"/>
        </w:rPr>
      </w:pPr>
      <w:r w:rsidRPr="006D7A26">
        <w:rPr>
          <w:rFonts w:eastAsia="Tahoma"/>
          <w:color w:val="000000" w:themeColor="text1"/>
          <w:kern w:val="24"/>
        </w:rPr>
        <w:t>It is cost advantageous in regards to:</w:t>
      </w:r>
    </w:p>
    <w:p w:rsidR="006D7A26" w:rsidRPr="006D7A26" w:rsidRDefault="006D7A26" w:rsidP="00BD17F5">
      <w:pPr>
        <w:pStyle w:val="ListParagraph"/>
        <w:numPr>
          <w:ilvl w:val="0"/>
          <w:numId w:val="37"/>
        </w:numPr>
        <w:textAlignment w:val="baseline"/>
        <w:rPr>
          <w:rFonts w:ascii="Tahoma" w:hAnsi="Tahoma" w:cs="Tahoma"/>
        </w:rPr>
      </w:pPr>
      <w:r w:rsidRPr="006D7A26">
        <w:rPr>
          <w:rFonts w:ascii="Tahoma" w:eastAsia="Tahoma" w:hAnsi="Tahoma" w:cs="Tahoma"/>
          <w:color w:val="000000" w:themeColor="text1"/>
          <w:kern w:val="24"/>
        </w:rPr>
        <w:t>One officer/deputy trained to do the job normally expected of five (5) different individuals.</w:t>
      </w:r>
    </w:p>
    <w:p w:rsidR="006D7A26" w:rsidRPr="006D7A26" w:rsidRDefault="006D7A26" w:rsidP="006D7A26">
      <w:pPr>
        <w:spacing w:after="0" w:line="240" w:lineRule="auto"/>
        <w:contextualSpacing/>
        <w:textAlignment w:val="baseline"/>
        <w:rPr>
          <w:rFonts w:ascii="Times New Roman" w:eastAsia="Times New Roman" w:hAnsi="Times New Roman" w:cs="Times New Roman"/>
        </w:rPr>
      </w:pPr>
      <w:r w:rsidRPr="006D7A26">
        <w:rPr>
          <w:rFonts w:eastAsia="Tahoma"/>
          <w:color w:val="000000" w:themeColor="text1"/>
          <w:kern w:val="24"/>
        </w:rPr>
        <w:t>This concept will reflect definitely justifiable to any budget hearings</w:t>
      </w:r>
    </w:p>
    <w:p w:rsidR="006D7A26" w:rsidRPr="006D7A26" w:rsidRDefault="006D7A26" w:rsidP="00BD17F5">
      <w:pPr>
        <w:pStyle w:val="ListParagraph"/>
        <w:numPr>
          <w:ilvl w:val="0"/>
          <w:numId w:val="37"/>
        </w:numPr>
        <w:textAlignment w:val="baseline"/>
        <w:rPr>
          <w:rFonts w:ascii="Tahoma" w:hAnsi="Tahoma" w:cs="Tahoma"/>
        </w:rPr>
      </w:pPr>
      <w:r w:rsidRPr="006D7A26">
        <w:rPr>
          <w:rFonts w:ascii="Tahoma" w:eastAsia="Tahoma" w:hAnsi="Tahoma" w:cs="Tahoma"/>
          <w:color w:val="000000" w:themeColor="text1"/>
          <w:kern w:val="24"/>
        </w:rPr>
        <w:t xml:space="preserve">Maximum use of existing resources. </w:t>
      </w:r>
    </w:p>
    <w:p w:rsidR="006D7A26" w:rsidRPr="006D7A26" w:rsidRDefault="006D7A26" w:rsidP="00BD17F5">
      <w:pPr>
        <w:pStyle w:val="ListParagraph"/>
        <w:numPr>
          <w:ilvl w:val="0"/>
          <w:numId w:val="37"/>
        </w:numPr>
        <w:textAlignment w:val="baseline"/>
        <w:rPr>
          <w:rFonts w:ascii="Tahoma" w:hAnsi="Tahoma" w:cs="Tahoma"/>
        </w:rPr>
      </w:pPr>
      <w:r w:rsidRPr="006D7A26">
        <w:rPr>
          <w:rFonts w:ascii="Tahoma" w:eastAsia="Tahoma" w:hAnsi="Tahoma" w:cs="Tahoma"/>
          <w:color w:val="000000" w:themeColor="text1"/>
          <w:kern w:val="24"/>
        </w:rPr>
        <w:t>It serves to improve police &amp; community relations</w:t>
      </w:r>
    </w:p>
    <w:p w:rsidR="006D7A26" w:rsidRPr="006D7A26" w:rsidRDefault="006D7A26" w:rsidP="00BD17F5">
      <w:pPr>
        <w:pStyle w:val="ListParagraph"/>
        <w:numPr>
          <w:ilvl w:val="0"/>
          <w:numId w:val="37"/>
        </w:numPr>
        <w:textAlignment w:val="baseline"/>
        <w:rPr>
          <w:rFonts w:ascii="Tahoma" w:hAnsi="Tahoma" w:cs="Tahoma"/>
        </w:rPr>
      </w:pPr>
      <w:r w:rsidRPr="006D7A26">
        <w:rPr>
          <w:rFonts w:ascii="Tahoma" w:eastAsia="Tahoma" w:hAnsi="Tahoma" w:cs="Tahoma"/>
          <w:color w:val="000000" w:themeColor="text1"/>
          <w:kern w:val="24"/>
        </w:rPr>
        <w:t>It promotes and enhances officer as well as citizen safety and security</w:t>
      </w:r>
    </w:p>
    <w:p w:rsidR="006D7A26" w:rsidRPr="006D7A26" w:rsidRDefault="006D7A26" w:rsidP="006D7A26">
      <w:pPr>
        <w:spacing w:before="86" w:after="0" w:line="240" w:lineRule="auto"/>
        <w:textAlignment w:val="baseline"/>
        <w:rPr>
          <w:rFonts w:ascii="Times New Roman" w:eastAsia="Times New Roman" w:hAnsi="Times New Roman" w:cs="Times New Roman"/>
        </w:rPr>
      </w:pPr>
      <w:r w:rsidRPr="006D7A26">
        <w:rPr>
          <w:rFonts w:eastAsia="Tahoma"/>
          <w:color w:val="000000" w:themeColor="text1"/>
          <w:kern w:val="24"/>
        </w:rPr>
        <w:t xml:space="preserve">This will take a street level officer and take him/her to the next level. The Agency will get an officer/deputy exceeding any normal expectations of knowledge, skill, competency and professionalism.  </w:t>
      </w:r>
    </w:p>
    <w:p w:rsidR="006D7A26" w:rsidRDefault="006D7A26" w:rsidP="006D7A26">
      <w:pPr>
        <w:spacing w:before="86" w:after="0" w:line="240" w:lineRule="auto"/>
        <w:textAlignment w:val="baseline"/>
        <w:rPr>
          <w:rFonts w:ascii="Arial" w:eastAsiaTheme="minorEastAsia" w:hAnsi="Arial" w:cstheme="minorBidi"/>
          <w:color w:val="000000" w:themeColor="text1"/>
          <w:kern w:val="24"/>
        </w:rPr>
      </w:pPr>
    </w:p>
    <w:p w:rsidR="006D7A26" w:rsidRPr="006D7A26" w:rsidRDefault="006D7A26" w:rsidP="006D7A26">
      <w:pPr>
        <w:spacing w:before="86" w:after="0" w:line="240" w:lineRule="auto"/>
        <w:textAlignment w:val="baseline"/>
        <w:rPr>
          <w:rFonts w:ascii="Times New Roman" w:eastAsia="Times New Roman" w:hAnsi="Times New Roman" w:cs="Times New Roman"/>
        </w:rPr>
      </w:pPr>
      <w:r w:rsidRPr="006D7A26">
        <w:rPr>
          <w:rFonts w:ascii="Arial" w:eastAsiaTheme="minorEastAsia" w:hAnsi="Arial" w:cstheme="minorBidi"/>
          <w:color w:val="000000" w:themeColor="text1"/>
          <w:kern w:val="24"/>
        </w:rPr>
        <w:t>A D.A.R.E. Officer-Deputy with genuine passion, commitment and resolve connects with students and establishes:</w:t>
      </w:r>
    </w:p>
    <w:p w:rsidR="006D7A26" w:rsidRPr="006D7A26" w:rsidRDefault="006D7A26" w:rsidP="00BD17F5">
      <w:pPr>
        <w:pStyle w:val="ListParagraph"/>
        <w:numPr>
          <w:ilvl w:val="0"/>
          <w:numId w:val="38"/>
        </w:numPr>
        <w:textAlignment w:val="baseline"/>
      </w:pPr>
      <w:r w:rsidRPr="006D7A26">
        <w:rPr>
          <w:rFonts w:ascii="Arial" w:eastAsiaTheme="minorEastAsia" w:hAnsi="Arial" w:cstheme="minorBidi"/>
          <w:color w:val="000000" w:themeColor="text1"/>
          <w:kern w:val="24"/>
        </w:rPr>
        <w:t xml:space="preserve">Trust relationships between students and officer-deputy (Bond) </w:t>
      </w:r>
    </w:p>
    <w:p w:rsidR="006D7A26" w:rsidRPr="006D7A26" w:rsidRDefault="006D7A26" w:rsidP="00BD17F5">
      <w:pPr>
        <w:pStyle w:val="ListParagraph"/>
        <w:numPr>
          <w:ilvl w:val="0"/>
          <w:numId w:val="38"/>
        </w:numPr>
        <w:textAlignment w:val="baseline"/>
      </w:pPr>
      <w:r w:rsidRPr="006D7A26">
        <w:rPr>
          <w:rFonts w:ascii="Arial" w:eastAsiaTheme="minorEastAsia" w:hAnsi="Arial" w:cstheme="minorBidi"/>
          <w:color w:val="000000" w:themeColor="text1"/>
          <w:kern w:val="24"/>
        </w:rPr>
        <w:t xml:space="preserve">Positive “Role-Model” – Mentor platform </w:t>
      </w:r>
    </w:p>
    <w:p w:rsidR="006D7A26" w:rsidRPr="006D7A26" w:rsidRDefault="006D7A26" w:rsidP="00BD17F5">
      <w:pPr>
        <w:pStyle w:val="ListParagraph"/>
        <w:numPr>
          <w:ilvl w:val="0"/>
          <w:numId w:val="38"/>
        </w:numPr>
        <w:textAlignment w:val="baseline"/>
      </w:pPr>
      <w:r w:rsidRPr="006D7A26">
        <w:rPr>
          <w:rFonts w:ascii="Arial" w:eastAsiaTheme="minorEastAsia" w:hAnsi="Arial" w:cstheme="minorBidi"/>
          <w:color w:val="000000" w:themeColor="text1"/>
          <w:kern w:val="24"/>
        </w:rPr>
        <w:t xml:space="preserve">Pulse on what is happening going on at his/her campus (from a “Positive” Safety aspect) </w:t>
      </w:r>
    </w:p>
    <w:p w:rsidR="006D7A26" w:rsidRPr="006D7A26" w:rsidRDefault="006D7A26" w:rsidP="00BD17F5">
      <w:pPr>
        <w:pStyle w:val="ListParagraph"/>
        <w:numPr>
          <w:ilvl w:val="0"/>
          <w:numId w:val="38"/>
        </w:numPr>
        <w:textAlignment w:val="baseline"/>
      </w:pPr>
      <w:r w:rsidRPr="006D7A26">
        <w:rPr>
          <w:rFonts w:ascii="Arial" w:eastAsiaTheme="minorEastAsia" w:hAnsi="Arial" w:cstheme="minorBidi"/>
          <w:color w:val="000000" w:themeColor="text1"/>
          <w:kern w:val="24"/>
        </w:rPr>
        <w:t xml:space="preserve">Ability to easily and quickly detect, deter, delay and/or deny crime and/or juvenile crime (i.e. bullying, assaults, illegal drugs, gangs, teen suicide, other active threats, etc.) </w:t>
      </w:r>
    </w:p>
    <w:p w:rsidR="006D7A26" w:rsidRPr="006D7A26" w:rsidRDefault="006D7A26" w:rsidP="00BD17F5">
      <w:pPr>
        <w:pStyle w:val="ListParagraph"/>
        <w:numPr>
          <w:ilvl w:val="0"/>
          <w:numId w:val="38"/>
        </w:numPr>
        <w:textAlignment w:val="baseline"/>
      </w:pPr>
      <w:r w:rsidRPr="006D7A26">
        <w:rPr>
          <w:rFonts w:ascii="Arial" w:eastAsiaTheme="minorEastAsia" w:hAnsi="Arial" w:cstheme="minorBidi"/>
          <w:color w:val="000000" w:themeColor="text1"/>
          <w:kern w:val="24"/>
        </w:rPr>
        <w:t xml:space="preserve">Visual and Physical Deterrent (Pro-Active) Intervention and prevention strategies, skills and techniques by/through his/her “Active-Listening” skills and through rapport they build with students. (Strengthens potential DHS identified soft-target) </w:t>
      </w:r>
    </w:p>
    <w:p w:rsidR="006D7A26" w:rsidRPr="006D7A26" w:rsidRDefault="006D7A26" w:rsidP="00BD17F5">
      <w:pPr>
        <w:pStyle w:val="ListParagraph"/>
        <w:numPr>
          <w:ilvl w:val="0"/>
          <w:numId w:val="38"/>
        </w:numPr>
        <w:textAlignment w:val="baseline"/>
      </w:pPr>
      <w:r w:rsidRPr="006D7A26">
        <w:rPr>
          <w:rFonts w:ascii="Arial" w:eastAsiaTheme="minorEastAsia" w:hAnsi="Arial" w:cstheme="minorBidi"/>
          <w:color w:val="000000" w:themeColor="text1"/>
          <w:kern w:val="24"/>
        </w:rPr>
        <w:t xml:space="preserve">Improved inter-discipline built through “Respect”. </w:t>
      </w:r>
    </w:p>
    <w:p w:rsidR="006D7A26" w:rsidRPr="006D7A26" w:rsidRDefault="006D7A26" w:rsidP="00BD17F5">
      <w:pPr>
        <w:pStyle w:val="ListParagraph"/>
        <w:numPr>
          <w:ilvl w:val="0"/>
          <w:numId w:val="38"/>
        </w:numPr>
        <w:textAlignment w:val="baseline"/>
      </w:pPr>
      <w:r w:rsidRPr="006D7A26">
        <w:rPr>
          <w:rFonts w:ascii="Arial" w:eastAsiaTheme="minorEastAsia" w:hAnsi="Arial" w:cstheme="minorBidi"/>
          <w:color w:val="000000" w:themeColor="text1"/>
          <w:kern w:val="24"/>
        </w:rPr>
        <w:t xml:space="preserve">Virtual Reality – “HOTLINE” for intervention and prevention </w:t>
      </w:r>
    </w:p>
    <w:p w:rsidR="006D7A26" w:rsidRPr="006D7A26" w:rsidRDefault="006D7A26" w:rsidP="00BD17F5">
      <w:pPr>
        <w:pStyle w:val="ListParagraph"/>
        <w:numPr>
          <w:ilvl w:val="0"/>
          <w:numId w:val="38"/>
        </w:numPr>
        <w:textAlignment w:val="baseline"/>
      </w:pPr>
      <w:r w:rsidRPr="006D7A26">
        <w:rPr>
          <w:rFonts w:ascii="Arial" w:eastAsiaTheme="minorEastAsia" w:hAnsi="Arial" w:cstheme="minorBidi"/>
          <w:color w:val="000000" w:themeColor="text1"/>
          <w:kern w:val="24"/>
        </w:rPr>
        <w:t>Provides positive “SAFE” &amp; Secure learning environment.</w:t>
      </w:r>
    </w:p>
    <w:p w:rsidR="006D7A26" w:rsidRDefault="006D7A26" w:rsidP="006D7A26">
      <w:pPr>
        <w:spacing w:before="86" w:after="0" w:line="240" w:lineRule="auto"/>
        <w:textAlignment w:val="baseline"/>
        <w:rPr>
          <w:rFonts w:ascii="Arial" w:eastAsiaTheme="minorEastAsia" w:hAnsi="Arial" w:cstheme="minorBidi"/>
          <w:color w:val="000000" w:themeColor="text1"/>
          <w:kern w:val="24"/>
        </w:rPr>
      </w:pPr>
    </w:p>
    <w:p w:rsidR="006D7A26" w:rsidRDefault="006D7A26" w:rsidP="006D7A26">
      <w:pPr>
        <w:spacing w:before="86" w:after="0" w:line="240" w:lineRule="auto"/>
        <w:textAlignment w:val="baseline"/>
        <w:rPr>
          <w:rFonts w:ascii="Arial" w:eastAsiaTheme="minorEastAsia" w:hAnsi="Arial" w:cstheme="minorBidi"/>
          <w:color w:val="000000" w:themeColor="text1"/>
          <w:kern w:val="24"/>
        </w:rPr>
      </w:pPr>
    </w:p>
    <w:p w:rsidR="006D7A26" w:rsidRDefault="006D7A26" w:rsidP="006D7A26">
      <w:pPr>
        <w:spacing w:before="86" w:after="0" w:line="240" w:lineRule="auto"/>
        <w:textAlignment w:val="baseline"/>
        <w:rPr>
          <w:rFonts w:ascii="Arial" w:eastAsiaTheme="minorEastAsia" w:hAnsi="Arial" w:cstheme="minorBidi"/>
          <w:color w:val="000000" w:themeColor="text1"/>
          <w:kern w:val="24"/>
        </w:rPr>
      </w:pPr>
    </w:p>
    <w:p w:rsidR="006D7A26" w:rsidRDefault="006D7A26" w:rsidP="006D7A26">
      <w:pPr>
        <w:spacing w:before="86" w:after="0" w:line="240" w:lineRule="auto"/>
        <w:textAlignment w:val="baseline"/>
        <w:rPr>
          <w:rFonts w:ascii="Arial" w:eastAsiaTheme="minorEastAsia" w:hAnsi="Arial" w:cstheme="minorBidi"/>
          <w:color w:val="000000" w:themeColor="text1"/>
          <w:kern w:val="24"/>
        </w:rPr>
      </w:pPr>
    </w:p>
    <w:p w:rsidR="006D7A26" w:rsidRPr="006D7A26" w:rsidRDefault="006D7A26" w:rsidP="006D7A26">
      <w:pPr>
        <w:spacing w:before="86" w:after="0" w:line="240" w:lineRule="auto"/>
        <w:textAlignment w:val="baseline"/>
        <w:rPr>
          <w:rFonts w:ascii="Times New Roman" w:eastAsia="Times New Roman" w:hAnsi="Times New Roman" w:cs="Times New Roman"/>
        </w:rPr>
      </w:pPr>
      <w:r w:rsidRPr="006D7A26">
        <w:rPr>
          <w:rFonts w:ascii="Arial" w:eastAsiaTheme="minorEastAsia" w:hAnsi="Arial" w:cstheme="minorBidi"/>
          <w:color w:val="000000" w:themeColor="text1"/>
          <w:kern w:val="24"/>
        </w:rPr>
        <w:lastRenderedPageBreak/>
        <w:t xml:space="preserve">A D.A.R.E. Officer-Deputy with genuine passion, commitment and resolve: Makes better patrol officers (studies have shown that D.A.R.E. officers and/or deputies connect much better with community after their tour in D.A.R.E. Some principal resounding findings were; </w:t>
      </w:r>
    </w:p>
    <w:p w:rsidR="006D7A26" w:rsidRPr="006D7A26" w:rsidRDefault="006D7A26" w:rsidP="00BD17F5">
      <w:pPr>
        <w:pStyle w:val="ListParagraph"/>
        <w:numPr>
          <w:ilvl w:val="0"/>
          <w:numId w:val="39"/>
        </w:numPr>
        <w:textAlignment w:val="baseline"/>
      </w:pPr>
      <w:r w:rsidRPr="006D7A26">
        <w:rPr>
          <w:rFonts w:ascii="Arial" w:eastAsiaTheme="minorEastAsia" w:hAnsi="Arial" w:cstheme="minorBidi"/>
          <w:color w:val="000000" w:themeColor="text1"/>
          <w:kern w:val="24"/>
        </w:rPr>
        <w:t xml:space="preserve">D.A.R.E. Officer-deputy verses non-D.A.R.E. (Patrol officer) were not as over-bearing </w:t>
      </w:r>
    </w:p>
    <w:p w:rsidR="006D7A26" w:rsidRPr="006D7A26" w:rsidRDefault="006D7A26" w:rsidP="00BD17F5">
      <w:pPr>
        <w:pStyle w:val="ListParagraph"/>
        <w:numPr>
          <w:ilvl w:val="0"/>
          <w:numId w:val="39"/>
        </w:numPr>
        <w:textAlignment w:val="baseline"/>
      </w:pPr>
      <w:r w:rsidRPr="006D7A26">
        <w:rPr>
          <w:rFonts w:ascii="Arial" w:eastAsiaTheme="minorEastAsia" w:hAnsi="Arial" w:cstheme="minorBidi"/>
          <w:color w:val="000000" w:themeColor="text1"/>
          <w:kern w:val="24"/>
        </w:rPr>
        <w:t xml:space="preserve">D.A.R.E. Officer-deputy verses non-D.A.R.E. (Patrol officer) were not as or out-of-tune with public </w:t>
      </w:r>
    </w:p>
    <w:p w:rsidR="006D7A26" w:rsidRPr="006D7A26" w:rsidRDefault="006D7A26" w:rsidP="00BD17F5">
      <w:pPr>
        <w:pStyle w:val="ListParagraph"/>
        <w:numPr>
          <w:ilvl w:val="0"/>
          <w:numId w:val="39"/>
        </w:numPr>
        <w:textAlignment w:val="baseline"/>
      </w:pPr>
      <w:r w:rsidRPr="006D7A26">
        <w:rPr>
          <w:rFonts w:ascii="Arial" w:eastAsiaTheme="minorEastAsia" w:hAnsi="Arial" w:cstheme="minorBidi"/>
          <w:color w:val="000000" w:themeColor="text1"/>
          <w:kern w:val="24"/>
        </w:rPr>
        <w:t xml:space="preserve">D.A.R.E. Officer-deputy verses non-D.A.R.E. (Patrol officer) were better “Active Listeners” </w:t>
      </w:r>
    </w:p>
    <w:p w:rsidR="006D7A26" w:rsidRPr="006D7A26" w:rsidRDefault="006D7A26" w:rsidP="00BD17F5">
      <w:pPr>
        <w:pStyle w:val="ListParagraph"/>
        <w:numPr>
          <w:ilvl w:val="0"/>
          <w:numId w:val="39"/>
        </w:numPr>
        <w:textAlignment w:val="baseline"/>
      </w:pPr>
      <w:r w:rsidRPr="006D7A26">
        <w:rPr>
          <w:rFonts w:ascii="Arial" w:eastAsiaTheme="minorEastAsia" w:hAnsi="Arial" w:cstheme="minorBidi"/>
          <w:color w:val="000000" w:themeColor="text1"/>
          <w:kern w:val="24"/>
        </w:rPr>
        <w:t xml:space="preserve">D.A.R.E. Officer-deputy verses non-D.A.R.E. (Patrol officer) were more vigilant yet less aggressive </w:t>
      </w:r>
    </w:p>
    <w:p w:rsidR="006D7A26" w:rsidRPr="006D7A26" w:rsidRDefault="006D7A26" w:rsidP="00BD17F5">
      <w:pPr>
        <w:pStyle w:val="ListParagraph"/>
        <w:numPr>
          <w:ilvl w:val="0"/>
          <w:numId w:val="39"/>
        </w:numPr>
        <w:textAlignment w:val="baseline"/>
      </w:pPr>
      <w:r w:rsidRPr="006D7A26">
        <w:rPr>
          <w:rFonts w:ascii="Arial" w:eastAsiaTheme="minorEastAsia" w:hAnsi="Arial" w:cstheme="minorBidi"/>
          <w:color w:val="000000" w:themeColor="text1"/>
          <w:kern w:val="24"/>
        </w:rPr>
        <w:t xml:space="preserve">Natural connection through D.A.R.E. Officer-Deputy duties to </w:t>
      </w:r>
      <w:r w:rsidRPr="006D7A26">
        <w:rPr>
          <w:rFonts w:ascii="Arial" w:eastAsiaTheme="minorEastAsia" w:hAnsi="Arial" w:cstheme="minorBidi"/>
          <w:color w:val="000000" w:themeColor="text1"/>
          <w:kern w:val="24"/>
          <w:u w:val="single"/>
        </w:rPr>
        <w:t xml:space="preserve">communities </w:t>
      </w:r>
      <w:r w:rsidRPr="006D7A26">
        <w:rPr>
          <w:rFonts w:ascii="Arial" w:eastAsiaTheme="minorEastAsia" w:hAnsi="Arial" w:cstheme="minorBidi"/>
          <w:color w:val="000000" w:themeColor="text1"/>
          <w:kern w:val="24"/>
        </w:rPr>
        <w:t xml:space="preserve">(parents/grandparents – CITIZEN’s) through various venues they service; </w:t>
      </w:r>
    </w:p>
    <w:p w:rsidR="006D7A26" w:rsidRPr="006D7A26" w:rsidRDefault="006D7A26" w:rsidP="00BD17F5">
      <w:pPr>
        <w:numPr>
          <w:ilvl w:val="1"/>
          <w:numId w:val="36"/>
        </w:numPr>
        <w:spacing w:after="0" w:line="240" w:lineRule="auto"/>
        <w:ind w:left="2434"/>
        <w:contextualSpacing/>
        <w:textAlignment w:val="baseline"/>
        <w:rPr>
          <w:rFonts w:ascii="Times New Roman" w:eastAsia="Times New Roman" w:hAnsi="Times New Roman" w:cs="Times New Roman"/>
        </w:rPr>
      </w:pPr>
      <w:r w:rsidRPr="006D7A26">
        <w:rPr>
          <w:rFonts w:ascii="Arial" w:eastAsiaTheme="minorEastAsia" w:hAnsi="Arial" w:cstheme="minorBidi"/>
          <w:color w:val="000000" w:themeColor="text1"/>
          <w:kern w:val="24"/>
        </w:rPr>
        <w:t xml:space="preserve">Parent Teacher Association (PTA) </w:t>
      </w:r>
    </w:p>
    <w:p w:rsidR="006D7A26" w:rsidRPr="006D7A26" w:rsidRDefault="006D7A26" w:rsidP="00BD17F5">
      <w:pPr>
        <w:numPr>
          <w:ilvl w:val="1"/>
          <w:numId w:val="36"/>
        </w:numPr>
        <w:spacing w:after="0" w:line="240" w:lineRule="auto"/>
        <w:ind w:left="2434"/>
        <w:contextualSpacing/>
        <w:textAlignment w:val="baseline"/>
        <w:rPr>
          <w:rFonts w:ascii="Times New Roman" w:eastAsia="Times New Roman" w:hAnsi="Times New Roman" w:cs="Times New Roman"/>
        </w:rPr>
      </w:pPr>
      <w:r w:rsidRPr="006D7A26">
        <w:rPr>
          <w:rFonts w:ascii="Arial" w:eastAsiaTheme="minorEastAsia" w:hAnsi="Arial" w:cstheme="minorBidi"/>
          <w:color w:val="000000" w:themeColor="text1"/>
          <w:kern w:val="24"/>
        </w:rPr>
        <w:t>Parent Teacher Organization (PTO)</w:t>
      </w:r>
    </w:p>
    <w:p w:rsidR="00AF7799" w:rsidRDefault="006D7A26" w:rsidP="006D7A26">
      <w:pPr>
        <w:pStyle w:val="NormalWeb"/>
        <w:spacing w:before="0" w:beforeAutospacing="0" w:after="0" w:afterAutospacing="0"/>
        <w:jc w:val="both"/>
        <w:rPr>
          <w:rFonts w:ascii="Arial" w:eastAsiaTheme="minorEastAsia" w:hAnsi="Arial" w:cstheme="minorBidi"/>
          <w:color w:val="000000" w:themeColor="text1"/>
          <w:kern w:val="24"/>
        </w:rPr>
      </w:pPr>
      <w:r w:rsidRPr="006D7A26">
        <w:rPr>
          <w:rFonts w:ascii="Arial" w:eastAsiaTheme="minorEastAsia" w:hAnsi="Arial" w:cstheme="minorBidi"/>
          <w:color w:val="000000" w:themeColor="text1"/>
          <w:kern w:val="24"/>
        </w:rPr>
        <w:t xml:space="preserve">This is not theory it has been practiced for over 29-years. Law Enforcement agencies </w:t>
      </w:r>
      <w:r>
        <w:rPr>
          <w:rFonts w:ascii="Arial" w:eastAsiaTheme="minorEastAsia" w:hAnsi="Arial" w:cstheme="minorBidi"/>
          <w:color w:val="000000" w:themeColor="text1"/>
          <w:kern w:val="24"/>
        </w:rPr>
        <w:t xml:space="preserve"> </w:t>
      </w:r>
      <w:r w:rsidRPr="006D7A26">
        <w:rPr>
          <w:rFonts w:ascii="Arial" w:eastAsiaTheme="minorEastAsia" w:hAnsi="Arial" w:cstheme="minorBidi"/>
          <w:color w:val="000000" w:themeColor="text1"/>
          <w:kern w:val="24"/>
        </w:rPr>
        <w:t>that dropped D.A.R.E. due to funding and/or budget cuts have suffered from gap in/between police and community relations.</w:t>
      </w:r>
    </w:p>
    <w:p w:rsidR="006D7A26" w:rsidRDefault="006D7A26" w:rsidP="006D7A26">
      <w:pPr>
        <w:pStyle w:val="NormalWeb"/>
        <w:spacing w:before="0" w:beforeAutospacing="0" w:after="0" w:afterAutospacing="0"/>
        <w:jc w:val="both"/>
        <w:rPr>
          <w:rFonts w:ascii="Arial" w:eastAsiaTheme="minorEastAsia" w:hAnsi="Arial" w:cstheme="minorBidi"/>
          <w:color w:val="000000" w:themeColor="text1"/>
          <w:kern w:val="24"/>
        </w:rPr>
      </w:pPr>
    </w:p>
    <w:p w:rsidR="00B839D2" w:rsidRPr="00AE21A3" w:rsidRDefault="00B839D2" w:rsidP="00B839D2">
      <w:pPr>
        <w:pStyle w:val="NormalWeb"/>
        <w:spacing w:before="0" w:beforeAutospacing="0" w:after="0" w:afterAutospacing="0"/>
        <w:rPr>
          <w:rFonts w:ascii="Arial Black" w:hAnsi="Arial Black" w:cs="Tahoma"/>
        </w:rPr>
      </w:pPr>
      <w:r w:rsidRPr="00AE21A3">
        <w:rPr>
          <w:rFonts w:ascii="Arial Black" w:hAnsi="Arial Black" w:cs="Tahoma"/>
          <w:b/>
          <w:bCs/>
          <w14:shadow w14:blurRad="38100" w14:dist="38100" w14:dir="2700000" w14:sx="100000" w14:sy="100000" w14:kx="0" w14:ky="0" w14:algn="tl">
            <w14:srgbClr w14:val="FFFFFF"/>
          </w14:shadow>
        </w:rPr>
        <w:t xml:space="preserve">LEVEL II – Phase I </w:t>
      </w:r>
      <w:r w:rsidR="005150D4">
        <w:rPr>
          <w:rFonts w:ascii="Arial Black" w:hAnsi="Arial Black" w:cs="Tahoma"/>
          <w:b/>
          <w:bCs/>
          <w14:shadow w14:blurRad="38100" w14:dist="38100" w14:dir="2700000" w14:sx="100000" w14:sy="100000" w14:kx="0" w14:ky="0" w14:algn="tl">
            <w14:srgbClr w14:val="FFFFFF"/>
          </w14:shadow>
        </w:rPr>
        <w:t xml:space="preserve">Basic </w:t>
      </w:r>
      <w:r w:rsidRPr="00AE21A3">
        <w:rPr>
          <w:rFonts w:ascii="Arial Black" w:hAnsi="Arial Black" w:cs="Tahoma"/>
          <w:b/>
          <w:bCs/>
          <w14:shadow w14:blurRad="38100" w14:dist="38100" w14:dir="2700000" w14:sx="100000" w14:sy="100000" w14:kx="0" w14:ky="0" w14:algn="tl">
            <w14:srgbClr w14:val="FFFFFF"/>
          </w14:shadow>
        </w:rPr>
        <w:t xml:space="preserve">SBLE </w:t>
      </w:r>
      <w:r w:rsidR="006509EA">
        <w:rPr>
          <w:rFonts w:ascii="Arial Black" w:hAnsi="Arial Black" w:cs="Tahoma"/>
          <w:b/>
          <w:bCs/>
          <w14:shadow w14:blurRad="38100" w14:dist="38100" w14:dir="2700000" w14:sx="100000" w14:sy="100000" w14:kx="0" w14:ky="0" w14:algn="tl">
            <w14:srgbClr w14:val="FFFFFF"/>
          </w14:shadow>
        </w:rPr>
        <w:t>LEADERSHIP T</w:t>
      </w:r>
      <w:r w:rsidR="005150D4">
        <w:rPr>
          <w:rFonts w:ascii="Arial Black" w:hAnsi="Arial Black" w:cs="Tahoma"/>
          <w:b/>
          <w:bCs/>
          <w14:shadow w14:blurRad="38100" w14:dist="38100" w14:dir="2700000" w14:sx="100000" w14:sy="100000" w14:kx="0" w14:ky="0" w14:algn="tl">
            <w14:srgbClr w14:val="FFFFFF"/>
          </w14:shadow>
        </w:rPr>
        <w:t>NG</w:t>
      </w:r>
      <w:r w:rsidR="006509EA">
        <w:rPr>
          <w:rFonts w:ascii="Arial Black" w:hAnsi="Arial Black" w:cs="Tahoma"/>
          <w:b/>
          <w:bCs/>
          <w14:shadow w14:blurRad="38100" w14:dist="38100" w14:dir="2700000" w14:sx="100000" w14:sy="100000" w14:kx="0" w14:ky="0" w14:algn="tl">
            <w14:srgbClr w14:val="FFFFFF"/>
          </w14:shadow>
        </w:rPr>
        <w:t xml:space="preserve"> </w:t>
      </w:r>
      <w:r w:rsidRPr="00AE21A3">
        <w:rPr>
          <w:rFonts w:ascii="Arial Black" w:hAnsi="Arial Black" w:cs="Tahoma"/>
          <w:b/>
          <w:bCs/>
          <w14:shadow w14:blurRad="38100" w14:dist="38100" w14:dir="2700000" w14:sx="100000" w14:sy="100000" w14:kx="0" w14:ky="0" w14:algn="tl">
            <w14:srgbClr w14:val="FFFFFF"/>
          </w14:shadow>
        </w:rPr>
        <w:t>Supervisor Courses</w:t>
      </w:r>
    </w:p>
    <w:p w:rsidR="00B839D2" w:rsidRPr="00B839D2" w:rsidRDefault="00B839D2" w:rsidP="00B839D2">
      <w:pPr>
        <w:pStyle w:val="NormalWeb"/>
        <w:spacing w:before="0" w:beforeAutospacing="0" w:after="0" w:afterAutospacing="0"/>
        <w:rPr>
          <w:rFonts w:ascii="Tahoma" w:hAnsi="Tahoma" w:cs="Tahoma"/>
        </w:rPr>
      </w:pPr>
      <w:r w:rsidRPr="00B839D2">
        <w:rPr>
          <w:rFonts w:ascii="Tahoma" w:hAnsi="Tahoma" w:cs="Tahoma"/>
          <w:b/>
          <w:bCs/>
        </w:rPr>
        <w:t>SBLE Supervisor Course - Basic</w:t>
      </w:r>
    </w:p>
    <w:p w:rsidR="00AE21A3" w:rsidRDefault="006D7A26" w:rsidP="00B839D2">
      <w:pPr>
        <w:pStyle w:val="NormalWeb"/>
        <w:spacing w:before="0" w:beforeAutospacing="0" w:after="0" w:afterAutospacing="0"/>
        <w:rPr>
          <w:rFonts w:ascii="Tahoma" w:hAnsi="Tahoma" w:cs="Tahoma"/>
          <w:b/>
          <w:bCs/>
        </w:rPr>
      </w:pPr>
      <w:r>
        <w:rPr>
          <w:noProof/>
        </w:rPr>
        <w:drawing>
          <wp:anchor distT="0" distB="0" distL="114300" distR="114300" simplePos="0" relativeHeight="251660288" behindDoc="0" locked="0" layoutInCell="1" allowOverlap="1" wp14:anchorId="2413785F" wp14:editId="19FD90D5">
            <wp:simplePos x="0" y="0"/>
            <wp:positionH relativeFrom="column">
              <wp:posOffset>527050</wp:posOffset>
            </wp:positionH>
            <wp:positionV relativeFrom="paragraph">
              <wp:posOffset>142240</wp:posOffset>
            </wp:positionV>
            <wp:extent cx="891540" cy="1021715"/>
            <wp:effectExtent l="0" t="0" r="3810" b="6985"/>
            <wp:wrapNone/>
            <wp:docPr id="5125" name="Picture 5" descr="ranks_insignia_sg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5" name="Picture 5" descr="ranks_insignia_sgt"/>
                    <pic:cNvPicPr>
                      <a:picLocks noChangeAspect="1" noChangeArrowheads="1"/>
                    </pic:cNvPicPr>
                  </pic:nvPicPr>
                  <pic:blipFill>
                    <a:blip r:embed="rId31" cstate="print">
                      <a:clrChange>
                        <a:clrFrom>
                          <a:srgbClr val="FFFFFF"/>
                        </a:clrFrom>
                        <a:clrTo>
                          <a:srgbClr val="FFFFFF">
                            <a:alpha val="0"/>
                          </a:srgbClr>
                        </a:clrTo>
                      </a:clrChange>
                      <a:lum bright="-12000" contrast="18000"/>
                    </a:blip>
                    <a:srcRect l="29016" r="29533" b="5971"/>
                    <a:stretch>
                      <a:fillRect/>
                    </a:stretch>
                  </pic:blipFill>
                  <pic:spPr bwMode="auto">
                    <a:xfrm>
                      <a:off x="0" y="0"/>
                      <a:ext cx="891540" cy="1021715"/>
                    </a:xfrm>
                    <a:prstGeom prst="rect">
                      <a:avLst/>
                    </a:prstGeom>
                    <a:noFill/>
                  </pic:spPr>
                </pic:pic>
              </a:graphicData>
            </a:graphic>
            <wp14:sizeRelH relativeFrom="margin">
              <wp14:pctWidth>0</wp14:pctWidth>
            </wp14:sizeRelH>
            <wp14:sizeRelV relativeFrom="margin">
              <wp14:pctHeight>0</wp14:pctHeight>
            </wp14:sizeRelV>
          </wp:anchor>
        </w:drawing>
      </w:r>
    </w:p>
    <w:p w:rsidR="006509EA" w:rsidRDefault="006D7A26" w:rsidP="00B839D2">
      <w:pPr>
        <w:pStyle w:val="NormalWeb"/>
        <w:spacing w:before="0" w:beforeAutospacing="0" w:after="0" w:afterAutospacing="0"/>
        <w:rPr>
          <w:rFonts w:ascii="Tahoma" w:hAnsi="Tahoma" w:cs="Tahoma"/>
          <w:b/>
          <w:bCs/>
        </w:rPr>
      </w:pPr>
      <w:r>
        <w:rPr>
          <w:noProof/>
        </w:rPr>
        <w:drawing>
          <wp:anchor distT="0" distB="0" distL="114300" distR="114300" simplePos="0" relativeHeight="251661312" behindDoc="0" locked="0" layoutInCell="1" allowOverlap="1" wp14:anchorId="5BCB51A4" wp14:editId="2207E61C">
            <wp:simplePos x="0" y="0"/>
            <wp:positionH relativeFrom="column">
              <wp:posOffset>1609725</wp:posOffset>
            </wp:positionH>
            <wp:positionV relativeFrom="paragraph">
              <wp:posOffset>124460</wp:posOffset>
            </wp:positionV>
            <wp:extent cx="857250" cy="799465"/>
            <wp:effectExtent l="0" t="0" r="0" b="635"/>
            <wp:wrapNone/>
            <wp:docPr id="5132" name="Picture 12" descr="120px-US-O3_insig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2" name="Picture 12" descr="120px-US-O3_insignia"/>
                    <pic:cNvPicPr>
                      <a:picLocks noChangeAspect="1" noChangeArrowheads="1"/>
                    </pic:cNvPicPr>
                  </pic:nvPicPr>
                  <pic:blipFill>
                    <a:blip r:embed="rId32" cstate="print"/>
                    <a:srcRect/>
                    <a:stretch>
                      <a:fillRect/>
                    </a:stretch>
                  </pic:blipFill>
                  <pic:spPr bwMode="auto">
                    <a:xfrm>
                      <a:off x="0" y="0"/>
                      <a:ext cx="857250" cy="799465"/>
                    </a:xfrm>
                    <a:prstGeom prst="rect">
                      <a:avLst/>
                    </a:prstGeom>
                    <a:noFill/>
                  </pic:spPr>
                </pic:pic>
              </a:graphicData>
            </a:graphic>
            <wp14:sizeRelH relativeFrom="margin">
              <wp14:pctWidth>0</wp14:pctWidth>
            </wp14:sizeRelH>
            <wp14:sizeRelV relativeFrom="margin">
              <wp14:pctHeight>0</wp14:pctHeight>
            </wp14:sizeRelV>
          </wp:anchor>
        </w:drawing>
      </w:r>
    </w:p>
    <w:p w:rsidR="006509EA" w:rsidRDefault="006509EA" w:rsidP="00B839D2">
      <w:pPr>
        <w:pStyle w:val="NormalWeb"/>
        <w:spacing w:before="0" w:beforeAutospacing="0" w:after="0" w:afterAutospacing="0"/>
        <w:rPr>
          <w:rFonts w:ascii="Tahoma" w:hAnsi="Tahoma" w:cs="Tahoma"/>
          <w:b/>
          <w:bCs/>
        </w:rPr>
      </w:pPr>
    </w:p>
    <w:p w:rsidR="006509EA" w:rsidRDefault="006509EA" w:rsidP="00B839D2">
      <w:pPr>
        <w:pStyle w:val="NormalWeb"/>
        <w:spacing w:before="0" w:beforeAutospacing="0" w:after="0" w:afterAutospacing="0"/>
        <w:rPr>
          <w:rFonts w:ascii="Tahoma" w:hAnsi="Tahoma" w:cs="Tahoma"/>
          <w:b/>
          <w:bCs/>
        </w:rPr>
      </w:pPr>
    </w:p>
    <w:p w:rsidR="006509EA" w:rsidRDefault="006509EA" w:rsidP="00B839D2">
      <w:pPr>
        <w:pStyle w:val="NormalWeb"/>
        <w:spacing w:before="0" w:beforeAutospacing="0" w:after="0" w:afterAutospacing="0"/>
        <w:rPr>
          <w:rFonts w:ascii="Tahoma" w:hAnsi="Tahoma" w:cs="Tahoma"/>
          <w:b/>
          <w:bCs/>
        </w:rPr>
      </w:pPr>
    </w:p>
    <w:p w:rsidR="006509EA" w:rsidRDefault="006509EA" w:rsidP="00B839D2">
      <w:pPr>
        <w:pStyle w:val="NormalWeb"/>
        <w:spacing w:before="0" w:beforeAutospacing="0" w:after="0" w:afterAutospacing="0"/>
        <w:rPr>
          <w:rFonts w:ascii="Tahoma" w:hAnsi="Tahoma" w:cs="Tahoma"/>
          <w:b/>
          <w:bCs/>
        </w:rPr>
      </w:pPr>
    </w:p>
    <w:p w:rsidR="006509EA" w:rsidRDefault="006509EA" w:rsidP="00B839D2">
      <w:pPr>
        <w:pStyle w:val="NormalWeb"/>
        <w:spacing w:before="0" w:beforeAutospacing="0" w:after="0" w:afterAutospacing="0"/>
        <w:rPr>
          <w:rFonts w:ascii="Tahoma" w:hAnsi="Tahoma" w:cs="Tahoma"/>
          <w:b/>
          <w:bCs/>
        </w:rPr>
      </w:pPr>
    </w:p>
    <w:p w:rsidR="006D7A26" w:rsidRPr="006D7A26" w:rsidRDefault="006509EA" w:rsidP="006D7A26">
      <w:pPr>
        <w:pStyle w:val="NormalWeb"/>
        <w:spacing w:before="58" w:beforeAutospacing="0" w:after="0" w:afterAutospacing="0" w:line="192" w:lineRule="auto"/>
        <w:textAlignment w:val="baseline"/>
        <w:rPr>
          <w:rFonts w:ascii="Tahoma" w:eastAsiaTheme="minorEastAsia" w:hAnsi="Tahoma" w:cs="Tahoma"/>
          <w:bCs/>
          <w:color w:val="000000" w:themeColor="text1"/>
          <w:kern w:val="24"/>
        </w:rPr>
      </w:pPr>
      <w:r w:rsidRPr="006D7A26">
        <w:rPr>
          <w:rFonts w:ascii="Tahoma" w:eastAsiaTheme="minorEastAsia" w:hAnsi="Tahoma" w:cs="Tahoma"/>
          <w:bCs/>
          <w:color w:val="000000" w:themeColor="text1"/>
          <w:kern w:val="24"/>
        </w:rPr>
        <w:t>These supervisor courses are designed to strengthen leadership within law enforcement agency. Many times Sergeants are promoted without providing them with necessary leadership training and special skills required of today's leaders.</w:t>
      </w:r>
      <w:r w:rsidR="006D7A26" w:rsidRPr="006D7A26">
        <w:rPr>
          <w:rFonts w:ascii="Tahoma" w:eastAsiaTheme="minorEastAsia" w:hAnsi="Tahoma" w:cs="Tahoma"/>
          <w:bCs/>
          <w:color w:val="000000" w:themeColor="text1"/>
          <w:kern w:val="24"/>
        </w:rPr>
        <w:t xml:space="preserve"> </w:t>
      </w:r>
    </w:p>
    <w:p w:rsidR="006D7A26" w:rsidRDefault="006D7A26" w:rsidP="006D7A26">
      <w:pPr>
        <w:pStyle w:val="NormalWeb"/>
        <w:spacing w:before="58" w:beforeAutospacing="0" w:after="0" w:afterAutospacing="0" w:line="192" w:lineRule="auto"/>
        <w:textAlignment w:val="baseline"/>
        <w:rPr>
          <w:rFonts w:eastAsiaTheme="minorEastAsia"/>
          <w:bCs/>
          <w:color w:val="000000" w:themeColor="text1"/>
          <w:kern w:val="24"/>
        </w:rPr>
      </w:pPr>
    </w:p>
    <w:p w:rsidR="006D7A26" w:rsidRPr="006D7A26" w:rsidRDefault="006D7A26" w:rsidP="006D7A26">
      <w:pPr>
        <w:pStyle w:val="NormalWeb"/>
        <w:spacing w:before="58" w:beforeAutospacing="0" w:after="0" w:afterAutospacing="0" w:line="192" w:lineRule="auto"/>
        <w:textAlignment w:val="baseline"/>
        <w:rPr>
          <w:rFonts w:ascii="Tahoma" w:hAnsi="Tahoma" w:cs="Tahoma"/>
        </w:rPr>
      </w:pPr>
      <w:r w:rsidRPr="006D7A26">
        <w:rPr>
          <w:rFonts w:ascii="Tahoma" w:eastAsiaTheme="minorEastAsia" w:hAnsi="Tahoma" w:cs="Tahoma"/>
          <w:color w:val="000000" w:themeColor="text1"/>
          <w:kern w:val="24"/>
        </w:rPr>
        <w:t>It is like here are your stripes now good luck…..my friend and that is the reality. I guarantee no Sheriff, Constable or Chief will ever admit this, but it is a hard cold fact that does exist. If there are some agencies that took the time to develop a training program I can assure you these agencies are few, far and wide between. We need universal training standards. In Texas if you are elected as a Sheriff or Constable and/or you are appointed as a Chief you must (by state law) attend mandatory leadership training. What about all the sergeants, lieutenants, captains, commanders, Chief Deputies and Deputy Chiefs; if they have any leadership training they sought it out on their own imitative. We have no continuing leadership training and education programs for these most essential personnel.</w:t>
      </w:r>
    </w:p>
    <w:p w:rsidR="006509EA" w:rsidRPr="006D7A26" w:rsidRDefault="006509EA" w:rsidP="006509EA">
      <w:pPr>
        <w:spacing w:before="58" w:after="0" w:line="192" w:lineRule="auto"/>
        <w:textAlignment w:val="baseline"/>
        <w:rPr>
          <w:rFonts w:eastAsia="Times New Roman"/>
        </w:rPr>
      </w:pPr>
    </w:p>
    <w:p w:rsidR="006509EA" w:rsidRDefault="006509EA" w:rsidP="006509EA">
      <w:pPr>
        <w:spacing w:before="58" w:after="0" w:line="192" w:lineRule="auto"/>
        <w:textAlignment w:val="baseline"/>
        <w:rPr>
          <w:rFonts w:eastAsiaTheme="minorEastAsia"/>
          <w:b/>
          <w:bCs/>
          <w:color w:val="000000" w:themeColor="text1"/>
          <w:kern w:val="24"/>
          <w:u w:val="single"/>
        </w:rPr>
      </w:pPr>
    </w:p>
    <w:p w:rsidR="00BD41C6" w:rsidRDefault="00BD41C6" w:rsidP="005150D4">
      <w:pPr>
        <w:pStyle w:val="NormalWeb"/>
        <w:spacing w:before="0" w:beforeAutospacing="0" w:after="0" w:afterAutospacing="0"/>
        <w:rPr>
          <w:rFonts w:ascii="Tahoma" w:hAnsi="Tahoma" w:cs="Tahoma"/>
          <w:b/>
          <w:bCs/>
        </w:rPr>
      </w:pPr>
    </w:p>
    <w:p w:rsidR="00BD41C6" w:rsidRDefault="00BD41C6" w:rsidP="005150D4">
      <w:pPr>
        <w:pStyle w:val="NormalWeb"/>
        <w:spacing w:before="0" w:beforeAutospacing="0" w:after="0" w:afterAutospacing="0"/>
        <w:rPr>
          <w:rFonts w:ascii="Tahoma" w:hAnsi="Tahoma" w:cs="Tahoma"/>
          <w:b/>
          <w:bCs/>
        </w:rPr>
      </w:pPr>
    </w:p>
    <w:p w:rsidR="005150D4" w:rsidRPr="00B839D2" w:rsidRDefault="005150D4" w:rsidP="005150D4">
      <w:pPr>
        <w:pStyle w:val="NormalWeb"/>
        <w:spacing w:before="0" w:beforeAutospacing="0" w:after="0" w:afterAutospacing="0"/>
        <w:rPr>
          <w:rFonts w:ascii="Tahoma" w:hAnsi="Tahoma" w:cs="Tahoma"/>
        </w:rPr>
      </w:pPr>
      <w:r w:rsidRPr="00B839D2">
        <w:rPr>
          <w:rFonts w:ascii="Tahoma" w:hAnsi="Tahoma" w:cs="Tahoma"/>
          <w:b/>
          <w:bCs/>
        </w:rPr>
        <w:lastRenderedPageBreak/>
        <w:t>Level II Phase I Leadership Training for Supervisors</w:t>
      </w:r>
    </w:p>
    <w:p w:rsidR="005150D4" w:rsidRPr="00B839D2" w:rsidRDefault="005150D4" w:rsidP="00BD17F5">
      <w:pPr>
        <w:pStyle w:val="NormalWeb"/>
        <w:numPr>
          <w:ilvl w:val="0"/>
          <w:numId w:val="5"/>
        </w:numPr>
        <w:spacing w:before="0" w:beforeAutospacing="0" w:after="0" w:afterAutospacing="0"/>
        <w:rPr>
          <w:rFonts w:ascii="Tahoma" w:hAnsi="Tahoma" w:cs="Tahoma"/>
        </w:rPr>
      </w:pPr>
      <w:r w:rsidRPr="00B839D2">
        <w:rPr>
          <w:rFonts w:ascii="Tahoma" w:hAnsi="Tahoma" w:cs="Tahoma"/>
        </w:rPr>
        <w:t>Leadership Basic Terms module</w:t>
      </w:r>
    </w:p>
    <w:p w:rsidR="005150D4" w:rsidRPr="00B839D2" w:rsidRDefault="005150D4" w:rsidP="00BD17F5">
      <w:pPr>
        <w:pStyle w:val="NormalWeb"/>
        <w:numPr>
          <w:ilvl w:val="0"/>
          <w:numId w:val="5"/>
        </w:numPr>
        <w:spacing w:before="0" w:beforeAutospacing="0" w:after="0" w:afterAutospacing="0"/>
        <w:rPr>
          <w:rFonts w:ascii="Tahoma" w:hAnsi="Tahoma" w:cs="Tahoma"/>
        </w:rPr>
      </w:pPr>
      <w:r w:rsidRPr="00B839D2">
        <w:rPr>
          <w:rFonts w:ascii="Tahoma" w:hAnsi="Tahoma" w:cs="Tahoma"/>
        </w:rPr>
        <w:t>Psychology of Human Behavior module</w:t>
      </w:r>
    </w:p>
    <w:p w:rsidR="005150D4" w:rsidRPr="00B839D2" w:rsidRDefault="005150D4" w:rsidP="00BD17F5">
      <w:pPr>
        <w:pStyle w:val="NormalWeb"/>
        <w:numPr>
          <w:ilvl w:val="0"/>
          <w:numId w:val="5"/>
        </w:numPr>
        <w:spacing w:before="0" w:beforeAutospacing="0" w:after="0" w:afterAutospacing="0"/>
        <w:rPr>
          <w:rFonts w:ascii="Tahoma" w:hAnsi="Tahoma" w:cs="Tahoma"/>
        </w:rPr>
      </w:pPr>
      <w:r w:rsidRPr="00B839D2">
        <w:rPr>
          <w:rFonts w:ascii="Tahoma" w:hAnsi="Tahoma" w:cs="Tahoma"/>
        </w:rPr>
        <w:t>Types/Styles of Leadership module</w:t>
      </w:r>
    </w:p>
    <w:p w:rsidR="005150D4" w:rsidRPr="00B839D2" w:rsidRDefault="005150D4" w:rsidP="00BD17F5">
      <w:pPr>
        <w:pStyle w:val="NormalWeb"/>
        <w:numPr>
          <w:ilvl w:val="0"/>
          <w:numId w:val="5"/>
        </w:numPr>
        <w:spacing w:before="0" w:beforeAutospacing="0" w:after="0" w:afterAutospacing="0"/>
        <w:rPr>
          <w:rFonts w:ascii="Tahoma" w:hAnsi="Tahoma" w:cs="Tahoma"/>
        </w:rPr>
      </w:pPr>
      <w:r w:rsidRPr="00B839D2">
        <w:rPr>
          <w:rFonts w:ascii="Tahoma" w:hAnsi="Tahoma" w:cs="Tahoma"/>
        </w:rPr>
        <w:t>Risk Management module</w:t>
      </w:r>
    </w:p>
    <w:p w:rsidR="005150D4" w:rsidRPr="00B839D2" w:rsidRDefault="005150D4" w:rsidP="00BD17F5">
      <w:pPr>
        <w:pStyle w:val="NormalWeb"/>
        <w:numPr>
          <w:ilvl w:val="0"/>
          <w:numId w:val="5"/>
        </w:numPr>
        <w:spacing w:before="0" w:beforeAutospacing="0" w:after="0" w:afterAutospacing="0"/>
        <w:rPr>
          <w:rFonts w:ascii="Tahoma" w:hAnsi="Tahoma" w:cs="Tahoma"/>
        </w:rPr>
      </w:pPr>
      <w:r w:rsidRPr="00B839D2">
        <w:rPr>
          <w:rFonts w:ascii="Tahoma" w:hAnsi="Tahoma" w:cs="Tahoma"/>
        </w:rPr>
        <w:t>Goal Setting (w/practical exercises)</w:t>
      </w:r>
    </w:p>
    <w:p w:rsidR="005150D4" w:rsidRPr="00B839D2" w:rsidRDefault="005150D4" w:rsidP="00BD17F5">
      <w:pPr>
        <w:pStyle w:val="NormalWeb"/>
        <w:numPr>
          <w:ilvl w:val="0"/>
          <w:numId w:val="5"/>
        </w:numPr>
        <w:spacing w:before="0" w:beforeAutospacing="0" w:after="0" w:afterAutospacing="0"/>
        <w:rPr>
          <w:rFonts w:ascii="Tahoma" w:hAnsi="Tahoma" w:cs="Tahoma"/>
        </w:rPr>
      </w:pPr>
      <w:r w:rsidRPr="00B839D2">
        <w:rPr>
          <w:rFonts w:ascii="Tahoma" w:hAnsi="Tahoma" w:cs="Tahoma"/>
        </w:rPr>
        <w:t>Counseling module</w:t>
      </w:r>
    </w:p>
    <w:p w:rsidR="005150D4" w:rsidRPr="00B839D2" w:rsidRDefault="005150D4" w:rsidP="005150D4">
      <w:pPr>
        <w:pStyle w:val="ListParagraph"/>
        <w:numPr>
          <w:ilvl w:val="1"/>
          <w:numId w:val="1"/>
        </w:numPr>
        <w:rPr>
          <w:rFonts w:ascii="Tahoma" w:hAnsi="Tahoma" w:cs="Tahoma"/>
        </w:rPr>
      </w:pPr>
      <w:r w:rsidRPr="00B839D2">
        <w:rPr>
          <w:rFonts w:ascii="Tahoma" w:hAnsi="Tahoma" w:cs="Tahoma"/>
        </w:rPr>
        <w:t xml:space="preserve"> Professional Development</w:t>
      </w:r>
    </w:p>
    <w:p w:rsidR="005150D4" w:rsidRPr="00B839D2" w:rsidRDefault="005150D4" w:rsidP="005150D4">
      <w:pPr>
        <w:pStyle w:val="ListParagraph"/>
        <w:numPr>
          <w:ilvl w:val="1"/>
          <w:numId w:val="1"/>
        </w:numPr>
        <w:rPr>
          <w:rFonts w:ascii="Tahoma" w:hAnsi="Tahoma" w:cs="Tahoma"/>
        </w:rPr>
      </w:pPr>
      <w:r w:rsidRPr="00B839D2">
        <w:rPr>
          <w:rFonts w:ascii="Tahoma" w:hAnsi="Tahoma" w:cs="Tahoma"/>
        </w:rPr>
        <w:t>Performance &amp; Evaluation</w:t>
      </w:r>
    </w:p>
    <w:p w:rsidR="005150D4" w:rsidRPr="00B839D2" w:rsidRDefault="005150D4" w:rsidP="005150D4">
      <w:pPr>
        <w:pStyle w:val="ListParagraph"/>
        <w:numPr>
          <w:ilvl w:val="1"/>
          <w:numId w:val="1"/>
        </w:numPr>
        <w:rPr>
          <w:rFonts w:ascii="Tahoma" w:hAnsi="Tahoma" w:cs="Tahoma"/>
        </w:rPr>
      </w:pPr>
      <w:r w:rsidRPr="00B839D2">
        <w:rPr>
          <w:rFonts w:ascii="Tahoma" w:hAnsi="Tahoma" w:cs="Tahoma"/>
        </w:rPr>
        <w:t xml:space="preserve"> Corrective</w:t>
      </w:r>
    </w:p>
    <w:p w:rsidR="005150D4" w:rsidRDefault="005150D4" w:rsidP="005150D4">
      <w:pPr>
        <w:pStyle w:val="NormalWeb"/>
        <w:spacing w:before="0" w:beforeAutospacing="0" w:after="0" w:afterAutospacing="0"/>
        <w:rPr>
          <w:rFonts w:ascii="Tahoma" w:hAnsi="Tahoma" w:cs="Tahoma"/>
          <w:b/>
          <w:bCs/>
        </w:rPr>
      </w:pPr>
    </w:p>
    <w:p w:rsidR="00BD41C6" w:rsidRPr="00BD41C6" w:rsidRDefault="00BD41C6" w:rsidP="00BD41C6">
      <w:pPr>
        <w:pStyle w:val="NormalWeb"/>
        <w:spacing w:before="86" w:beforeAutospacing="0" w:after="0" w:afterAutospacing="0"/>
        <w:jc w:val="both"/>
        <w:textAlignment w:val="baseline"/>
        <w:rPr>
          <w:rFonts w:ascii="Tahoma" w:hAnsi="Tahoma" w:cs="Tahoma"/>
        </w:rPr>
      </w:pPr>
      <w:r w:rsidRPr="00BD41C6">
        <w:rPr>
          <w:rFonts w:ascii="Tahoma" w:eastAsiaTheme="minorEastAsia" w:hAnsi="Tahoma" w:cs="Tahoma"/>
          <w:color w:val="000000" w:themeColor="text1"/>
          <w:kern w:val="24"/>
        </w:rPr>
        <w:t xml:space="preserve">Here are the basics needed by todays sergeants, lieutenants, captains, majors, commanders, etc. </w:t>
      </w:r>
    </w:p>
    <w:p w:rsidR="00BD41C6" w:rsidRPr="00BD41C6" w:rsidRDefault="00BD41C6" w:rsidP="00BD41C6">
      <w:pPr>
        <w:pStyle w:val="NormalWeb"/>
        <w:spacing w:before="86" w:beforeAutospacing="0" w:after="0" w:afterAutospacing="0"/>
        <w:jc w:val="both"/>
        <w:textAlignment w:val="baseline"/>
        <w:rPr>
          <w:rFonts w:ascii="Tahoma" w:hAnsi="Tahoma" w:cs="Tahoma"/>
        </w:rPr>
      </w:pPr>
      <w:r w:rsidRPr="00BD41C6">
        <w:rPr>
          <w:rFonts w:ascii="Tahoma" w:eastAsiaTheme="minorEastAsia" w:hAnsi="Tahoma" w:cs="Tahoma"/>
          <w:b/>
          <w:color w:val="000000" w:themeColor="text1"/>
          <w:kern w:val="24"/>
        </w:rPr>
        <w:t>Psychology of Human Behavior</w:t>
      </w:r>
      <w:r w:rsidRPr="00BD41C6">
        <w:rPr>
          <w:rFonts w:ascii="Tahoma" w:eastAsiaTheme="minorEastAsia" w:hAnsi="Tahoma" w:cs="Tahoma"/>
          <w:color w:val="000000" w:themeColor="text1"/>
          <w:kern w:val="24"/>
        </w:rPr>
        <w:t>: By establishing what is normal behavior it becomes easier to pick-up on and identify potential risky behaviors and/or violent tendencies. By reviewing and studying past cases indicators and propensities of abnormal behavior and characteristics surface. It will help officers identify potential dangerous behavior and save lives, to include that of the perpetrator (or subject).</w:t>
      </w:r>
    </w:p>
    <w:p w:rsidR="00BD41C6" w:rsidRPr="00BD41C6" w:rsidRDefault="00BD41C6" w:rsidP="00BD41C6">
      <w:pPr>
        <w:pStyle w:val="NormalWeb"/>
        <w:spacing w:before="86" w:beforeAutospacing="0" w:after="0" w:afterAutospacing="0"/>
        <w:jc w:val="both"/>
        <w:textAlignment w:val="baseline"/>
        <w:rPr>
          <w:rFonts w:ascii="Tahoma" w:hAnsi="Tahoma" w:cs="Tahoma"/>
        </w:rPr>
      </w:pPr>
      <w:r w:rsidRPr="00BD41C6">
        <w:rPr>
          <w:rFonts w:ascii="Tahoma" w:eastAsiaTheme="minorEastAsia" w:hAnsi="Tahoma" w:cs="Tahoma"/>
          <w:color w:val="000000" w:themeColor="text1"/>
          <w:kern w:val="24"/>
        </w:rPr>
        <w:t xml:space="preserve">In learning from proven and highly successful leaders one can improve one own leadership potential. There are </w:t>
      </w:r>
      <w:r w:rsidRPr="00BD41C6">
        <w:rPr>
          <w:rFonts w:ascii="Tahoma" w:eastAsiaTheme="minorEastAsia" w:hAnsi="Tahoma" w:cs="Tahoma"/>
          <w:b/>
          <w:color w:val="000000" w:themeColor="text1"/>
          <w:kern w:val="24"/>
        </w:rPr>
        <w:t>different styles</w:t>
      </w:r>
      <w:r w:rsidRPr="00BD41C6">
        <w:rPr>
          <w:rFonts w:ascii="Tahoma" w:eastAsiaTheme="minorEastAsia" w:hAnsi="Tahoma" w:cs="Tahoma"/>
          <w:color w:val="000000" w:themeColor="text1"/>
          <w:kern w:val="24"/>
        </w:rPr>
        <w:t xml:space="preserve"> and by exploring the different type it is hoped that we can help the attendee find his/her own style.</w:t>
      </w:r>
    </w:p>
    <w:p w:rsidR="00BD41C6" w:rsidRPr="00BD41C6" w:rsidRDefault="00BD41C6" w:rsidP="00BD41C6">
      <w:pPr>
        <w:pStyle w:val="NormalWeb"/>
        <w:spacing w:before="86" w:beforeAutospacing="0" w:after="0" w:afterAutospacing="0"/>
        <w:jc w:val="both"/>
        <w:textAlignment w:val="baseline"/>
        <w:rPr>
          <w:rFonts w:ascii="Tahoma" w:hAnsi="Tahoma" w:cs="Tahoma"/>
        </w:rPr>
      </w:pPr>
      <w:r w:rsidRPr="00BD41C6">
        <w:rPr>
          <w:rFonts w:ascii="Tahoma" w:eastAsiaTheme="minorEastAsia" w:hAnsi="Tahoma" w:cs="Tahoma"/>
          <w:b/>
          <w:color w:val="000000" w:themeColor="text1"/>
          <w:kern w:val="24"/>
        </w:rPr>
        <w:t>Risk Management</w:t>
      </w:r>
      <w:r w:rsidRPr="00BD41C6">
        <w:rPr>
          <w:rFonts w:ascii="Tahoma" w:eastAsiaTheme="minorEastAsia" w:hAnsi="Tahoma" w:cs="Tahoma"/>
          <w:color w:val="000000" w:themeColor="text1"/>
          <w:kern w:val="24"/>
        </w:rPr>
        <w:t xml:space="preserve"> is as diverse as it is essential to being pro-active and reducing liabilities and risk whenever and where ever possible.</w:t>
      </w:r>
      <w:r>
        <w:rPr>
          <w:rFonts w:ascii="Tahoma" w:eastAsiaTheme="minorEastAsia" w:hAnsi="Tahoma" w:cs="Tahoma"/>
          <w:color w:val="000000" w:themeColor="text1"/>
          <w:kern w:val="24"/>
        </w:rPr>
        <w:t xml:space="preserve"> Training is an essential solution to reducing risk and liability to the officer-deputy and to his/her agency.  </w:t>
      </w:r>
      <w:r w:rsidRPr="00BD41C6">
        <w:rPr>
          <w:rFonts w:ascii="Tahoma" w:eastAsiaTheme="minorEastAsia" w:hAnsi="Tahoma" w:cs="Tahoma"/>
          <w:color w:val="000000" w:themeColor="text1"/>
          <w:kern w:val="24"/>
        </w:rPr>
        <w:t xml:space="preserve">  </w:t>
      </w:r>
    </w:p>
    <w:p w:rsidR="00BD41C6" w:rsidRPr="00BD41C6" w:rsidRDefault="00BD41C6" w:rsidP="00BD41C6">
      <w:pPr>
        <w:pStyle w:val="NormalWeb"/>
        <w:spacing w:before="86" w:beforeAutospacing="0" w:after="0" w:afterAutospacing="0"/>
        <w:jc w:val="both"/>
        <w:textAlignment w:val="baseline"/>
        <w:rPr>
          <w:rFonts w:ascii="Tahoma" w:hAnsi="Tahoma" w:cs="Tahoma"/>
        </w:rPr>
      </w:pPr>
      <w:r w:rsidRPr="00BD41C6">
        <w:rPr>
          <w:rFonts w:ascii="Tahoma" w:eastAsiaTheme="minorEastAsia" w:hAnsi="Tahoma" w:cs="Tahoma"/>
          <w:b/>
          <w:color w:val="000000" w:themeColor="text1"/>
          <w:kern w:val="24"/>
        </w:rPr>
        <w:t>Goal Setting</w:t>
      </w:r>
      <w:r w:rsidRPr="00BD41C6">
        <w:rPr>
          <w:rFonts w:ascii="Tahoma" w:eastAsiaTheme="minorEastAsia" w:hAnsi="Tahoma" w:cs="Tahoma"/>
          <w:color w:val="000000" w:themeColor="text1"/>
          <w:kern w:val="24"/>
        </w:rPr>
        <w:t xml:space="preserve"> is designed to help the leader clearly understand that he can not hit a target he/she cannot see, neither can his/her subordinates. It is essential to set achievable goals to help the agency achieve and accomplish its primary missions and task/sub-task required. Visual and Achievable (Realistic). Sets standards and expectation levels. Done right shows everyone within the agency that each officer and civilian is invaluable and essential to the agency's mission; as well as to respect of agency from/by the population it serves. </w:t>
      </w:r>
    </w:p>
    <w:p w:rsidR="00BD41C6" w:rsidRPr="00BD41C6" w:rsidRDefault="00BD41C6" w:rsidP="00BD41C6">
      <w:pPr>
        <w:pStyle w:val="NormalWeb"/>
        <w:spacing w:before="86" w:beforeAutospacing="0" w:after="0" w:afterAutospacing="0"/>
        <w:jc w:val="both"/>
        <w:textAlignment w:val="baseline"/>
        <w:rPr>
          <w:rFonts w:ascii="Tahoma" w:hAnsi="Tahoma" w:cs="Tahoma"/>
        </w:rPr>
      </w:pPr>
      <w:r w:rsidRPr="00BD41C6">
        <w:rPr>
          <w:rFonts w:ascii="Tahoma" w:eastAsiaTheme="minorEastAsia" w:hAnsi="Tahoma" w:cs="Tahoma"/>
          <w:b/>
          <w:color w:val="000000" w:themeColor="text1"/>
          <w:kern w:val="24"/>
        </w:rPr>
        <w:t xml:space="preserve">Counseling </w:t>
      </w:r>
      <w:r w:rsidRPr="00BD41C6">
        <w:rPr>
          <w:rFonts w:ascii="Tahoma" w:eastAsiaTheme="minorEastAsia" w:hAnsi="Tahoma" w:cs="Tahoma"/>
          <w:color w:val="000000" w:themeColor="text1"/>
          <w:kern w:val="24"/>
        </w:rPr>
        <w:t xml:space="preserve">(Doing It The Right Way) can lead to a substantial risk reduction for agencies and avoid time consuming and costly litigation by reducing liability in the form of required documentation. We have good officers that we can continue to help improve as well as some officers who never should have been hired to begin with and have no place in public service. That said one must avail every opportunity to assist a person in improvising, adapting and over-coming at least to ones that are responsive to counseling and that are willing to listen and cooperate. </w:t>
      </w:r>
    </w:p>
    <w:p w:rsidR="00BD41C6" w:rsidRPr="00BD41C6" w:rsidRDefault="00BD41C6" w:rsidP="00BD41C6">
      <w:pPr>
        <w:pStyle w:val="NormalWeb"/>
        <w:spacing w:before="0" w:beforeAutospacing="0" w:after="0" w:afterAutospacing="0"/>
        <w:jc w:val="both"/>
        <w:rPr>
          <w:rFonts w:ascii="Tahoma" w:hAnsi="Tahoma" w:cs="Tahoma"/>
          <w:b/>
          <w:bCs/>
        </w:rPr>
      </w:pPr>
    </w:p>
    <w:p w:rsidR="00BD41C6" w:rsidRDefault="00BD41C6" w:rsidP="005150D4">
      <w:pPr>
        <w:pStyle w:val="NormalWeb"/>
        <w:spacing w:before="0" w:beforeAutospacing="0" w:after="0" w:afterAutospacing="0"/>
        <w:rPr>
          <w:rFonts w:ascii="Tahoma" w:hAnsi="Tahoma" w:cs="Tahoma"/>
          <w:b/>
          <w:bCs/>
        </w:rPr>
      </w:pPr>
    </w:p>
    <w:p w:rsidR="00BD41C6" w:rsidRDefault="00BD41C6" w:rsidP="005150D4">
      <w:pPr>
        <w:pStyle w:val="NormalWeb"/>
        <w:spacing w:before="0" w:beforeAutospacing="0" w:after="0" w:afterAutospacing="0"/>
        <w:rPr>
          <w:rFonts w:ascii="Tahoma" w:hAnsi="Tahoma" w:cs="Tahoma"/>
          <w:b/>
          <w:bCs/>
        </w:rPr>
      </w:pPr>
    </w:p>
    <w:p w:rsidR="00BD41C6" w:rsidRDefault="00BD41C6" w:rsidP="005150D4">
      <w:pPr>
        <w:pStyle w:val="NormalWeb"/>
        <w:spacing w:before="0" w:beforeAutospacing="0" w:after="0" w:afterAutospacing="0"/>
        <w:rPr>
          <w:rFonts w:ascii="Tahoma" w:hAnsi="Tahoma" w:cs="Tahoma"/>
          <w:b/>
          <w:bCs/>
        </w:rPr>
      </w:pPr>
    </w:p>
    <w:p w:rsidR="005150D4" w:rsidRPr="00B839D2" w:rsidRDefault="005150D4" w:rsidP="005150D4">
      <w:pPr>
        <w:pStyle w:val="NormalWeb"/>
        <w:spacing w:before="0" w:beforeAutospacing="0" w:after="0" w:afterAutospacing="0"/>
        <w:rPr>
          <w:rFonts w:ascii="Tahoma" w:hAnsi="Tahoma" w:cs="Tahoma"/>
        </w:rPr>
      </w:pPr>
      <w:r w:rsidRPr="00B839D2">
        <w:rPr>
          <w:rFonts w:ascii="Tahoma" w:hAnsi="Tahoma" w:cs="Tahoma"/>
          <w:b/>
          <w:bCs/>
        </w:rPr>
        <w:lastRenderedPageBreak/>
        <w:t xml:space="preserve">Level II </w:t>
      </w:r>
      <w:r w:rsidRPr="00B839D2">
        <w:rPr>
          <w:rFonts w:ascii="Tahoma" w:hAnsi="Tahoma" w:cs="Tahoma"/>
        </w:rPr>
        <w:t>Phase I Leadership Training for Supervisors – Cont’d:</w:t>
      </w:r>
    </w:p>
    <w:p w:rsidR="005150D4" w:rsidRPr="00B839D2" w:rsidRDefault="005150D4" w:rsidP="00BD17F5">
      <w:pPr>
        <w:pStyle w:val="NormalWeb"/>
        <w:numPr>
          <w:ilvl w:val="0"/>
          <w:numId w:val="6"/>
        </w:numPr>
        <w:spacing w:before="0" w:beforeAutospacing="0" w:after="0" w:afterAutospacing="0"/>
        <w:rPr>
          <w:rFonts w:ascii="Tahoma" w:hAnsi="Tahoma" w:cs="Tahoma"/>
        </w:rPr>
      </w:pPr>
      <w:r w:rsidRPr="00B839D2">
        <w:rPr>
          <w:rFonts w:ascii="Tahoma" w:hAnsi="Tahoma" w:cs="Tahoma"/>
        </w:rPr>
        <w:t>Leadership Traits module</w:t>
      </w:r>
    </w:p>
    <w:p w:rsidR="005150D4" w:rsidRPr="00B839D2" w:rsidRDefault="005150D4" w:rsidP="00BD17F5">
      <w:pPr>
        <w:pStyle w:val="NormalWeb"/>
        <w:numPr>
          <w:ilvl w:val="0"/>
          <w:numId w:val="6"/>
        </w:numPr>
        <w:spacing w:before="0" w:beforeAutospacing="0" w:after="0" w:afterAutospacing="0"/>
        <w:rPr>
          <w:rFonts w:ascii="Tahoma" w:hAnsi="Tahoma" w:cs="Tahoma"/>
        </w:rPr>
      </w:pPr>
      <w:r w:rsidRPr="00B839D2">
        <w:rPr>
          <w:rFonts w:ascii="Tahoma" w:hAnsi="Tahoma" w:cs="Tahoma"/>
        </w:rPr>
        <w:t>Leadership Characteristics module</w:t>
      </w:r>
    </w:p>
    <w:p w:rsidR="005150D4" w:rsidRPr="00B839D2" w:rsidRDefault="005150D4" w:rsidP="00BD17F5">
      <w:pPr>
        <w:pStyle w:val="NormalWeb"/>
        <w:numPr>
          <w:ilvl w:val="0"/>
          <w:numId w:val="6"/>
        </w:numPr>
        <w:spacing w:before="0" w:beforeAutospacing="0" w:after="0" w:afterAutospacing="0"/>
        <w:rPr>
          <w:rFonts w:ascii="Tahoma" w:hAnsi="Tahoma" w:cs="Tahoma"/>
        </w:rPr>
      </w:pPr>
      <w:r w:rsidRPr="00B839D2">
        <w:rPr>
          <w:rFonts w:ascii="Tahoma" w:hAnsi="Tahoma" w:cs="Tahoma"/>
        </w:rPr>
        <w:t>Scheduling &amp; Assignments module</w:t>
      </w:r>
    </w:p>
    <w:p w:rsidR="005150D4" w:rsidRPr="00B839D2" w:rsidRDefault="005150D4" w:rsidP="00BD17F5">
      <w:pPr>
        <w:pStyle w:val="NormalWeb"/>
        <w:numPr>
          <w:ilvl w:val="0"/>
          <w:numId w:val="6"/>
        </w:numPr>
        <w:spacing w:before="0" w:beforeAutospacing="0" w:after="0" w:afterAutospacing="0"/>
        <w:rPr>
          <w:rFonts w:ascii="Tahoma" w:hAnsi="Tahoma" w:cs="Tahoma"/>
        </w:rPr>
      </w:pPr>
      <w:r w:rsidRPr="00B839D2">
        <w:rPr>
          <w:rFonts w:ascii="Tahoma" w:hAnsi="Tahoma" w:cs="Tahoma"/>
        </w:rPr>
        <w:t>Leadership Ethics module</w:t>
      </w:r>
    </w:p>
    <w:p w:rsidR="005150D4" w:rsidRPr="00B839D2" w:rsidRDefault="005150D4" w:rsidP="00BD17F5">
      <w:pPr>
        <w:pStyle w:val="NormalWeb"/>
        <w:numPr>
          <w:ilvl w:val="0"/>
          <w:numId w:val="6"/>
        </w:numPr>
        <w:spacing w:before="0" w:beforeAutospacing="0" w:after="0" w:afterAutospacing="0"/>
        <w:rPr>
          <w:rFonts w:ascii="Tahoma" w:hAnsi="Tahoma" w:cs="Tahoma"/>
        </w:rPr>
      </w:pPr>
      <w:r w:rsidRPr="00B839D2">
        <w:rPr>
          <w:rFonts w:ascii="Tahoma" w:hAnsi="Tahoma" w:cs="Tahoma"/>
        </w:rPr>
        <w:t>Manpower and Budgeting surveys and justifications module</w:t>
      </w:r>
    </w:p>
    <w:p w:rsidR="005150D4" w:rsidRPr="00B839D2" w:rsidRDefault="005150D4" w:rsidP="00BD17F5">
      <w:pPr>
        <w:pStyle w:val="NormalWeb"/>
        <w:numPr>
          <w:ilvl w:val="0"/>
          <w:numId w:val="6"/>
        </w:numPr>
        <w:spacing w:before="0" w:beforeAutospacing="0" w:after="0" w:afterAutospacing="0"/>
        <w:rPr>
          <w:rFonts w:ascii="Tahoma" w:hAnsi="Tahoma" w:cs="Tahoma"/>
        </w:rPr>
      </w:pPr>
      <w:r w:rsidRPr="00B839D2">
        <w:rPr>
          <w:rFonts w:ascii="Tahoma" w:hAnsi="Tahoma" w:cs="Tahoma"/>
        </w:rPr>
        <w:t xml:space="preserve">Organizational Effectiveness module(Group general session, breakouts and review) </w:t>
      </w:r>
    </w:p>
    <w:p w:rsidR="005150D4" w:rsidRPr="00B839D2" w:rsidRDefault="005150D4" w:rsidP="00BD17F5">
      <w:pPr>
        <w:pStyle w:val="NormalWeb"/>
        <w:numPr>
          <w:ilvl w:val="0"/>
          <w:numId w:val="6"/>
        </w:numPr>
        <w:spacing w:before="0" w:beforeAutospacing="0" w:after="0" w:afterAutospacing="0"/>
        <w:rPr>
          <w:rFonts w:ascii="Tahoma" w:hAnsi="Tahoma" w:cs="Tahoma"/>
        </w:rPr>
      </w:pPr>
      <w:r w:rsidRPr="00B839D2">
        <w:rPr>
          <w:rFonts w:ascii="Tahoma" w:hAnsi="Tahoma" w:cs="Tahoma"/>
        </w:rPr>
        <w:t>Summary</w:t>
      </w:r>
    </w:p>
    <w:p w:rsidR="00BD41C6" w:rsidRPr="00BD41C6" w:rsidRDefault="00BD41C6" w:rsidP="00F46270">
      <w:pPr>
        <w:pStyle w:val="NormalWeb"/>
        <w:spacing w:before="86" w:beforeAutospacing="0" w:after="0" w:afterAutospacing="0"/>
        <w:jc w:val="both"/>
        <w:textAlignment w:val="baseline"/>
        <w:rPr>
          <w:rFonts w:ascii="Tahoma" w:hAnsi="Tahoma" w:cs="Tahoma"/>
        </w:rPr>
      </w:pPr>
      <w:r w:rsidRPr="00BD41C6">
        <w:rPr>
          <w:rFonts w:ascii="Tahoma" w:eastAsiaTheme="minorEastAsia" w:hAnsi="Tahoma" w:cs="Tahoma"/>
          <w:b/>
          <w:color w:val="000000" w:themeColor="text1"/>
          <w:kern w:val="24"/>
        </w:rPr>
        <w:t>Leaders</w:t>
      </w:r>
      <w:r w:rsidRPr="00BD41C6">
        <w:rPr>
          <w:rFonts w:ascii="Tahoma" w:eastAsiaTheme="minorEastAsia" w:hAnsi="Tahoma" w:cs="Tahoma"/>
          <w:color w:val="000000" w:themeColor="text1"/>
          <w:kern w:val="24"/>
        </w:rPr>
        <w:t xml:space="preserve"> are developed not made. A person desiring to become a leader must first seek to understand if he/she hopes to ever be understood. A good leader (potential leader) is like a living sponge soaking up every bit of knowledge he/she can to enhance their potential in becoming an agency multiplier and asset. Teaching potential leaders established and proven to be successful </w:t>
      </w:r>
      <w:r w:rsidRPr="00BD41C6">
        <w:rPr>
          <w:rFonts w:ascii="Tahoma" w:eastAsiaTheme="minorEastAsia" w:hAnsi="Tahoma" w:cs="Tahoma"/>
          <w:b/>
          <w:color w:val="000000" w:themeColor="text1"/>
          <w:kern w:val="24"/>
        </w:rPr>
        <w:t xml:space="preserve">traits </w:t>
      </w:r>
      <w:r w:rsidRPr="00BD41C6">
        <w:rPr>
          <w:rFonts w:ascii="Tahoma" w:eastAsiaTheme="minorEastAsia" w:hAnsi="Tahoma" w:cs="Tahoma"/>
          <w:color w:val="000000" w:themeColor="text1"/>
          <w:kern w:val="24"/>
        </w:rPr>
        <w:t xml:space="preserve">and </w:t>
      </w:r>
      <w:r w:rsidRPr="00BD41C6">
        <w:rPr>
          <w:rFonts w:ascii="Tahoma" w:eastAsiaTheme="minorEastAsia" w:hAnsi="Tahoma" w:cs="Tahoma"/>
          <w:b/>
          <w:color w:val="000000" w:themeColor="text1"/>
          <w:kern w:val="24"/>
        </w:rPr>
        <w:t>leadership characteristics</w:t>
      </w:r>
      <w:r w:rsidRPr="00BD41C6">
        <w:rPr>
          <w:rFonts w:ascii="Tahoma" w:eastAsiaTheme="minorEastAsia" w:hAnsi="Tahoma" w:cs="Tahoma"/>
          <w:color w:val="000000" w:themeColor="text1"/>
          <w:kern w:val="24"/>
        </w:rPr>
        <w:t xml:space="preserve"> help potential leaders to develop themselves</w:t>
      </w:r>
      <w:r>
        <w:rPr>
          <w:rFonts w:ascii="Tahoma" w:eastAsiaTheme="minorEastAsia" w:hAnsi="Tahoma" w:cs="Tahoma"/>
          <w:color w:val="000000" w:themeColor="text1"/>
          <w:kern w:val="24"/>
        </w:rPr>
        <w:t xml:space="preserve"> into viable, knowledgeable and skilled agency and community assets.</w:t>
      </w:r>
      <w:r w:rsidRPr="00BD41C6">
        <w:rPr>
          <w:rFonts w:ascii="Tahoma" w:eastAsiaTheme="minorEastAsia" w:hAnsi="Tahoma" w:cs="Tahoma"/>
          <w:color w:val="000000" w:themeColor="text1"/>
          <w:kern w:val="24"/>
        </w:rPr>
        <w:t xml:space="preserve"> </w:t>
      </w:r>
    </w:p>
    <w:p w:rsidR="00F46270" w:rsidRDefault="00BD41C6" w:rsidP="00BD41C6">
      <w:pPr>
        <w:pStyle w:val="NormalWeb"/>
        <w:spacing w:before="86" w:beforeAutospacing="0" w:after="0" w:afterAutospacing="0"/>
        <w:textAlignment w:val="baseline"/>
        <w:rPr>
          <w:rFonts w:ascii="Tahoma" w:eastAsiaTheme="minorEastAsia" w:hAnsi="Tahoma" w:cs="Tahoma"/>
          <w:color w:val="000000" w:themeColor="text1"/>
          <w:kern w:val="24"/>
        </w:rPr>
      </w:pPr>
      <w:r w:rsidRPr="00BD41C6">
        <w:rPr>
          <w:rFonts w:ascii="Tahoma" w:eastAsiaTheme="minorEastAsia" w:hAnsi="Tahoma" w:cs="Tahoma"/>
          <w:b/>
          <w:color w:val="000000" w:themeColor="text1"/>
          <w:kern w:val="24"/>
        </w:rPr>
        <w:t>Scheduling and Assignments</w:t>
      </w:r>
      <w:r w:rsidRPr="00BD41C6">
        <w:rPr>
          <w:rFonts w:ascii="Tahoma" w:eastAsiaTheme="minorEastAsia" w:hAnsi="Tahoma" w:cs="Tahoma"/>
          <w:color w:val="000000" w:themeColor="text1"/>
          <w:kern w:val="24"/>
        </w:rPr>
        <w:t xml:space="preserve"> are no easy tasks even by a veteran with years of experience. There are many things one must consider such as pre-requested leaves, holidays, sick call-in’s just to name a few.</w:t>
      </w:r>
    </w:p>
    <w:p w:rsidR="00F46270" w:rsidRDefault="00F46270" w:rsidP="00F46270">
      <w:pPr>
        <w:pStyle w:val="NormalWeb"/>
        <w:spacing w:before="0" w:beforeAutospacing="0" w:after="0" w:afterAutospacing="0"/>
        <w:rPr>
          <w:rFonts w:ascii="Arial" w:eastAsiaTheme="minorEastAsia" w:hAnsi="Arial" w:cstheme="minorBidi"/>
          <w:b/>
          <w:bCs/>
          <w:color w:val="000000" w:themeColor="text1"/>
          <w:kern w:val="24"/>
        </w:rPr>
      </w:pPr>
    </w:p>
    <w:p w:rsidR="00F46270" w:rsidRPr="00F46270" w:rsidRDefault="00F46270" w:rsidP="00F46270">
      <w:pPr>
        <w:pStyle w:val="NormalWeb"/>
        <w:spacing w:before="0" w:beforeAutospacing="0" w:after="0" w:afterAutospacing="0"/>
        <w:jc w:val="both"/>
        <w:rPr>
          <w:rFonts w:ascii="Tahoma" w:hAnsi="Tahoma" w:cs="Tahoma"/>
        </w:rPr>
      </w:pPr>
      <w:r w:rsidRPr="00F46270">
        <w:rPr>
          <w:rFonts w:ascii="Tahoma" w:eastAsiaTheme="minorEastAsia" w:hAnsi="Tahoma" w:cs="Tahoma"/>
          <w:b/>
          <w:bCs/>
          <w:color w:val="000000" w:themeColor="text1"/>
          <w:kern w:val="24"/>
        </w:rPr>
        <w:t>ETHICS &amp; LAWENFORCEMENT:</w:t>
      </w:r>
      <w:r w:rsidRPr="00F46270">
        <w:rPr>
          <w:rFonts w:ascii="Tahoma" w:eastAsiaTheme="minorEastAsia" w:hAnsi="Tahoma" w:cs="Tahoma"/>
          <w:color w:val="000000" w:themeColor="text1"/>
          <w:kern w:val="24"/>
        </w:rPr>
        <w:t xml:space="preserve"> Laws are malleable and law enforcement officials are entrusted with a considerable amount of latitude when enforcing laws. Unfortunately, many law enforcement officials abuse this power. Whether by mishandling evidence, practicing discriminatory profiling techniques or conducting warrantless searches, the acts of these officials raise important ethical questions about permissible activity regarding law enforcement. </w:t>
      </w:r>
    </w:p>
    <w:p w:rsidR="00BD41C6" w:rsidRPr="00BD41C6" w:rsidRDefault="00BD41C6" w:rsidP="00BD41C6">
      <w:pPr>
        <w:pStyle w:val="NormalWeb"/>
        <w:spacing w:before="86" w:beforeAutospacing="0" w:after="0" w:afterAutospacing="0"/>
        <w:textAlignment w:val="baseline"/>
        <w:rPr>
          <w:rFonts w:ascii="Tahoma" w:hAnsi="Tahoma" w:cs="Tahoma"/>
        </w:rPr>
      </w:pPr>
      <w:r w:rsidRPr="00BD41C6">
        <w:rPr>
          <w:rFonts w:ascii="Tahoma" w:eastAsiaTheme="minorEastAsia" w:hAnsi="Tahoma" w:cs="Tahoma"/>
          <w:color w:val="000000" w:themeColor="text1"/>
          <w:kern w:val="24"/>
        </w:rPr>
        <w:t xml:space="preserve">Tasks like </w:t>
      </w:r>
      <w:r w:rsidRPr="00BD41C6">
        <w:rPr>
          <w:rFonts w:ascii="Tahoma" w:eastAsiaTheme="minorEastAsia" w:hAnsi="Tahoma" w:cs="Tahoma"/>
          <w:b/>
          <w:color w:val="000000" w:themeColor="text1"/>
          <w:kern w:val="24"/>
        </w:rPr>
        <w:t>Manpower &amp; Budget</w:t>
      </w:r>
      <w:r w:rsidRPr="00BD41C6">
        <w:rPr>
          <w:rFonts w:ascii="Tahoma" w:eastAsiaTheme="minorEastAsia" w:hAnsi="Tahoma" w:cs="Tahoma"/>
          <w:color w:val="000000" w:themeColor="text1"/>
          <w:kern w:val="24"/>
        </w:rPr>
        <w:t xml:space="preserve"> require expertise and skill normally not associated with law enforcement and more acclimated to a business world environment.</w:t>
      </w:r>
    </w:p>
    <w:p w:rsidR="00F46270" w:rsidRDefault="00F46270" w:rsidP="00F46270">
      <w:pPr>
        <w:pStyle w:val="NormalWeb"/>
        <w:spacing w:before="0" w:beforeAutospacing="0" w:after="0" w:afterAutospacing="0"/>
        <w:rPr>
          <w:rFonts w:ascii="Tahoma" w:eastAsiaTheme="minorEastAsia" w:hAnsi="Tahoma" w:cs="Tahoma"/>
          <w:b/>
          <w:bCs/>
          <w:color w:val="000000" w:themeColor="text1"/>
          <w:kern w:val="24"/>
        </w:rPr>
      </w:pPr>
    </w:p>
    <w:p w:rsidR="00F46270" w:rsidRDefault="00F46270" w:rsidP="00F46270">
      <w:pPr>
        <w:pStyle w:val="NormalWeb"/>
        <w:spacing w:before="0" w:beforeAutospacing="0" w:after="0" w:afterAutospacing="0"/>
        <w:rPr>
          <w:rFonts w:ascii="Tahoma" w:eastAsiaTheme="minorEastAsia" w:hAnsi="Tahoma" w:cs="Tahoma"/>
          <w:color w:val="000000" w:themeColor="text1"/>
          <w:kern w:val="24"/>
        </w:rPr>
      </w:pPr>
      <w:r w:rsidRPr="00F46270">
        <w:rPr>
          <w:rFonts w:ascii="Tahoma" w:eastAsiaTheme="minorEastAsia" w:hAnsi="Tahoma" w:cs="Tahoma"/>
          <w:b/>
          <w:bCs/>
          <w:color w:val="000000" w:themeColor="text1"/>
          <w:kern w:val="24"/>
        </w:rPr>
        <w:t xml:space="preserve">Serve and Protect: </w:t>
      </w:r>
      <w:r w:rsidRPr="00F46270">
        <w:rPr>
          <w:rFonts w:ascii="Tahoma" w:eastAsiaTheme="minorEastAsia" w:hAnsi="Tahoma" w:cs="Tahoma"/>
          <w:color w:val="000000" w:themeColor="text1"/>
          <w:kern w:val="24"/>
        </w:rPr>
        <w:t>One of the main ethical responsibilities of law enforcement personnel is to serve, safeguard, protect and respect the rights of everyone. This responsibility can be seen practically through a law enforcement officer's response to crime victims or the most vulnerable members of society.</w:t>
      </w:r>
      <w:r>
        <w:rPr>
          <w:rFonts w:ascii="Tahoma" w:eastAsiaTheme="minorEastAsia" w:hAnsi="Tahoma" w:cs="Tahoma"/>
          <w:color w:val="000000" w:themeColor="text1"/>
          <w:kern w:val="24"/>
        </w:rPr>
        <w:t xml:space="preserve"> </w:t>
      </w:r>
    </w:p>
    <w:p w:rsidR="00F46270" w:rsidRDefault="00F46270" w:rsidP="00F46270">
      <w:pPr>
        <w:pStyle w:val="NormalWeb"/>
        <w:spacing w:before="0" w:beforeAutospacing="0" w:after="0" w:afterAutospacing="0"/>
        <w:rPr>
          <w:rFonts w:ascii="Tahoma" w:eastAsiaTheme="minorEastAsia" w:hAnsi="Tahoma" w:cs="Tahoma"/>
          <w:color w:val="000000" w:themeColor="text1"/>
          <w:kern w:val="24"/>
        </w:rPr>
      </w:pPr>
    </w:p>
    <w:p w:rsidR="00F46270" w:rsidRPr="00F46270" w:rsidRDefault="00F46270" w:rsidP="00F46270">
      <w:pPr>
        <w:pStyle w:val="NormalWeb"/>
        <w:spacing w:before="0" w:beforeAutospacing="0" w:after="0" w:afterAutospacing="0"/>
        <w:rPr>
          <w:rFonts w:ascii="Tahoma" w:hAnsi="Tahoma" w:cs="Tahoma"/>
        </w:rPr>
      </w:pPr>
      <w:r>
        <w:rPr>
          <w:rFonts w:ascii="Tahoma" w:eastAsiaTheme="minorEastAsia" w:hAnsi="Tahoma" w:cs="Tahoma"/>
          <w:color w:val="000000" w:themeColor="text1"/>
          <w:kern w:val="24"/>
        </w:rPr>
        <w:t xml:space="preserve">A good </w:t>
      </w:r>
      <w:r w:rsidRPr="00F46270">
        <w:rPr>
          <w:rFonts w:ascii="Tahoma" w:eastAsiaTheme="minorEastAsia" w:hAnsi="Tahoma" w:cs="Tahoma"/>
          <w:b/>
          <w:color w:val="000000" w:themeColor="text1"/>
          <w:kern w:val="24"/>
        </w:rPr>
        <w:t>Organizational Effectiveness</w:t>
      </w:r>
      <w:r>
        <w:rPr>
          <w:rFonts w:ascii="Tahoma" w:eastAsiaTheme="minorEastAsia" w:hAnsi="Tahoma" w:cs="Tahoma"/>
          <w:color w:val="000000" w:themeColor="text1"/>
          <w:kern w:val="24"/>
        </w:rPr>
        <w:t xml:space="preserve"> evaluation can help enhance and increase agency efficiency, productivity and ensure maximum use of resources, remember:</w:t>
      </w:r>
    </w:p>
    <w:p w:rsidR="00F46270" w:rsidRDefault="00F46270" w:rsidP="00BD17F5">
      <w:pPr>
        <w:pStyle w:val="NormalWeb"/>
        <w:numPr>
          <w:ilvl w:val="0"/>
          <w:numId w:val="40"/>
        </w:numPr>
        <w:spacing w:before="0" w:beforeAutospacing="0" w:after="0" w:afterAutospacing="0"/>
        <w:rPr>
          <w:rFonts w:ascii="Tahoma" w:hAnsi="Tahoma" w:cs="Tahoma"/>
        </w:rPr>
      </w:pPr>
      <w:r>
        <w:rPr>
          <w:rFonts w:ascii="Tahoma" w:hAnsi="Tahoma" w:cs="Tahoma"/>
        </w:rPr>
        <w:t>Helps develop agency synergy (makes everyone feel like part of the solution – buy-in as a stakeholder or stockholder so-to-speak).</w:t>
      </w:r>
    </w:p>
    <w:p w:rsidR="00F46270" w:rsidRPr="00F46270" w:rsidRDefault="00F46270" w:rsidP="00BD17F5">
      <w:pPr>
        <w:pStyle w:val="NormalWeb"/>
        <w:numPr>
          <w:ilvl w:val="0"/>
          <w:numId w:val="40"/>
        </w:numPr>
        <w:spacing w:before="0" w:beforeAutospacing="0" w:after="0" w:afterAutospacing="0"/>
        <w:rPr>
          <w:rFonts w:ascii="Tahoma" w:hAnsi="Tahoma" w:cs="Tahoma"/>
        </w:rPr>
      </w:pPr>
      <w:r>
        <w:rPr>
          <w:rFonts w:ascii="Tahoma" w:hAnsi="Tahoma" w:cs="Tahoma"/>
        </w:rPr>
        <w:t>Maximizes in establishing realistic and justifiable effective use of resources.</w:t>
      </w:r>
    </w:p>
    <w:p w:rsidR="00F46270" w:rsidRPr="00F46270" w:rsidRDefault="00F46270" w:rsidP="00BD17F5">
      <w:pPr>
        <w:pStyle w:val="NormalWeb"/>
        <w:numPr>
          <w:ilvl w:val="0"/>
          <w:numId w:val="40"/>
        </w:numPr>
        <w:spacing w:before="0" w:beforeAutospacing="0" w:after="0" w:afterAutospacing="0"/>
        <w:rPr>
          <w:rFonts w:ascii="Tahoma" w:hAnsi="Tahoma" w:cs="Tahoma"/>
        </w:rPr>
      </w:pPr>
      <w:r w:rsidRPr="00F46270">
        <w:rPr>
          <w:rFonts w:ascii="Tahoma" w:eastAsiaTheme="minorEastAsia" w:hAnsi="Tahoma" w:cs="Tahoma"/>
          <w:color w:val="000000" w:themeColor="text1"/>
          <w:kern w:val="24"/>
        </w:rPr>
        <w:t>There are no new ways to get in trouble.</w:t>
      </w:r>
    </w:p>
    <w:p w:rsidR="00F46270" w:rsidRPr="00F46270" w:rsidRDefault="00F46270" w:rsidP="00BD17F5">
      <w:pPr>
        <w:pStyle w:val="NormalWeb"/>
        <w:numPr>
          <w:ilvl w:val="0"/>
          <w:numId w:val="40"/>
        </w:numPr>
        <w:spacing w:before="0" w:beforeAutospacing="0" w:after="0" w:afterAutospacing="0"/>
        <w:rPr>
          <w:rFonts w:ascii="Tahoma" w:hAnsi="Tahoma" w:cs="Tahoma"/>
        </w:rPr>
      </w:pPr>
      <w:r w:rsidRPr="00F46270">
        <w:rPr>
          <w:rFonts w:ascii="Tahoma" w:eastAsiaTheme="minorEastAsia" w:hAnsi="Tahoma" w:cs="Tahoma"/>
          <w:color w:val="000000" w:themeColor="text1"/>
          <w:kern w:val="24"/>
        </w:rPr>
        <w:t>There is always a better way to stay out of trouble.</w:t>
      </w:r>
    </w:p>
    <w:p w:rsidR="00F46270" w:rsidRPr="00F46270" w:rsidRDefault="00F46270" w:rsidP="00BD17F5">
      <w:pPr>
        <w:pStyle w:val="NormalWeb"/>
        <w:numPr>
          <w:ilvl w:val="0"/>
          <w:numId w:val="40"/>
        </w:numPr>
        <w:spacing w:before="0" w:beforeAutospacing="0" w:after="0" w:afterAutospacing="0"/>
        <w:rPr>
          <w:rFonts w:ascii="Tahoma" w:hAnsi="Tahoma" w:cs="Tahoma"/>
        </w:rPr>
      </w:pPr>
      <w:r w:rsidRPr="00F46270">
        <w:rPr>
          <w:rFonts w:ascii="Tahoma" w:eastAsiaTheme="minorEastAsia" w:hAnsi="Tahoma" w:cs="Tahoma"/>
          <w:color w:val="000000" w:themeColor="text1"/>
          <w:kern w:val="24"/>
        </w:rPr>
        <w:t>Things that go wrong in life are predictable and predictable is preventable.</w:t>
      </w:r>
    </w:p>
    <w:p w:rsidR="00F46270" w:rsidRPr="00F46270" w:rsidRDefault="00F46270" w:rsidP="00BD17F5">
      <w:pPr>
        <w:pStyle w:val="NormalWeb"/>
        <w:numPr>
          <w:ilvl w:val="0"/>
          <w:numId w:val="40"/>
        </w:numPr>
        <w:spacing w:before="0" w:beforeAutospacing="0" w:after="0" w:afterAutospacing="0"/>
        <w:rPr>
          <w:rFonts w:ascii="Tahoma" w:hAnsi="Tahoma" w:cs="Tahoma"/>
        </w:rPr>
      </w:pPr>
      <w:r w:rsidRPr="00F46270">
        <w:rPr>
          <w:rFonts w:ascii="Tahoma" w:eastAsiaTheme="minorEastAsia" w:hAnsi="Tahoma" w:cs="Tahoma"/>
          <w:color w:val="000000" w:themeColor="text1"/>
          <w:kern w:val="24"/>
        </w:rPr>
        <w:t>Knowledge is “Power” to help prevent.</w:t>
      </w:r>
    </w:p>
    <w:p w:rsidR="005150D4" w:rsidRPr="00AE21A3" w:rsidRDefault="000A42CE" w:rsidP="005150D4">
      <w:pPr>
        <w:pStyle w:val="NormalWeb"/>
        <w:spacing w:before="0" w:beforeAutospacing="0" w:after="0" w:afterAutospacing="0"/>
        <w:rPr>
          <w:rFonts w:ascii="Arial Black" w:hAnsi="Arial Black" w:cs="Tahoma"/>
        </w:rPr>
      </w:pPr>
      <w:r>
        <w:rPr>
          <w:noProof/>
        </w:rPr>
        <w:lastRenderedPageBreak/>
        <mc:AlternateContent>
          <mc:Choice Requires="wpg">
            <w:drawing>
              <wp:anchor distT="0" distB="0" distL="114300" distR="114300" simplePos="0" relativeHeight="251663360" behindDoc="0" locked="0" layoutInCell="1" allowOverlap="1" wp14:anchorId="7AFB586D" wp14:editId="177C511A">
                <wp:simplePos x="0" y="0"/>
                <wp:positionH relativeFrom="column">
                  <wp:posOffset>1132840</wp:posOffset>
                </wp:positionH>
                <wp:positionV relativeFrom="paragraph">
                  <wp:posOffset>441325</wp:posOffset>
                </wp:positionV>
                <wp:extent cx="2809875" cy="1190625"/>
                <wp:effectExtent l="0" t="0" r="9525" b="9525"/>
                <wp:wrapNone/>
                <wp:docPr id="29" name="Group 8"/>
                <wp:cNvGraphicFramePr/>
                <a:graphic xmlns:a="http://schemas.openxmlformats.org/drawingml/2006/main">
                  <a:graphicData uri="http://schemas.microsoft.com/office/word/2010/wordprocessingGroup">
                    <wpg:wgp>
                      <wpg:cNvGrpSpPr/>
                      <wpg:grpSpPr>
                        <a:xfrm>
                          <a:off x="0" y="0"/>
                          <a:ext cx="2809875" cy="1190625"/>
                          <a:chOff x="0" y="0"/>
                          <a:chExt cx="4991100" cy="2705100"/>
                        </a:xfrm>
                      </wpg:grpSpPr>
                      <pic:pic xmlns:pic="http://schemas.openxmlformats.org/drawingml/2006/picture">
                        <pic:nvPicPr>
                          <pic:cNvPr id="30" name="Picture 30" descr="ranks_insignia_sgt"/>
                          <pic:cNvPicPr>
                            <a:picLocks noChangeAspect="1" noChangeArrowheads="1"/>
                          </pic:cNvPicPr>
                        </pic:nvPicPr>
                        <pic:blipFill>
                          <a:blip r:embed="rId31" cstate="print">
                            <a:clrChange>
                              <a:clrFrom>
                                <a:srgbClr val="FFFFFF"/>
                              </a:clrFrom>
                              <a:clrTo>
                                <a:srgbClr val="FFFFFF">
                                  <a:alpha val="0"/>
                                </a:srgbClr>
                              </a:clrTo>
                            </a:clrChange>
                            <a:lum bright="-12000" contrast="18000"/>
                          </a:blip>
                          <a:srcRect l="29016" r="29533" b="5971"/>
                          <a:stretch>
                            <a:fillRect/>
                          </a:stretch>
                        </pic:blipFill>
                        <pic:spPr bwMode="auto">
                          <a:xfrm>
                            <a:off x="0" y="0"/>
                            <a:ext cx="2362200" cy="2705100"/>
                          </a:xfrm>
                          <a:prstGeom prst="rect">
                            <a:avLst/>
                          </a:prstGeom>
                          <a:noFill/>
                        </pic:spPr>
                      </pic:pic>
                      <pic:pic xmlns:pic="http://schemas.openxmlformats.org/drawingml/2006/picture">
                        <pic:nvPicPr>
                          <pic:cNvPr id="31" name="Picture 31" descr="120px-US-O3_insignia"/>
                          <pic:cNvPicPr>
                            <a:picLocks noChangeAspect="1" noChangeArrowheads="1"/>
                          </pic:cNvPicPr>
                        </pic:nvPicPr>
                        <pic:blipFill>
                          <a:blip r:embed="rId32" cstate="print"/>
                          <a:srcRect/>
                          <a:stretch>
                            <a:fillRect/>
                          </a:stretch>
                        </pic:blipFill>
                        <pic:spPr bwMode="auto">
                          <a:xfrm>
                            <a:off x="2590800" y="312738"/>
                            <a:ext cx="2400300" cy="2239962"/>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id="Group 8" o:spid="_x0000_s1026" style="position:absolute;margin-left:89.2pt;margin-top:34.75pt;width:221.25pt;height:93.75pt;z-index:251663360;mso-width-relative:margin;mso-height-relative:margin" coordsize="49911,270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">
                <v:shape id="Picture 30" o:spid="_x0000_s1027" type="#_x0000_t75" alt="ranks_insignia_sgt" style="position:absolute;width:23622;height:270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Vj7TBAAAA2wAAAA8AAABkcnMvZG93bnJldi54bWxET01rwkAQvRf8D8sIXoputNBKdBUpBIRe&#10;qhbB25Adk5jMbMxuNf337kHo8fG+l+ueG3WjzldODEwnCSiS3NlKCgM/h2w8B+UDisXGCRn4Iw/r&#10;1eBlial1d9nRbR8KFUPEp2igDKFNtfZ5SYx+4lqSyJ1dxxgi7AptO7zHcG70LEneNWMlsaHElj5L&#10;yuv9Lxvg3etXmGUndtMjf1+yQ/1xPdbGjIb9ZgEqUB/+xU/31hp4i+vjl/gD9Oo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7Vj7TBAAAA2wAAAA8AAAAAAAAAAAAAAAAAnwIA&#10;AGRycy9kb3ducmV2LnhtbFBLBQYAAAAABAAEAPcAAACNAwAAAAA=&#10;">
                  <v:imagedata r:id="rId33" o:title="ranks_insignia_sgt" cropbottom="3913f" cropleft="19016f" cropright="19355f" chromakey="white" gain="79922f" blacklevel="-3932f"/>
                </v:shape>
                <v:shape id="Picture 31" o:spid="_x0000_s1028" type="#_x0000_t75" alt="120px-US-O3_insignia" style="position:absolute;left:25908;top:3127;width:24003;height:22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o7B5S/AAAA2wAAAA8AAABkcnMvZG93bnJldi54bWxEj82qwjAUhPfCfYdwLrjTVEW5VqOooLj1&#10;5+4PzbEtNic1iVp9eiMILoeZ+YaZzhtTiRs5X1pW0OsmIIgzq0vOFRwP684fCB+QNVaWScGDPMxn&#10;P60pptreeUe3fchFhLBPUUERQp1K6bOCDPqurYmjd7LOYIjS5VI7vEe4qWQ/SUbSYMlxocCaVgVl&#10;5/3VKJB6/H9ZV8/rMHEWF4HtplxulWr/NosJiEBN+IY/7a1WMOjB+0v8AXL2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KOweUvwAAANsAAAAPAAAAAAAAAAAAAAAAAJ8CAABk&#10;cnMvZG93bnJldi54bWxQSwUGAAAAAAQABAD3AAAAiwMAAAAA&#10;">
                  <v:imagedata r:id="rId34" o:title="120px-US-O3_insignia"/>
                </v:shape>
              </v:group>
            </w:pict>
          </mc:Fallback>
        </mc:AlternateContent>
      </w:r>
      <w:r w:rsidR="005150D4" w:rsidRPr="00AE21A3">
        <w:rPr>
          <w:rFonts w:ascii="Arial Black" w:hAnsi="Arial Black" w:cs="Tahoma"/>
          <w:b/>
          <w:bCs/>
          <w14:shadow w14:blurRad="38100" w14:dist="38100" w14:dir="2700000" w14:sx="100000" w14:sy="100000" w14:kx="0" w14:ky="0" w14:algn="tl">
            <w14:srgbClr w14:val="FFFFFF"/>
          </w14:shadow>
        </w:rPr>
        <w:t>LEVEL II – Phase</w:t>
      </w:r>
      <w:r w:rsidR="005150D4">
        <w:rPr>
          <w:rFonts w:ascii="Arial Black" w:hAnsi="Arial Black" w:cs="Tahoma"/>
          <w:b/>
          <w:bCs/>
          <w14:shadow w14:blurRad="38100" w14:dist="38100" w14:dir="2700000" w14:sx="100000" w14:sy="100000" w14:kx="0" w14:ky="0" w14:algn="tl">
            <w14:srgbClr w14:val="FFFFFF"/>
          </w14:shadow>
        </w:rPr>
        <w:t xml:space="preserve"> II</w:t>
      </w:r>
      <w:r w:rsidR="005150D4" w:rsidRPr="00AE21A3">
        <w:rPr>
          <w:rFonts w:ascii="Arial Black" w:hAnsi="Arial Black" w:cs="Tahoma"/>
          <w:b/>
          <w:bCs/>
          <w14:shadow w14:blurRad="38100" w14:dist="38100" w14:dir="2700000" w14:sx="100000" w14:sy="100000" w14:kx="0" w14:ky="0" w14:algn="tl">
            <w14:srgbClr w14:val="FFFFFF"/>
          </w14:shadow>
        </w:rPr>
        <w:t xml:space="preserve"> </w:t>
      </w:r>
      <w:r w:rsidR="005150D4">
        <w:rPr>
          <w:rFonts w:ascii="Arial Black" w:hAnsi="Arial Black" w:cs="Tahoma"/>
          <w:b/>
          <w:bCs/>
          <w14:shadow w14:blurRad="38100" w14:dist="38100" w14:dir="2700000" w14:sx="100000" w14:sy="100000" w14:kx="0" w14:ky="0" w14:algn="tl">
            <w14:srgbClr w14:val="FFFFFF"/>
          </w14:shadow>
        </w:rPr>
        <w:t xml:space="preserve">Advanced </w:t>
      </w:r>
      <w:r w:rsidR="005150D4" w:rsidRPr="00AE21A3">
        <w:rPr>
          <w:rFonts w:ascii="Arial Black" w:hAnsi="Arial Black" w:cs="Tahoma"/>
          <w:b/>
          <w:bCs/>
          <w14:shadow w14:blurRad="38100" w14:dist="38100" w14:dir="2700000" w14:sx="100000" w14:sy="100000" w14:kx="0" w14:ky="0" w14:algn="tl">
            <w14:srgbClr w14:val="FFFFFF"/>
          </w14:shadow>
        </w:rPr>
        <w:t xml:space="preserve">SBLE </w:t>
      </w:r>
      <w:r w:rsidR="005150D4">
        <w:rPr>
          <w:rFonts w:ascii="Arial Black" w:hAnsi="Arial Black" w:cs="Tahoma"/>
          <w:b/>
          <w:bCs/>
          <w14:shadow w14:blurRad="38100" w14:dist="38100" w14:dir="2700000" w14:sx="100000" w14:sy="100000" w14:kx="0" w14:ky="0" w14:algn="tl">
            <w14:srgbClr w14:val="FFFFFF"/>
          </w14:shadow>
        </w:rPr>
        <w:t xml:space="preserve">LEADERSHIP TNG </w:t>
      </w:r>
      <w:r w:rsidR="005150D4" w:rsidRPr="00AE21A3">
        <w:rPr>
          <w:rFonts w:ascii="Arial Black" w:hAnsi="Arial Black" w:cs="Tahoma"/>
          <w:b/>
          <w:bCs/>
          <w14:shadow w14:blurRad="38100" w14:dist="38100" w14:dir="2700000" w14:sx="100000" w14:sy="100000" w14:kx="0" w14:ky="0" w14:algn="tl">
            <w14:srgbClr w14:val="FFFFFF"/>
          </w14:shadow>
        </w:rPr>
        <w:t>Supervisor Courses</w:t>
      </w:r>
    </w:p>
    <w:p w:rsidR="005150D4" w:rsidRDefault="005150D4" w:rsidP="005150D4">
      <w:pPr>
        <w:spacing w:before="58" w:line="192" w:lineRule="auto"/>
        <w:textAlignment w:val="baseline"/>
        <w:rPr>
          <w:rFonts w:eastAsiaTheme="minorEastAsia"/>
          <w:bCs/>
          <w:color w:val="000000" w:themeColor="text1"/>
          <w:kern w:val="24"/>
          <w:u w:val="single"/>
        </w:rPr>
      </w:pPr>
    </w:p>
    <w:p w:rsidR="000A42CE" w:rsidRDefault="000A42CE" w:rsidP="005150D4">
      <w:pPr>
        <w:spacing w:before="58" w:line="192" w:lineRule="auto"/>
        <w:textAlignment w:val="baseline"/>
        <w:rPr>
          <w:rFonts w:eastAsiaTheme="minorEastAsia"/>
          <w:b/>
          <w:bCs/>
          <w:color w:val="000000" w:themeColor="text1"/>
          <w:kern w:val="24"/>
        </w:rPr>
      </w:pPr>
    </w:p>
    <w:p w:rsidR="000A42CE" w:rsidRDefault="000A42CE" w:rsidP="005150D4">
      <w:pPr>
        <w:spacing w:before="58" w:line="192" w:lineRule="auto"/>
        <w:textAlignment w:val="baseline"/>
        <w:rPr>
          <w:rFonts w:eastAsiaTheme="minorEastAsia"/>
          <w:b/>
          <w:bCs/>
          <w:color w:val="000000" w:themeColor="text1"/>
          <w:kern w:val="24"/>
        </w:rPr>
      </w:pPr>
    </w:p>
    <w:p w:rsidR="000A42CE" w:rsidRDefault="000A42CE" w:rsidP="005150D4">
      <w:pPr>
        <w:spacing w:before="58" w:line="192" w:lineRule="auto"/>
        <w:textAlignment w:val="baseline"/>
        <w:rPr>
          <w:rFonts w:eastAsiaTheme="minorEastAsia"/>
          <w:b/>
          <w:bCs/>
          <w:color w:val="000000" w:themeColor="text1"/>
          <w:kern w:val="24"/>
        </w:rPr>
      </w:pPr>
    </w:p>
    <w:p w:rsidR="000A42CE" w:rsidRDefault="000A42CE" w:rsidP="005150D4">
      <w:pPr>
        <w:spacing w:before="58" w:line="192" w:lineRule="auto"/>
        <w:textAlignment w:val="baseline"/>
        <w:rPr>
          <w:rFonts w:eastAsiaTheme="minorEastAsia"/>
          <w:b/>
          <w:bCs/>
          <w:color w:val="000000" w:themeColor="text1"/>
          <w:kern w:val="24"/>
        </w:rPr>
      </w:pPr>
    </w:p>
    <w:p w:rsidR="006509EA" w:rsidRPr="000A42CE" w:rsidRDefault="006509EA" w:rsidP="005150D4">
      <w:pPr>
        <w:spacing w:before="58" w:line="192" w:lineRule="auto"/>
        <w:textAlignment w:val="baseline"/>
        <w:rPr>
          <w:rFonts w:eastAsia="Times New Roman"/>
          <w:b/>
        </w:rPr>
      </w:pPr>
      <w:r w:rsidRPr="000A42CE">
        <w:rPr>
          <w:rFonts w:eastAsiaTheme="minorEastAsia"/>
          <w:b/>
          <w:bCs/>
          <w:color w:val="000000" w:themeColor="text1"/>
          <w:kern w:val="24"/>
        </w:rPr>
        <w:t>SBLE Level II – Phase</w:t>
      </w:r>
      <w:r w:rsidR="005150D4" w:rsidRPr="000A42CE">
        <w:rPr>
          <w:rFonts w:eastAsiaTheme="minorEastAsia"/>
          <w:b/>
          <w:bCs/>
          <w:color w:val="000000" w:themeColor="text1"/>
          <w:kern w:val="24"/>
        </w:rPr>
        <w:t xml:space="preserve"> I</w:t>
      </w:r>
      <w:r w:rsidRPr="000A42CE">
        <w:rPr>
          <w:rFonts w:eastAsiaTheme="minorEastAsia"/>
          <w:b/>
          <w:bCs/>
          <w:color w:val="000000" w:themeColor="text1"/>
          <w:kern w:val="24"/>
        </w:rPr>
        <w:t>I LEADERSHIP TRAINING SUPERVISORS COURSES</w:t>
      </w:r>
    </w:p>
    <w:p w:rsidR="006509EA" w:rsidRPr="005150D4" w:rsidRDefault="006509EA" w:rsidP="00BD17F5">
      <w:pPr>
        <w:pStyle w:val="ListParagraph"/>
        <w:numPr>
          <w:ilvl w:val="0"/>
          <w:numId w:val="26"/>
        </w:numPr>
        <w:spacing w:before="58" w:line="192" w:lineRule="auto"/>
        <w:textAlignment w:val="baseline"/>
        <w:rPr>
          <w:rFonts w:ascii="Tahoma" w:hAnsi="Tahoma" w:cs="Tahoma"/>
        </w:rPr>
      </w:pPr>
      <w:r w:rsidRPr="005150D4">
        <w:rPr>
          <w:rFonts w:ascii="Tahoma" w:eastAsiaTheme="minorEastAsia" w:hAnsi="Tahoma" w:cs="Tahoma"/>
          <w:bCs/>
          <w:color w:val="000000" w:themeColor="text1"/>
          <w:kern w:val="24"/>
        </w:rPr>
        <w:t>Juvenile Law Overview highlights of what SBLE Officers were taught during SBLE Basic</w:t>
      </w:r>
    </w:p>
    <w:p w:rsidR="006509EA" w:rsidRPr="005150D4" w:rsidRDefault="006509EA" w:rsidP="00BD17F5">
      <w:pPr>
        <w:pStyle w:val="ListParagraph"/>
        <w:numPr>
          <w:ilvl w:val="0"/>
          <w:numId w:val="26"/>
        </w:numPr>
        <w:spacing w:before="58" w:line="192" w:lineRule="auto"/>
        <w:textAlignment w:val="baseline"/>
        <w:rPr>
          <w:rFonts w:ascii="Tahoma" w:hAnsi="Tahoma" w:cs="Tahoma"/>
        </w:rPr>
      </w:pPr>
      <w:r w:rsidRPr="005150D4">
        <w:rPr>
          <w:rFonts w:ascii="Tahoma" w:eastAsiaTheme="minorEastAsia" w:hAnsi="Tahoma" w:cs="Tahoma"/>
          <w:bCs/>
          <w:color w:val="000000" w:themeColor="text1"/>
          <w:kern w:val="24"/>
        </w:rPr>
        <w:t>Juvenile Law Updates</w:t>
      </w:r>
      <w:r w:rsidRPr="005150D4">
        <w:rPr>
          <w:rFonts w:ascii="Tahoma" w:eastAsiaTheme="minorEastAsia" w:hAnsi="Tahoma" w:cs="Tahoma"/>
          <w:color w:val="000000" w:themeColor="text1"/>
          <w:kern w:val="24"/>
        </w:rPr>
        <w:t xml:space="preserve"> </w:t>
      </w:r>
    </w:p>
    <w:p w:rsidR="006509EA" w:rsidRPr="005150D4" w:rsidRDefault="006509EA" w:rsidP="00BD17F5">
      <w:pPr>
        <w:pStyle w:val="ListParagraph"/>
        <w:numPr>
          <w:ilvl w:val="0"/>
          <w:numId w:val="26"/>
        </w:numPr>
        <w:spacing w:before="58" w:line="192" w:lineRule="auto"/>
        <w:textAlignment w:val="baseline"/>
        <w:rPr>
          <w:rFonts w:ascii="Tahoma" w:hAnsi="Tahoma" w:cs="Tahoma"/>
        </w:rPr>
      </w:pPr>
      <w:r w:rsidRPr="005150D4">
        <w:rPr>
          <w:rFonts w:ascii="Tahoma" w:eastAsiaTheme="minorEastAsia" w:hAnsi="Tahoma" w:cs="Tahoma"/>
          <w:bCs/>
          <w:color w:val="000000" w:themeColor="text1"/>
          <w:kern w:val="24"/>
        </w:rPr>
        <w:t>Counter-Terrorism and Active-Shooter for Schools</w:t>
      </w:r>
    </w:p>
    <w:p w:rsidR="006509EA" w:rsidRPr="005150D4" w:rsidRDefault="006509EA" w:rsidP="00BD17F5">
      <w:pPr>
        <w:pStyle w:val="ListParagraph"/>
        <w:numPr>
          <w:ilvl w:val="0"/>
          <w:numId w:val="26"/>
        </w:numPr>
        <w:spacing w:before="58" w:line="192" w:lineRule="auto"/>
        <w:textAlignment w:val="baseline"/>
        <w:rPr>
          <w:rFonts w:ascii="Tahoma" w:hAnsi="Tahoma" w:cs="Tahoma"/>
        </w:rPr>
      </w:pPr>
      <w:r w:rsidRPr="005150D4">
        <w:rPr>
          <w:rFonts w:ascii="Tahoma" w:eastAsiaTheme="minorEastAsia" w:hAnsi="Tahoma" w:cs="Tahoma"/>
          <w:bCs/>
          <w:color w:val="000000" w:themeColor="text1"/>
          <w:kern w:val="24"/>
        </w:rPr>
        <w:t xml:space="preserve">Crime Prevention Through </w:t>
      </w:r>
      <w:r w:rsidRPr="005150D4">
        <w:rPr>
          <w:rFonts w:ascii="Tahoma" w:eastAsiaTheme="minorEastAsia" w:hAnsi="Tahoma" w:cs="Tahoma"/>
          <w:color w:val="000000" w:themeColor="text1"/>
          <w:kern w:val="24"/>
        </w:rPr>
        <w:tab/>
      </w:r>
      <w:r w:rsidRPr="005150D4">
        <w:rPr>
          <w:rFonts w:ascii="Tahoma" w:eastAsiaTheme="minorEastAsia" w:hAnsi="Tahoma" w:cs="Tahoma"/>
          <w:bCs/>
          <w:color w:val="000000" w:themeColor="text1"/>
          <w:kern w:val="24"/>
        </w:rPr>
        <w:t>Environmental Design (CPTED) for Schools</w:t>
      </w:r>
    </w:p>
    <w:p w:rsidR="006509EA" w:rsidRPr="005150D4" w:rsidRDefault="006509EA" w:rsidP="00BD17F5">
      <w:pPr>
        <w:pStyle w:val="ListParagraph"/>
        <w:numPr>
          <w:ilvl w:val="0"/>
          <w:numId w:val="26"/>
        </w:numPr>
        <w:spacing w:before="58" w:line="192" w:lineRule="auto"/>
        <w:textAlignment w:val="baseline"/>
        <w:rPr>
          <w:rFonts w:ascii="Tahoma" w:hAnsi="Tahoma" w:cs="Tahoma"/>
        </w:rPr>
      </w:pPr>
      <w:r w:rsidRPr="005150D4">
        <w:rPr>
          <w:rFonts w:ascii="Tahoma" w:eastAsiaTheme="minorEastAsia" w:hAnsi="Tahoma" w:cs="Tahoma"/>
          <w:bCs/>
          <w:color w:val="000000" w:themeColor="text1"/>
          <w:kern w:val="24"/>
        </w:rPr>
        <w:t>Violence in Our Schools (What’s Really Going On?)</w:t>
      </w:r>
    </w:p>
    <w:p w:rsidR="006509EA" w:rsidRPr="005150D4" w:rsidRDefault="006509EA" w:rsidP="00BD17F5">
      <w:pPr>
        <w:pStyle w:val="ListParagraph"/>
        <w:numPr>
          <w:ilvl w:val="0"/>
          <w:numId w:val="26"/>
        </w:numPr>
        <w:spacing w:before="58" w:line="192" w:lineRule="auto"/>
        <w:textAlignment w:val="baseline"/>
        <w:rPr>
          <w:rFonts w:ascii="Tahoma" w:hAnsi="Tahoma" w:cs="Tahoma"/>
        </w:rPr>
      </w:pPr>
      <w:r w:rsidRPr="005150D4">
        <w:rPr>
          <w:rFonts w:ascii="Tahoma" w:eastAsiaTheme="minorEastAsia" w:hAnsi="Tahoma" w:cs="Tahoma"/>
          <w:bCs/>
          <w:color w:val="000000" w:themeColor="text1"/>
          <w:kern w:val="24"/>
        </w:rPr>
        <w:t>Bullying &amp; Cyber Bullying</w:t>
      </w:r>
    </w:p>
    <w:p w:rsidR="006509EA" w:rsidRPr="005150D4" w:rsidRDefault="006509EA" w:rsidP="00BD17F5">
      <w:pPr>
        <w:pStyle w:val="ListParagraph"/>
        <w:numPr>
          <w:ilvl w:val="0"/>
          <w:numId w:val="26"/>
        </w:numPr>
        <w:spacing w:before="58" w:line="192" w:lineRule="auto"/>
        <w:textAlignment w:val="baseline"/>
        <w:rPr>
          <w:rFonts w:ascii="Tahoma" w:hAnsi="Tahoma" w:cs="Tahoma"/>
        </w:rPr>
      </w:pPr>
      <w:r w:rsidRPr="005150D4">
        <w:rPr>
          <w:rFonts w:ascii="Tahoma" w:eastAsiaTheme="minorEastAsia" w:hAnsi="Tahoma" w:cs="Tahoma"/>
          <w:bCs/>
          <w:color w:val="000000" w:themeColor="text1"/>
          <w:kern w:val="24"/>
        </w:rPr>
        <w:t>Gang Awareness</w:t>
      </w:r>
    </w:p>
    <w:p w:rsidR="006509EA" w:rsidRPr="005150D4" w:rsidRDefault="006509EA" w:rsidP="00BD17F5">
      <w:pPr>
        <w:pStyle w:val="ListParagraph"/>
        <w:numPr>
          <w:ilvl w:val="0"/>
          <w:numId w:val="26"/>
        </w:numPr>
        <w:spacing w:before="58" w:line="192" w:lineRule="auto"/>
        <w:textAlignment w:val="baseline"/>
        <w:rPr>
          <w:rFonts w:ascii="Tahoma" w:hAnsi="Tahoma" w:cs="Tahoma"/>
        </w:rPr>
      </w:pPr>
      <w:r w:rsidRPr="005150D4">
        <w:rPr>
          <w:rFonts w:ascii="Tahoma" w:eastAsiaTheme="minorEastAsia" w:hAnsi="Tahoma" w:cs="Tahoma"/>
          <w:bCs/>
          <w:color w:val="000000" w:themeColor="text1"/>
          <w:kern w:val="24"/>
        </w:rPr>
        <w:t>Gang Intervention and Prevention Strategies</w:t>
      </w:r>
    </w:p>
    <w:p w:rsidR="006509EA" w:rsidRPr="005150D4" w:rsidRDefault="006509EA" w:rsidP="00BD17F5">
      <w:pPr>
        <w:pStyle w:val="ListParagraph"/>
        <w:numPr>
          <w:ilvl w:val="0"/>
          <w:numId w:val="26"/>
        </w:numPr>
        <w:spacing w:before="58" w:line="192" w:lineRule="auto"/>
        <w:textAlignment w:val="baseline"/>
        <w:rPr>
          <w:rFonts w:ascii="Tahoma" w:hAnsi="Tahoma" w:cs="Tahoma"/>
        </w:rPr>
      </w:pPr>
      <w:r w:rsidRPr="005150D4">
        <w:rPr>
          <w:rFonts w:ascii="Tahoma" w:eastAsiaTheme="minorEastAsia" w:hAnsi="Tahoma" w:cs="Tahoma"/>
          <w:bCs/>
          <w:color w:val="000000" w:themeColor="text1"/>
          <w:kern w:val="24"/>
        </w:rPr>
        <w:t>Terminology/Threats Chemical-Biological &amp; Radiological (CBR)</w:t>
      </w:r>
    </w:p>
    <w:p w:rsidR="006509EA" w:rsidRPr="005150D4" w:rsidRDefault="006509EA" w:rsidP="00BD17F5">
      <w:pPr>
        <w:pStyle w:val="ListParagraph"/>
        <w:numPr>
          <w:ilvl w:val="0"/>
          <w:numId w:val="26"/>
        </w:numPr>
        <w:spacing w:before="58" w:line="192" w:lineRule="auto"/>
        <w:textAlignment w:val="baseline"/>
        <w:rPr>
          <w:rFonts w:ascii="Tahoma" w:hAnsi="Tahoma" w:cs="Tahoma"/>
        </w:rPr>
      </w:pPr>
      <w:r w:rsidRPr="005150D4">
        <w:rPr>
          <w:rFonts w:ascii="Tahoma" w:eastAsiaTheme="minorEastAsia" w:hAnsi="Tahoma" w:cs="Tahoma"/>
          <w:bCs/>
          <w:color w:val="000000" w:themeColor="text1"/>
          <w:kern w:val="24"/>
        </w:rPr>
        <w:t>Health &amp; Safety Response Protocols for SBLE First Responders</w:t>
      </w:r>
    </w:p>
    <w:p w:rsidR="006509EA" w:rsidRPr="005150D4" w:rsidRDefault="006509EA" w:rsidP="00BD17F5">
      <w:pPr>
        <w:pStyle w:val="ListParagraph"/>
        <w:numPr>
          <w:ilvl w:val="0"/>
          <w:numId w:val="26"/>
        </w:numPr>
        <w:spacing w:before="58" w:line="192" w:lineRule="auto"/>
        <w:textAlignment w:val="baseline"/>
        <w:rPr>
          <w:rFonts w:ascii="Tahoma" w:hAnsi="Tahoma" w:cs="Tahoma"/>
        </w:rPr>
      </w:pPr>
      <w:r w:rsidRPr="005150D4">
        <w:rPr>
          <w:rFonts w:ascii="Tahoma" w:eastAsiaTheme="minorEastAsia" w:hAnsi="Tahoma" w:cs="Tahoma"/>
          <w:bCs/>
          <w:color w:val="000000" w:themeColor="text1"/>
          <w:kern w:val="24"/>
        </w:rPr>
        <w:t>Improvised Explosive</w:t>
      </w:r>
      <w:r w:rsidRPr="005150D4">
        <w:rPr>
          <w:rFonts w:ascii="Tahoma" w:eastAsiaTheme="minorEastAsia" w:hAnsi="Tahoma" w:cs="Tahoma"/>
          <w:color w:val="000000" w:themeColor="text1"/>
          <w:kern w:val="24"/>
        </w:rPr>
        <w:t xml:space="preserve"> </w:t>
      </w:r>
      <w:r w:rsidRPr="005150D4">
        <w:rPr>
          <w:rFonts w:ascii="Tahoma" w:eastAsiaTheme="minorEastAsia" w:hAnsi="Tahoma" w:cs="Tahoma"/>
          <w:bCs/>
          <w:color w:val="000000" w:themeColor="text1"/>
          <w:kern w:val="24"/>
        </w:rPr>
        <w:t>Devices (IED) Awareness</w:t>
      </w:r>
    </w:p>
    <w:p w:rsidR="006509EA" w:rsidRPr="005150D4" w:rsidRDefault="006509EA" w:rsidP="00BD17F5">
      <w:pPr>
        <w:pStyle w:val="ListParagraph"/>
        <w:numPr>
          <w:ilvl w:val="0"/>
          <w:numId w:val="26"/>
        </w:numPr>
        <w:spacing w:before="58" w:line="192" w:lineRule="auto"/>
        <w:textAlignment w:val="baseline"/>
        <w:rPr>
          <w:rFonts w:ascii="Tahoma" w:hAnsi="Tahoma" w:cs="Tahoma"/>
        </w:rPr>
      </w:pPr>
      <w:r w:rsidRPr="005150D4">
        <w:rPr>
          <w:rFonts w:ascii="Tahoma" w:eastAsiaTheme="minorEastAsia" w:hAnsi="Tahoma" w:cs="Tahoma"/>
          <w:bCs/>
          <w:color w:val="000000" w:themeColor="text1"/>
          <w:kern w:val="24"/>
        </w:rPr>
        <w:t>Practical Educational Environment Tactics (PEET) -Active Shooter Profiles</w:t>
      </w:r>
      <w:r w:rsidRPr="005150D4">
        <w:rPr>
          <w:rFonts w:ascii="Tahoma" w:eastAsiaTheme="minorEastAsia" w:hAnsi="Tahoma" w:cs="Tahoma"/>
          <w:color w:val="000000" w:themeColor="text1"/>
          <w:kern w:val="24"/>
        </w:rPr>
        <w:t xml:space="preserve"> </w:t>
      </w:r>
    </w:p>
    <w:p w:rsidR="006509EA" w:rsidRPr="005150D4" w:rsidRDefault="006509EA" w:rsidP="00BD17F5">
      <w:pPr>
        <w:pStyle w:val="ListParagraph"/>
        <w:numPr>
          <w:ilvl w:val="0"/>
          <w:numId w:val="26"/>
        </w:numPr>
        <w:spacing w:before="58" w:line="192" w:lineRule="auto"/>
        <w:textAlignment w:val="baseline"/>
        <w:rPr>
          <w:rFonts w:ascii="Tahoma" w:hAnsi="Tahoma" w:cs="Tahoma"/>
        </w:rPr>
      </w:pPr>
      <w:r w:rsidRPr="005150D4">
        <w:rPr>
          <w:rFonts w:ascii="Tahoma" w:eastAsiaTheme="minorEastAsia" w:hAnsi="Tahoma" w:cs="Tahoma"/>
          <w:bCs/>
          <w:color w:val="000000" w:themeColor="text1"/>
          <w:kern w:val="24"/>
        </w:rPr>
        <w:t xml:space="preserve">Practical Educational Environment Tactics –Terrorist Profiles </w:t>
      </w:r>
    </w:p>
    <w:p w:rsidR="006509EA" w:rsidRPr="005150D4" w:rsidRDefault="006509EA" w:rsidP="00BD17F5">
      <w:pPr>
        <w:pStyle w:val="ListParagraph"/>
        <w:numPr>
          <w:ilvl w:val="0"/>
          <w:numId w:val="26"/>
        </w:numPr>
        <w:spacing w:before="58" w:line="192" w:lineRule="auto"/>
        <w:textAlignment w:val="baseline"/>
        <w:rPr>
          <w:rFonts w:ascii="Tahoma" w:hAnsi="Tahoma" w:cs="Tahoma"/>
        </w:rPr>
      </w:pPr>
      <w:r w:rsidRPr="005150D4">
        <w:rPr>
          <w:rFonts w:ascii="Tahoma" w:eastAsiaTheme="minorEastAsia" w:hAnsi="Tahoma" w:cs="Tahoma"/>
          <w:bCs/>
          <w:color w:val="000000" w:themeColor="text1"/>
          <w:kern w:val="24"/>
        </w:rPr>
        <w:t>Practical Educational Environment Tactics - Introduction to Krav Maga</w:t>
      </w:r>
    </w:p>
    <w:p w:rsidR="006509EA" w:rsidRPr="005150D4" w:rsidRDefault="006509EA" w:rsidP="00BD17F5">
      <w:pPr>
        <w:pStyle w:val="ListParagraph"/>
        <w:numPr>
          <w:ilvl w:val="0"/>
          <w:numId w:val="26"/>
        </w:numPr>
        <w:spacing w:before="58" w:line="192" w:lineRule="auto"/>
        <w:textAlignment w:val="baseline"/>
        <w:rPr>
          <w:rFonts w:ascii="Tahoma" w:hAnsi="Tahoma" w:cs="Tahoma"/>
        </w:rPr>
      </w:pPr>
      <w:r w:rsidRPr="005150D4">
        <w:rPr>
          <w:rFonts w:ascii="Tahoma" w:eastAsiaTheme="minorEastAsia" w:hAnsi="Tahoma" w:cs="Tahoma"/>
          <w:bCs/>
          <w:color w:val="000000" w:themeColor="text1"/>
          <w:kern w:val="24"/>
        </w:rPr>
        <w:t>Practical Educational Environment Tactics - Krav Maga</w:t>
      </w:r>
      <w:r w:rsidRPr="005150D4">
        <w:rPr>
          <w:rFonts w:ascii="Tahoma" w:eastAsiaTheme="minorEastAsia" w:hAnsi="Tahoma" w:cs="Tahoma"/>
          <w:color w:val="000000" w:themeColor="text1"/>
          <w:kern w:val="24"/>
        </w:rPr>
        <w:t xml:space="preserve"> </w:t>
      </w:r>
      <w:r w:rsidRPr="005150D4">
        <w:rPr>
          <w:rFonts w:ascii="Tahoma" w:eastAsiaTheme="minorEastAsia" w:hAnsi="Tahoma" w:cs="Tahoma"/>
          <w:bCs/>
          <w:color w:val="000000" w:themeColor="text1"/>
          <w:kern w:val="24"/>
        </w:rPr>
        <w:t>Training (Fundamentals)</w:t>
      </w:r>
      <w:r w:rsidRPr="005150D4">
        <w:rPr>
          <w:rFonts w:ascii="Tahoma" w:eastAsiaTheme="minorEastAsia" w:hAnsi="Tahoma" w:cs="Tahoma"/>
          <w:color w:val="000000" w:themeColor="text1"/>
          <w:kern w:val="24"/>
        </w:rPr>
        <w:t xml:space="preserve"> </w:t>
      </w:r>
    </w:p>
    <w:p w:rsidR="006509EA" w:rsidRPr="005150D4" w:rsidRDefault="006509EA" w:rsidP="00BD17F5">
      <w:pPr>
        <w:pStyle w:val="ListParagraph"/>
        <w:numPr>
          <w:ilvl w:val="0"/>
          <w:numId w:val="26"/>
        </w:numPr>
        <w:spacing w:before="58" w:line="192" w:lineRule="auto"/>
        <w:textAlignment w:val="baseline"/>
        <w:rPr>
          <w:rFonts w:ascii="Tahoma" w:hAnsi="Tahoma" w:cs="Tahoma"/>
        </w:rPr>
      </w:pPr>
      <w:r w:rsidRPr="005150D4">
        <w:rPr>
          <w:rFonts w:ascii="Tahoma" w:eastAsiaTheme="minorEastAsia" w:hAnsi="Tahoma" w:cs="Tahoma"/>
          <w:bCs/>
          <w:color w:val="000000" w:themeColor="text1"/>
          <w:kern w:val="24"/>
        </w:rPr>
        <w:t>Confrontational Management in a School Environment (Strategies)</w:t>
      </w:r>
    </w:p>
    <w:p w:rsidR="006509EA" w:rsidRPr="005150D4" w:rsidRDefault="006509EA" w:rsidP="00BD17F5">
      <w:pPr>
        <w:pStyle w:val="ListParagraph"/>
        <w:numPr>
          <w:ilvl w:val="0"/>
          <w:numId w:val="26"/>
        </w:numPr>
        <w:spacing w:before="58" w:line="192" w:lineRule="auto"/>
        <w:textAlignment w:val="baseline"/>
        <w:rPr>
          <w:rFonts w:ascii="Tahoma" w:hAnsi="Tahoma" w:cs="Tahoma"/>
        </w:rPr>
      </w:pPr>
      <w:r w:rsidRPr="005150D4">
        <w:rPr>
          <w:rFonts w:ascii="Tahoma" w:eastAsiaTheme="minorEastAsia" w:hAnsi="Tahoma" w:cs="Tahoma"/>
          <w:bCs/>
          <w:color w:val="000000" w:themeColor="text1"/>
          <w:kern w:val="24"/>
        </w:rPr>
        <w:t>Hidden (Concealed) Weapons</w:t>
      </w:r>
    </w:p>
    <w:p w:rsidR="006509EA" w:rsidRPr="005150D4" w:rsidRDefault="006509EA" w:rsidP="00BD17F5">
      <w:pPr>
        <w:pStyle w:val="ListParagraph"/>
        <w:numPr>
          <w:ilvl w:val="0"/>
          <w:numId w:val="26"/>
        </w:numPr>
        <w:spacing w:before="58" w:line="192" w:lineRule="auto"/>
        <w:textAlignment w:val="baseline"/>
        <w:rPr>
          <w:rFonts w:ascii="Tahoma" w:hAnsi="Tahoma" w:cs="Tahoma"/>
        </w:rPr>
      </w:pPr>
      <w:r w:rsidRPr="005150D4">
        <w:rPr>
          <w:rFonts w:ascii="Tahoma" w:eastAsiaTheme="minorEastAsia" w:hAnsi="Tahoma" w:cs="Tahoma"/>
          <w:bCs/>
          <w:color w:val="000000" w:themeColor="text1"/>
          <w:kern w:val="24"/>
        </w:rPr>
        <w:t>Role of SBLE Officer as a Problem Solver</w:t>
      </w:r>
      <w:r w:rsidRPr="005150D4">
        <w:rPr>
          <w:rFonts w:ascii="Tahoma" w:eastAsiaTheme="minorEastAsia" w:hAnsi="Tahoma" w:cs="Tahoma"/>
          <w:color w:val="000000" w:themeColor="text1"/>
          <w:kern w:val="24"/>
        </w:rPr>
        <w:t xml:space="preserve"> </w:t>
      </w:r>
    </w:p>
    <w:p w:rsidR="006509EA" w:rsidRPr="005150D4" w:rsidRDefault="006509EA" w:rsidP="00BD17F5">
      <w:pPr>
        <w:pStyle w:val="ListParagraph"/>
        <w:numPr>
          <w:ilvl w:val="0"/>
          <w:numId w:val="26"/>
        </w:numPr>
        <w:spacing w:before="58" w:line="192" w:lineRule="auto"/>
        <w:textAlignment w:val="baseline"/>
        <w:rPr>
          <w:rFonts w:ascii="Tahoma" w:hAnsi="Tahoma" w:cs="Tahoma"/>
        </w:rPr>
      </w:pPr>
      <w:r w:rsidRPr="005150D4">
        <w:rPr>
          <w:rFonts w:ascii="Tahoma" w:eastAsiaTheme="minorEastAsia" w:hAnsi="Tahoma" w:cs="Tahoma"/>
          <w:bCs/>
          <w:color w:val="000000" w:themeColor="text1"/>
          <w:kern w:val="24"/>
        </w:rPr>
        <w:t>Maintaining Intelligence – Establishing and Managing a INTEL data base in your agency</w:t>
      </w:r>
    </w:p>
    <w:p w:rsidR="006509EA" w:rsidRPr="005150D4" w:rsidRDefault="006509EA" w:rsidP="00BD17F5">
      <w:pPr>
        <w:pStyle w:val="ListParagraph"/>
        <w:numPr>
          <w:ilvl w:val="0"/>
          <w:numId w:val="26"/>
        </w:numPr>
        <w:spacing w:before="58" w:line="192" w:lineRule="auto"/>
        <w:textAlignment w:val="baseline"/>
        <w:rPr>
          <w:rFonts w:ascii="Tahoma" w:hAnsi="Tahoma" w:cs="Tahoma"/>
        </w:rPr>
      </w:pPr>
      <w:r w:rsidRPr="005150D4">
        <w:rPr>
          <w:rFonts w:ascii="Tahoma" w:eastAsiaTheme="minorEastAsia" w:hAnsi="Tahoma" w:cs="Tahoma"/>
          <w:bCs/>
          <w:color w:val="000000" w:themeColor="text1"/>
          <w:kern w:val="24"/>
        </w:rPr>
        <w:t>Collecting, Analyzing, Reporting Intelligence</w:t>
      </w:r>
    </w:p>
    <w:p w:rsidR="006509EA" w:rsidRPr="005150D4" w:rsidRDefault="006509EA" w:rsidP="00BD17F5">
      <w:pPr>
        <w:pStyle w:val="ListParagraph"/>
        <w:numPr>
          <w:ilvl w:val="0"/>
          <w:numId w:val="26"/>
        </w:numPr>
        <w:spacing w:before="58" w:line="192" w:lineRule="auto"/>
        <w:textAlignment w:val="baseline"/>
        <w:rPr>
          <w:rFonts w:ascii="Tahoma" w:hAnsi="Tahoma" w:cs="Tahoma"/>
        </w:rPr>
      </w:pPr>
      <w:r w:rsidRPr="005150D4">
        <w:rPr>
          <w:rFonts w:ascii="Tahoma" w:eastAsiaTheme="minorEastAsia" w:hAnsi="Tahoma" w:cs="Tahoma"/>
          <w:bCs/>
          <w:color w:val="000000" w:themeColor="text1"/>
          <w:kern w:val="24"/>
        </w:rPr>
        <w:t xml:space="preserve">Countering-Terrorism - Know Your Enemy </w:t>
      </w:r>
      <w:r w:rsidRPr="005150D4">
        <w:rPr>
          <w:rFonts w:ascii="Tahoma" w:eastAsiaTheme="minorEastAsia" w:hAnsi="Tahoma" w:cs="Tahoma"/>
          <w:color w:val="000000" w:themeColor="text1"/>
          <w:kern w:val="24"/>
        </w:rPr>
        <w:t>(</w:t>
      </w:r>
      <w:r w:rsidRPr="005150D4">
        <w:rPr>
          <w:rFonts w:ascii="Tahoma" w:eastAsiaTheme="minorEastAsia" w:hAnsi="Tahoma" w:cs="Tahoma"/>
          <w:bCs/>
          <w:color w:val="000000" w:themeColor="text1"/>
          <w:kern w:val="24"/>
        </w:rPr>
        <w:t>Homeland Security</w:t>
      </w:r>
      <w:r w:rsidRPr="005150D4">
        <w:rPr>
          <w:rFonts w:ascii="Tahoma" w:eastAsiaTheme="minorEastAsia" w:hAnsi="Tahoma" w:cs="Tahoma"/>
          <w:color w:val="000000" w:themeColor="text1"/>
          <w:kern w:val="24"/>
        </w:rPr>
        <w:t>)</w:t>
      </w:r>
    </w:p>
    <w:p w:rsidR="006509EA" w:rsidRPr="005150D4" w:rsidRDefault="006509EA" w:rsidP="00BD17F5">
      <w:pPr>
        <w:pStyle w:val="ListParagraph"/>
        <w:numPr>
          <w:ilvl w:val="0"/>
          <w:numId w:val="26"/>
        </w:numPr>
        <w:spacing w:before="58" w:line="192" w:lineRule="auto"/>
        <w:textAlignment w:val="baseline"/>
        <w:rPr>
          <w:rFonts w:ascii="Tahoma" w:hAnsi="Tahoma" w:cs="Tahoma"/>
        </w:rPr>
      </w:pPr>
      <w:r w:rsidRPr="005150D4">
        <w:rPr>
          <w:rFonts w:ascii="Tahoma" w:eastAsiaTheme="minorEastAsia" w:hAnsi="Tahoma" w:cs="Tahoma"/>
          <w:bCs/>
          <w:color w:val="000000" w:themeColor="text1"/>
          <w:kern w:val="24"/>
        </w:rPr>
        <w:t>Officer – School Staff,</w:t>
      </w:r>
      <w:r w:rsidRPr="005150D4">
        <w:rPr>
          <w:rFonts w:ascii="Tahoma" w:eastAsiaTheme="minorEastAsia" w:hAnsi="Tahoma" w:cs="Tahoma"/>
          <w:color w:val="000000" w:themeColor="text1"/>
          <w:kern w:val="24"/>
        </w:rPr>
        <w:t xml:space="preserve"> </w:t>
      </w:r>
      <w:r w:rsidRPr="005150D4">
        <w:rPr>
          <w:rFonts w:ascii="Tahoma" w:eastAsiaTheme="minorEastAsia" w:hAnsi="Tahoma" w:cs="Tahoma"/>
          <w:bCs/>
          <w:color w:val="000000" w:themeColor="text1"/>
          <w:kern w:val="24"/>
        </w:rPr>
        <w:t>Students &amp; Parent Relations</w:t>
      </w:r>
    </w:p>
    <w:p w:rsidR="006509EA" w:rsidRPr="005150D4" w:rsidRDefault="006509EA" w:rsidP="00BD17F5">
      <w:pPr>
        <w:pStyle w:val="ListParagraph"/>
        <w:numPr>
          <w:ilvl w:val="0"/>
          <w:numId w:val="26"/>
        </w:numPr>
        <w:spacing w:before="58" w:line="192" w:lineRule="auto"/>
        <w:textAlignment w:val="baseline"/>
        <w:rPr>
          <w:rFonts w:ascii="Tahoma" w:hAnsi="Tahoma" w:cs="Tahoma"/>
        </w:rPr>
      </w:pPr>
      <w:r w:rsidRPr="005150D4">
        <w:rPr>
          <w:rFonts w:ascii="Tahoma" w:eastAsiaTheme="minorEastAsia" w:hAnsi="Tahoma" w:cs="Tahoma"/>
          <w:bCs/>
          <w:color w:val="000000" w:themeColor="text1"/>
          <w:kern w:val="24"/>
        </w:rPr>
        <w:t>How to handle and work with the Media</w:t>
      </w:r>
      <w:r w:rsidRPr="005150D4">
        <w:rPr>
          <w:rFonts w:ascii="Tahoma" w:eastAsiaTheme="minorEastAsia" w:hAnsi="Tahoma" w:cs="Tahoma"/>
          <w:color w:val="000000" w:themeColor="text1"/>
          <w:kern w:val="24"/>
        </w:rPr>
        <w:t xml:space="preserve"> </w:t>
      </w:r>
    </w:p>
    <w:p w:rsidR="006509EA" w:rsidRPr="005150D4" w:rsidRDefault="006509EA" w:rsidP="00BD17F5">
      <w:pPr>
        <w:pStyle w:val="ListParagraph"/>
        <w:numPr>
          <w:ilvl w:val="0"/>
          <w:numId w:val="26"/>
        </w:numPr>
        <w:spacing w:before="58" w:line="192" w:lineRule="auto"/>
        <w:textAlignment w:val="baseline"/>
        <w:rPr>
          <w:rFonts w:ascii="Tahoma" w:hAnsi="Tahoma" w:cs="Tahoma"/>
        </w:rPr>
      </w:pPr>
      <w:r w:rsidRPr="005150D4">
        <w:rPr>
          <w:rFonts w:ascii="Tahoma" w:eastAsiaTheme="minorEastAsia" w:hAnsi="Tahoma" w:cs="Tahoma"/>
          <w:bCs/>
          <w:color w:val="000000" w:themeColor="text1"/>
          <w:kern w:val="24"/>
        </w:rPr>
        <w:t>Counseling Your Officers (Job expectations, duties,</w:t>
      </w:r>
      <w:r w:rsidRPr="005150D4">
        <w:rPr>
          <w:rFonts w:ascii="Tahoma" w:eastAsiaTheme="minorEastAsia" w:hAnsi="Tahoma" w:cs="Tahoma"/>
          <w:color w:val="000000" w:themeColor="text1"/>
          <w:kern w:val="24"/>
        </w:rPr>
        <w:t xml:space="preserve"> r</w:t>
      </w:r>
      <w:r w:rsidRPr="005150D4">
        <w:rPr>
          <w:rFonts w:ascii="Tahoma" w:eastAsiaTheme="minorEastAsia" w:hAnsi="Tahoma" w:cs="Tahoma"/>
          <w:bCs/>
          <w:color w:val="000000" w:themeColor="text1"/>
          <w:kern w:val="24"/>
        </w:rPr>
        <w:t>esponsibilities &amp; training needs, and for career development and enhanced agency proficiency)</w:t>
      </w:r>
    </w:p>
    <w:p w:rsidR="006509EA" w:rsidRPr="005150D4" w:rsidRDefault="006509EA" w:rsidP="00BD17F5">
      <w:pPr>
        <w:pStyle w:val="ListParagraph"/>
        <w:numPr>
          <w:ilvl w:val="0"/>
          <w:numId w:val="26"/>
        </w:numPr>
        <w:spacing w:before="58" w:line="192" w:lineRule="auto"/>
        <w:textAlignment w:val="baseline"/>
        <w:rPr>
          <w:rFonts w:ascii="Tahoma" w:hAnsi="Tahoma" w:cs="Tahoma"/>
        </w:rPr>
      </w:pPr>
      <w:r w:rsidRPr="005150D4">
        <w:rPr>
          <w:rFonts w:ascii="Tahoma" w:eastAsiaTheme="minorEastAsia" w:hAnsi="Tahoma" w:cs="Tahoma"/>
          <w:bCs/>
          <w:color w:val="000000" w:themeColor="text1"/>
          <w:kern w:val="24"/>
        </w:rPr>
        <w:t>Open Forum – Discussion (Synergy exchange)</w:t>
      </w:r>
    </w:p>
    <w:p w:rsidR="002A132F" w:rsidRPr="002A132F" w:rsidRDefault="002A132F" w:rsidP="002A132F">
      <w:pPr>
        <w:pStyle w:val="NormalWeb"/>
        <w:spacing w:before="86" w:beforeAutospacing="0" w:after="0" w:afterAutospacing="0"/>
        <w:textAlignment w:val="baseline"/>
        <w:rPr>
          <w:rFonts w:ascii="Tahoma" w:hAnsi="Tahoma" w:cs="Tahoma"/>
        </w:rPr>
      </w:pPr>
      <w:r w:rsidRPr="002A132F">
        <w:rPr>
          <w:rFonts w:ascii="Tahoma" w:eastAsiaTheme="minorEastAsia" w:hAnsi="Tahoma" w:cs="Tahoma"/>
          <w:color w:val="000000" w:themeColor="text1"/>
          <w:kern w:val="24"/>
        </w:rPr>
        <w:t>This provides supervisors an evaluation standard for their officers/deputies. Now the supervisors will know what their officers/deputies have received as far as training standards, basic knowledge and skill levels provided through this training concept and plan. Universal Standards/Expectations established.</w:t>
      </w:r>
    </w:p>
    <w:p w:rsidR="002A132F" w:rsidRPr="002A132F" w:rsidRDefault="002A132F" w:rsidP="002A132F">
      <w:pPr>
        <w:pStyle w:val="NormalWeb"/>
        <w:spacing w:before="86" w:beforeAutospacing="0" w:after="0" w:afterAutospacing="0"/>
        <w:textAlignment w:val="baseline"/>
        <w:rPr>
          <w:rFonts w:ascii="Tahoma" w:hAnsi="Tahoma" w:cs="Tahoma"/>
        </w:rPr>
      </w:pPr>
      <w:r w:rsidRPr="002A132F">
        <w:rPr>
          <w:rFonts w:ascii="Tahoma" w:eastAsiaTheme="minorEastAsia" w:hAnsi="Tahoma" w:cs="Tahoma"/>
          <w:b/>
          <w:bCs/>
          <w:color w:val="000000" w:themeColor="text1"/>
          <w:kern w:val="24"/>
        </w:rPr>
        <w:t>N.A.S.R.O.</w:t>
      </w:r>
      <w:r w:rsidRPr="002A132F">
        <w:rPr>
          <w:rFonts w:ascii="Tahoma" w:eastAsiaTheme="minorEastAsia" w:hAnsi="Tahoma" w:cs="Tahoma"/>
          <w:color w:val="000000" w:themeColor="text1"/>
          <w:kern w:val="24"/>
        </w:rPr>
        <w:t xml:space="preserve"> Supplemental S.R.O. Supervisors and Management Course: a three day (24 hr.) SRO Supervisors and Management course for police supervisors and school administrators who have the responsibility of implementing, supervising, managing, and evaluating school-based police officers and/or programs. The goal is to provide </w:t>
      </w:r>
      <w:r w:rsidRPr="002A132F">
        <w:rPr>
          <w:rFonts w:ascii="Tahoma" w:eastAsiaTheme="minorEastAsia" w:hAnsi="Tahoma" w:cs="Tahoma"/>
          <w:color w:val="000000" w:themeColor="text1"/>
          <w:kern w:val="24"/>
        </w:rPr>
        <w:lastRenderedPageBreak/>
        <w:t xml:space="preserve">managers with information, skills and strategies to develop coordinate and maintain a successful SRO program in their school community. </w:t>
      </w:r>
    </w:p>
    <w:p w:rsidR="002A132F" w:rsidRDefault="002A132F" w:rsidP="006509EA">
      <w:pPr>
        <w:spacing w:before="58" w:after="0" w:line="192" w:lineRule="auto"/>
        <w:textAlignment w:val="baseline"/>
        <w:rPr>
          <w:rFonts w:ascii="Arial Black" w:eastAsiaTheme="minorEastAsia" w:hAnsi="Arial Black"/>
          <w:b/>
          <w:bCs/>
          <w:color w:val="000000" w:themeColor="text1"/>
          <w:kern w:val="24"/>
        </w:rPr>
      </w:pPr>
    </w:p>
    <w:p w:rsidR="006509EA" w:rsidRPr="006509EA" w:rsidRDefault="000A42CE" w:rsidP="006509EA">
      <w:pPr>
        <w:spacing w:before="58" w:after="0" w:line="192" w:lineRule="auto"/>
        <w:textAlignment w:val="baseline"/>
        <w:rPr>
          <w:rFonts w:ascii="Arial Black" w:eastAsia="Times New Roman" w:hAnsi="Arial Black"/>
        </w:rPr>
      </w:pPr>
      <w:r w:rsidRPr="000A42CE">
        <w:rPr>
          <w:rFonts w:ascii="Arial Black" w:eastAsiaTheme="minorEastAsia" w:hAnsi="Arial Black"/>
          <w:b/>
          <w:bCs/>
          <w:color w:val="000000" w:themeColor="text1"/>
          <w:kern w:val="24"/>
        </w:rPr>
        <w:t>LEVEL III – Phase I EXECUTIVE MANAGEMENT &amp; ADMINISTRATORS COURSE</w:t>
      </w:r>
    </w:p>
    <w:p w:rsidR="005150D4" w:rsidRDefault="000A42CE" w:rsidP="006509EA">
      <w:pPr>
        <w:spacing w:before="58" w:after="0" w:line="192" w:lineRule="auto"/>
        <w:textAlignment w:val="baseline"/>
        <w:rPr>
          <w:rFonts w:eastAsiaTheme="minorEastAsia"/>
          <w:b/>
          <w:bCs/>
          <w:color w:val="000000" w:themeColor="text1"/>
          <w:kern w:val="24"/>
        </w:rPr>
      </w:pPr>
      <w:r>
        <w:rPr>
          <w:noProof/>
        </w:rPr>
        <mc:AlternateContent>
          <mc:Choice Requires="wpg">
            <w:drawing>
              <wp:anchor distT="0" distB="0" distL="114300" distR="114300" simplePos="0" relativeHeight="251665408" behindDoc="0" locked="0" layoutInCell="1" allowOverlap="1" wp14:anchorId="795DBC18" wp14:editId="1C05ED9E">
                <wp:simplePos x="0" y="0"/>
                <wp:positionH relativeFrom="column">
                  <wp:posOffset>38100</wp:posOffset>
                </wp:positionH>
                <wp:positionV relativeFrom="paragraph">
                  <wp:posOffset>156845</wp:posOffset>
                </wp:positionV>
                <wp:extent cx="4114800" cy="791845"/>
                <wp:effectExtent l="0" t="0" r="0" b="8255"/>
                <wp:wrapNone/>
                <wp:docPr id="32768" name="Group 11"/>
                <wp:cNvGraphicFramePr/>
                <a:graphic xmlns:a="http://schemas.openxmlformats.org/drawingml/2006/main">
                  <a:graphicData uri="http://schemas.microsoft.com/office/word/2010/wordprocessingGroup">
                    <wpg:wgp>
                      <wpg:cNvGrpSpPr/>
                      <wpg:grpSpPr bwMode="auto">
                        <a:xfrm>
                          <a:off x="0" y="0"/>
                          <a:ext cx="4114800" cy="791845"/>
                          <a:chOff x="0" y="0"/>
                          <a:chExt cx="2688" cy="595"/>
                        </a:xfrm>
                      </wpg:grpSpPr>
                      <pic:pic xmlns:pic="http://schemas.openxmlformats.org/drawingml/2006/picture">
                        <pic:nvPicPr>
                          <pic:cNvPr id="32769" name="Picture 32769" descr="Major_General_insignia"/>
                          <pic:cNvPicPr>
                            <a:picLocks noChangeAspect="1" noChangeArrowheads="1"/>
                          </pic:cNvPicPr>
                        </pic:nvPicPr>
                        <pic:blipFill>
                          <a:blip r:embed="rId35" cstate="print">
                            <a:clrChange>
                              <a:clrFrom>
                                <a:srgbClr val="FFFFFF"/>
                              </a:clrFrom>
                              <a:clrTo>
                                <a:srgbClr val="FFFFFF">
                                  <a:alpha val="0"/>
                                </a:srgbClr>
                              </a:clrTo>
                            </a:clrChange>
                          </a:blip>
                          <a:srcRect r="-7158"/>
                          <a:stretch>
                            <a:fillRect/>
                          </a:stretch>
                        </pic:blipFill>
                        <pic:spPr bwMode="auto">
                          <a:xfrm>
                            <a:off x="0" y="0"/>
                            <a:ext cx="1392" cy="595"/>
                          </a:xfrm>
                          <a:prstGeom prst="rect">
                            <a:avLst/>
                          </a:prstGeom>
                          <a:noFill/>
                        </pic:spPr>
                      </pic:pic>
                      <pic:pic xmlns:pic="http://schemas.openxmlformats.org/drawingml/2006/picture">
                        <pic:nvPicPr>
                          <pic:cNvPr id="32770" name="Picture 32770" descr="Major_General_insignia"/>
                          <pic:cNvPicPr>
                            <a:picLocks noChangeAspect="1" noChangeArrowheads="1"/>
                          </pic:cNvPicPr>
                        </pic:nvPicPr>
                        <pic:blipFill>
                          <a:blip r:embed="rId35" cstate="print">
                            <a:clrChange>
                              <a:clrFrom>
                                <a:srgbClr val="FFFFFF"/>
                              </a:clrFrom>
                              <a:clrTo>
                                <a:srgbClr val="FFFFFF">
                                  <a:alpha val="0"/>
                                </a:srgbClr>
                              </a:clrTo>
                            </a:clrChange>
                          </a:blip>
                          <a:srcRect r="-7158"/>
                          <a:stretch>
                            <a:fillRect/>
                          </a:stretch>
                        </pic:blipFill>
                        <pic:spPr bwMode="auto">
                          <a:xfrm>
                            <a:off x="1296" y="0"/>
                            <a:ext cx="1392" cy="595"/>
                          </a:xfrm>
                          <a:prstGeom prst="rect">
                            <a:avLst/>
                          </a:prstGeom>
                          <a:noFill/>
                        </pic:spPr>
                      </pic:pic>
                    </wpg:wgp>
                  </a:graphicData>
                </a:graphic>
              </wp:anchor>
            </w:drawing>
          </mc:Choice>
          <mc:Fallback>
            <w:pict>
              <v:group id="Group 11" o:spid="_x0000_s1026" style="position:absolute;margin-left:3pt;margin-top:12.35pt;width:324pt;height:62.35pt;z-index:251665408" coordsize="2688,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">
                <v:shape id="Picture 32769" o:spid="_x0000_s1027" type="#_x0000_t75" alt="Major_General_insignia" style="position:absolute;width:1392;height: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hWIrGAAAA3gAAAA8AAABkcnMvZG93bnJldi54bWxEj9FqwkAURN8L/sNyhb7VjSmkGl2lFYRS&#10;qK3RD7hkr0kwezdk1zX+fVcQ+jjMzBlmuR5MKwL1rrGsYDpJQBCXVjdcKTgeti8zEM4ja2wtk4Ib&#10;OVivRk9LzLW98p5C4SsRIexyVFB73+VSurImg25iO+LonWxv0EfZV1L3eI1w08o0STJpsOG4UGNH&#10;m5rKc3ExCjZfgcN3ltj0mN12rvj4od1vUOp5PLwvQHga/H/40f7UCl7Tt2wO9zvxCsjV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qFYisYAAADeAAAADwAAAAAAAAAAAAAA&#10;AACfAgAAZHJzL2Rvd25yZXYueG1sUEsFBgAAAAAEAAQA9wAAAJIDAAAAAA==&#10;">
                  <v:imagedata r:id="rId36" o:title="Major_General_insignia" cropright="-4691f" chromakey="white"/>
                </v:shape>
                <v:shape id="Picture 32770" o:spid="_x0000_s1028" type="#_x0000_t75" alt="Major_General_insignia" style="position:absolute;left:1296;width:1392;height:5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5CZ8rEAAAA3gAAAA8AAABkcnMvZG93bnJldi54bWxEj99qwjAUxu8HvkM4wu5magdVqlFUEGQw&#10;p9UHODTHtticlCbG+vbLxWCXH98/fsv1YFoRqHeNZQXTSQKCuLS64UrB9bL/mINwHllja5kUvMjB&#10;ejV6W2Ku7ZPPFApfiTjCLkcFtfddLqUrazLoJrYjjt7N9gZ9lH0ldY/POG5amSZJJg02HB9q7GhX&#10;U3kvHkbB7itw+M4Sm16z19EV2x86noJS7+NhswDhafD/4b/2QSv4TGezCBBxIgrI1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5CZ8rEAAAA3gAAAA8AAAAAAAAAAAAAAAAA&#10;nwIAAGRycy9kb3ducmV2LnhtbFBLBQYAAAAABAAEAPcAAACQAwAAAAA=&#10;">
                  <v:imagedata r:id="rId36" o:title="Major_General_insignia" cropright="-4691f" chromakey="white"/>
                </v:shape>
              </v:group>
            </w:pict>
          </mc:Fallback>
        </mc:AlternateContent>
      </w:r>
    </w:p>
    <w:p w:rsidR="005150D4" w:rsidRDefault="005150D4" w:rsidP="006509EA">
      <w:pPr>
        <w:spacing w:before="58" w:after="0" w:line="192" w:lineRule="auto"/>
        <w:textAlignment w:val="baseline"/>
        <w:rPr>
          <w:rFonts w:eastAsiaTheme="minorEastAsia"/>
          <w:b/>
          <w:bCs/>
          <w:color w:val="000000" w:themeColor="text1"/>
          <w:kern w:val="24"/>
        </w:rPr>
      </w:pPr>
    </w:p>
    <w:p w:rsidR="005150D4" w:rsidRDefault="005150D4" w:rsidP="006509EA">
      <w:pPr>
        <w:spacing w:before="58" w:after="0" w:line="192" w:lineRule="auto"/>
        <w:textAlignment w:val="baseline"/>
        <w:rPr>
          <w:rFonts w:eastAsiaTheme="minorEastAsia"/>
          <w:b/>
          <w:bCs/>
          <w:color w:val="000000" w:themeColor="text1"/>
          <w:kern w:val="24"/>
        </w:rPr>
      </w:pPr>
    </w:p>
    <w:p w:rsidR="005150D4" w:rsidRDefault="005150D4" w:rsidP="006509EA">
      <w:pPr>
        <w:spacing w:before="58" w:after="0" w:line="192" w:lineRule="auto"/>
        <w:textAlignment w:val="baseline"/>
        <w:rPr>
          <w:rFonts w:eastAsiaTheme="minorEastAsia"/>
          <w:b/>
          <w:bCs/>
          <w:color w:val="000000" w:themeColor="text1"/>
          <w:kern w:val="24"/>
        </w:rPr>
      </w:pPr>
    </w:p>
    <w:p w:rsidR="005150D4" w:rsidRDefault="005150D4" w:rsidP="006509EA">
      <w:pPr>
        <w:spacing w:before="58" w:after="0" w:line="192" w:lineRule="auto"/>
        <w:textAlignment w:val="baseline"/>
        <w:rPr>
          <w:rFonts w:eastAsiaTheme="minorEastAsia"/>
          <w:b/>
          <w:bCs/>
          <w:color w:val="000000" w:themeColor="text1"/>
          <w:kern w:val="24"/>
        </w:rPr>
      </w:pPr>
    </w:p>
    <w:p w:rsidR="005150D4" w:rsidRDefault="005150D4" w:rsidP="006509EA">
      <w:pPr>
        <w:spacing w:before="58" w:after="0" w:line="192" w:lineRule="auto"/>
        <w:textAlignment w:val="baseline"/>
        <w:rPr>
          <w:rFonts w:eastAsiaTheme="minorEastAsia"/>
          <w:b/>
          <w:bCs/>
          <w:color w:val="000000" w:themeColor="text1"/>
          <w:kern w:val="24"/>
        </w:rPr>
      </w:pPr>
    </w:p>
    <w:p w:rsidR="005150D4" w:rsidRDefault="005150D4" w:rsidP="006509EA">
      <w:pPr>
        <w:spacing w:before="58" w:after="0" w:line="192" w:lineRule="auto"/>
        <w:textAlignment w:val="baseline"/>
        <w:rPr>
          <w:rFonts w:eastAsiaTheme="minorEastAsia"/>
          <w:b/>
          <w:bCs/>
          <w:color w:val="000000" w:themeColor="text1"/>
          <w:kern w:val="24"/>
        </w:rPr>
      </w:pPr>
    </w:p>
    <w:p w:rsidR="000A42CE" w:rsidRPr="000A42CE" w:rsidRDefault="000A42CE" w:rsidP="00BD17F5">
      <w:pPr>
        <w:pStyle w:val="ListParagraph"/>
        <w:numPr>
          <w:ilvl w:val="0"/>
          <w:numId w:val="27"/>
        </w:numPr>
        <w:textAlignment w:val="baseline"/>
        <w:rPr>
          <w:rFonts w:ascii="Tahoma" w:hAnsi="Tahoma" w:cs="Tahoma"/>
        </w:rPr>
      </w:pPr>
      <w:r w:rsidRPr="000A42CE">
        <w:rPr>
          <w:rFonts w:ascii="Tahoma" w:eastAsiaTheme="minorEastAsia" w:hAnsi="Tahoma" w:cs="Tahoma"/>
          <w:bCs/>
          <w:color w:val="000000" w:themeColor="text1"/>
        </w:rPr>
        <w:t>SBLE Management Course</w:t>
      </w:r>
    </w:p>
    <w:p w:rsidR="000A42CE" w:rsidRPr="000A42CE" w:rsidRDefault="000A42CE" w:rsidP="00BD17F5">
      <w:pPr>
        <w:pStyle w:val="ListParagraph"/>
        <w:numPr>
          <w:ilvl w:val="0"/>
          <w:numId w:val="27"/>
        </w:numPr>
        <w:textAlignment w:val="baseline"/>
        <w:rPr>
          <w:rFonts w:ascii="Tahoma" w:hAnsi="Tahoma" w:cs="Tahoma"/>
        </w:rPr>
      </w:pPr>
      <w:r w:rsidRPr="000A42CE">
        <w:rPr>
          <w:rFonts w:ascii="Tahoma" w:eastAsiaTheme="minorEastAsia" w:hAnsi="Tahoma" w:cs="Tahoma"/>
          <w:bCs/>
          <w:color w:val="000000" w:themeColor="text1"/>
        </w:rPr>
        <w:t>Superintendents &amp;  Principals</w:t>
      </w:r>
    </w:p>
    <w:p w:rsidR="000A42CE" w:rsidRPr="000A42CE" w:rsidRDefault="000A42CE" w:rsidP="00BD17F5">
      <w:pPr>
        <w:pStyle w:val="ListParagraph"/>
        <w:numPr>
          <w:ilvl w:val="0"/>
          <w:numId w:val="27"/>
        </w:numPr>
        <w:textAlignment w:val="baseline"/>
        <w:rPr>
          <w:rFonts w:ascii="Tahoma" w:hAnsi="Tahoma" w:cs="Tahoma"/>
        </w:rPr>
      </w:pPr>
      <w:r w:rsidRPr="000A42CE">
        <w:rPr>
          <w:rFonts w:ascii="Tahoma" w:eastAsiaTheme="minorEastAsia" w:hAnsi="Tahoma" w:cs="Tahoma"/>
          <w:bCs/>
          <w:color w:val="000000" w:themeColor="text1"/>
        </w:rPr>
        <w:t>Sheriffs – Constables &amp; Chiefs</w:t>
      </w:r>
    </w:p>
    <w:p w:rsidR="000A42CE" w:rsidRPr="000A42CE" w:rsidRDefault="000A42CE" w:rsidP="00BD17F5">
      <w:pPr>
        <w:pStyle w:val="ListParagraph"/>
        <w:numPr>
          <w:ilvl w:val="0"/>
          <w:numId w:val="27"/>
        </w:numPr>
        <w:textAlignment w:val="baseline"/>
        <w:rPr>
          <w:rFonts w:ascii="Tahoma" w:hAnsi="Tahoma" w:cs="Tahoma"/>
        </w:rPr>
      </w:pPr>
      <w:r w:rsidRPr="000A42CE">
        <w:rPr>
          <w:rFonts w:ascii="Tahoma" w:eastAsiaTheme="minorEastAsia" w:hAnsi="Tahoma" w:cs="Tahoma"/>
          <w:bCs/>
          <w:color w:val="000000" w:themeColor="text1"/>
        </w:rPr>
        <w:t>School Board Members</w:t>
      </w:r>
    </w:p>
    <w:p w:rsidR="005150D4" w:rsidRDefault="005150D4" w:rsidP="006509EA">
      <w:pPr>
        <w:spacing w:before="58" w:after="0" w:line="192" w:lineRule="auto"/>
        <w:textAlignment w:val="baseline"/>
        <w:rPr>
          <w:rFonts w:eastAsiaTheme="minorEastAsia"/>
          <w:b/>
          <w:bCs/>
          <w:color w:val="000000" w:themeColor="text1"/>
          <w:kern w:val="24"/>
        </w:rPr>
      </w:pPr>
    </w:p>
    <w:p w:rsidR="002A132F" w:rsidRPr="002A132F" w:rsidRDefault="002A132F" w:rsidP="002A132F">
      <w:pPr>
        <w:spacing w:before="65" w:after="0" w:line="192" w:lineRule="auto"/>
        <w:textAlignment w:val="baseline"/>
        <w:rPr>
          <w:rFonts w:eastAsia="Times New Roman"/>
        </w:rPr>
      </w:pPr>
      <w:r w:rsidRPr="002A132F">
        <w:rPr>
          <w:rFonts w:eastAsiaTheme="minorEastAsia"/>
          <w:color w:val="000000" w:themeColor="text1"/>
          <w:kern w:val="24"/>
        </w:rPr>
        <w:t>This is a five (5) day course designed to be delivered in a conference venue. It is for Sheriff’s/Chiefs, School Superintendents/Principals and School Board Members and Presidents of Colleges/Universities. It is for all senior executive management leaders responsible for schools/campuses.</w:t>
      </w:r>
    </w:p>
    <w:p w:rsidR="002A132F" w:rsidRDefault="002A132F" w:rsidP="002A132F">
      <w:pPr>
        <w:spacing w:before="65" w:after="0" w:line="192" w:lineRule="auto"/>
        <w:textAlignment w:val="baseline"/>
        <w:rPr>
          <w:rFonts w:eastAsiaTheme="minorEastAsia"/>
          <w:color w:val="000000" w:themeColor="text1"/>
          <w:kern w:val="24"/>
        </w:rPr>
      </w:pPr>
    </w:p>
    <w:p w:rsidR="002A132F" w:rsidRPr="002A132F" w:rsidRDefault="002A132F" w:rsidP="002A132F">
      <w:pPr>
        <w:spacing w:before="65" w:after="0" w:line="192" w:lineRule="auto"/>
        <w:textAlignment w:val="baseline"/>
        <w:rPr>
          <w:rFonts w:eastAsia="Times New Roman"/>
        </w:rPr>
      </w:pPr>
      <w:r w:rsidRPr="002A132F">
        <w:rPr>
          <w:rFonts w:eastAsiaTheme="minorEastAsia"/>
          <w:color w:val="000000" w:themeColor="text1"/>
          <w:kern w:val="24"/>
        </w:rPr>
        <w:t xml:space="preserve">This provides a venue in which each participant will clearly understand the duties and responsibility of all components within their purview. It will provide venue for role reversal during serious incident type situations. . To be understood you must first seek to </w:t>
      </w:r>
      <w:r>
        <w:rPr>
          <w:rFonts w:eastAsiaTheme="minorEastAsia"/>
          <w:color w:val="000000" w:themeColor="text1"/>
          <w:kern w:val="24"/>
        </w:rPr>
        <w:t xml:space="preserve">be </w:t>
      </w:r>
      <w:r w:rsidRPr="002A132F">
        <w:rPr>
          <w:rFonts w:eastAsiaTheme="minorEastAsia"/>
          <w:color w:val="000000" w:themeColor="text1"/>
          <w:kern w:val="24"/>
        </w:rPr>
        <w:t>underst</w:t>
      </w:r>
      <w:r>
        <w:rPr>
          <w:rFonts w:eastAsiaTheme="minorEastAsia"/>
          <w:color w:val="000000" w:themeColor="text1"/>
          <w:kern w:val="24"/>
        </w:rPr>
        <w:t>ood (Understand)</w:t>
      </w:r>
      <w:r w:rsidRPr="002A132F">
        <w:rPr>
          <w:rFonts w:eastAsiaTheme="minorEastAsia"/>
          <w:color w:val="000000" w:themeColor="text1"/>
          <w:kern w:val="24"/>
        </w:rPr>
        <w:t xml:space="preserve">. </w:t>
      </w:r>
    </w:p>
    <w:p w:rsidR="002A132F" w:rsidRDefault="002A132F" w:rsidP="002A132F">
      <w:pPr>
        <w:spacing w:before="65" w:after="0" w:line="192" w:lineRule="auto"/>
        <w:textAlignment w:val="baseline"/>
        <w:rPr>
          <w:rFonts w:eastAsiaTheme="minorEastAsia"/>
          <w:color w:val="000000" w:themeColor="text1"/>
          <w:kern w:val="24"/>
        </w:rPr>
      </w:pPr>
    </w:p>
    <w:p w:rsidR="002A132F" w:rsidRPr="002A132F" w:rsidRDefault="002A132F" w:rsidP="002A132F">
      <w:pPr>
        <w:spacing w:before="65" w:after="0" w:line="192" w:lineRule="auto"/>
        <w:textAlignment w:val="baseline"/>
        <w:rPr>
          <w:rFonts w:eastAsia="Times New Roman"/>
        </w:rPr>
      </w:pPr>
      <w:r w:rsidRPr="002A132F">
        <w:rPr>
          <w:rFonts w:eastAsiaTheme="minorEastAsia"/>
          <w:color w:val="000000" w:themeColor="text1"/>
          <w:kern w:val="24"/>
        </w:rPr>
        <w:t>It brings the Power-Brokers (Stakeholders) together training them to a universal standard concerning:</w:t>
      </w:r>
    </w:p>
    <w:p w:rsidR="002A132F" w:rsidRPr="002A132F" w:rsidRDefault="002A132F" w:rsidP="00BD17F5">
      <w:pPr>
        <w:pStyle w:val="ListParagraph"/>
        <w:numPr>
          <w:ilvl w:val="0"/>
          <w:numId w:val="41"/>
        </w:numPr>
        <w:spacing w:line="192" w:lineRule="auto"/>
        <w:textAlignment w:val="baseline"/>
        <w:rPr>
          <w:rFonts w:ascii="Tahoma" w:hAnsi="Tahoma" w:cs="Tahoma"/>
        </w:rPr>
      </w:pPr>
      <w:r w:rsidRPr="002A132F">
        <w:rPr>
          <w:rFonts w:ascii="Tahoma" w:eastAsiaTheme="minorEastAsia" w:hAnsi="Tahoma" w:cs="Tahoma"/>
          <w:color w:val="000000" w:themeColor="text1"/>
          <w:kern w:val="24"/>
        </w:rPr>
        <w:t>Effective use of SRO,D.A.R.E., G.R.E.A.T. Officers</w:t>
      </w:r>
    </w:p>
    <w:p w:rsidR="002A132F" w:rsidRPr="002A132F" w:rsidRDefault="002A132F" w:rsidP="00BD17F5">
      <w:pPr>
        <w:pStyle w:val="ListParagraph"/>
        <w:numPr>
          <w:ilvl w:val="0"/>
          <w:numId w:val="41"/>
        </w:numPr>
        <w:spacing w:line="192" w:lineRule="auto"/>
        <w:textAlignment w:val="baseline"/>
        <w:rPr>
          <w:rFonts w:ascii="Tahoma" w:hAnsi="Tahoma" w:cs="Tahoma"/>
        </w:rPr>
      </w:pPr>
      <w:r w:rsidRPr="002A132F">
        <w:rPr>
          <w:rFonts w:ascii="Tahoma" w:eastAsiaTheme="minorEastAsia" w:hAnsi="Tahoma" w:cs="Tahoma"/>
          <w:color w:val="000000" w:themeColor="text1"/>
          <w:kern w:val="24"/>
        </w:rPr>
        <w:t>Defined Role of Law Enforcement officer/deputy discipline vs. enforcement</w:t>
      </w:r>
    </w:p>
    <w:p w:rsidR="002A132F" w:rsidRPr="002A132F" w:rsidRDefault="002A132F" w:rsidP="00BD17F5">
      <w:pPr>
        <w:pStyle w:val="ListParagraph"/>
        <w:numPr>
          <w:ilvl w:val="0"/>
          <w:numId w:val="41"/>
        </w:numPr>
        <w:spacing w:line="192" w:lineRule="auto"/>
        <w:textAlignment w:val="baseline"/>
        <w:rPr>
          <w:rFonts w:ascii="Tahoma" w:hAnsi="Tahoma" w:cs="Tahoma"/>
        </w:rPr>
      </w:pPr>
      <w:r w:rsidRPr="002A132F">
        <w:rPr>
          <w:rFonts w:ascii="Tahoma" w:eastAsiaTheme="minorEastAsia" w:hAnsi="Tahoma" w:cs="Tahoma"/>
          <w:color w:val="000000" w:themeColor="text1"/>
          <w:kern w:val="24"/>
        </w:rPr>
        <w:t>Keeping Children in School and deferred from Juvenile Justice System (Positive Alternatives)</w:t>
      </w:r>
    </w:p>
    <w:p w:rsidR="002A132F" w:rsidRPr="002A132F" w:rsidRDefault="002A132F" w:rsidP="00BD17F5">
      <w:pPr>
        <w:pStyle w:val="ListParagraph"/>
        <w:numPr>
          <w:ilvl w:val="0"/>
          <w:numId w:val="41"/>
        </w:numPr>
        <w:spacing w:line="192" w:lineRule="auto"/>
        <w:textAlignment w:val="baseline"/>
        <w:rPr>
          <w:rFonts w:ascii="Tahoma" w:hAnsi="Tahoma" w:cs="Tahoma"/>
        </w:rPr>
      </w:pPr>
      <w:r w:rsidRPr="002A132F">
        <w:rPr>
          <w:rFonts w:ascii="Tahoma" w:eastAsiaTheme="minorEastAsia" w:hAnsi="Tahoma" w:cs="Tahoma"/>
          <w:color w:val="000000" w:themeColor="text1"/>
          <w:kern w:val="24"/>
        </w:rPr>
        <w:t>Integrated Interoperability (Enhance Capabilities) and Knowledge Base</w:t>
      </w:r>
    </w:p>
    <w:p w:rsidR="002A132F" w:rsidRPr="002A132F" w:rsidRDefault="002A132F" w:rsidP="000A42CE">
      <w:pPr>
        <w:pStyle w:val="NormalWeb"/>
        <w:spacing w:before="65" w:beforeAutospacing="0" w:after="0" w:afterAutospacing="0" w:line="192" w:lineRule="auto"/>
        <w:textAlignment w:val="baseline"/>
        <w:rPr>
          <w:rFonts w:ascii="Tahoma" w:eastAsiaTheme="minorEastAsia" w:hAnsi="Tahoma" w:cs="Tahoma"/>
          <w:bCs/>
          <w:color w:val="000000" w:themeColor="text1"/>
          <w:kern w:val="24"/>
        </w:rPr>
      </w:pPr>
    </w:p>
    <w:p w:rsidR="005150D4" w:rsidRPr="000905AC" w:rsidRDefault="000905AC" w:rsidP="006509EA">
      <w:pPr>
        <w:spacing w:before="58" w:after="0" w:line="192" w:lineRule="auto"/>
        <w:textAlignment w:val="baseline"/>
        <w:rPr>
          <w:rFonts w:ascii="Arial Black" w:eastAsiaTheme="minorEastAsia" w:hAnsi="Arial Black"/>
          <w:bCs/>
          <w:color w:val="000000" w:themeColor="text1"/>
          <w:kern w:val="24"/>
        </w:rPr>
      </w:pPr>
      <w:r w:rsidRPr="000905AC">
        <w:rPr>
          <w:rFonts w:ascii="Arial Black" w:eastAsiaTheme="minorEastAsia" w:hAnsi="Arial Black"/>
          <w:bCs/>
          <w:color w:val="000000" w:themeColor="text1"/>
          <w:kern w:val="24"/>
        </w:rPr>
        <w:t>LEVEL III Phase I LEARNING OBJECTIVES</w:t>
      </w:r>
    </w:p>
    <w:p w:rsidR="000905AC" w:rsidRPr="000905AC" w:rsidRDefault="000905AC" w:rsidP="00BD17F5">
      <w:pPr>
        <w:pStyle w:val="NormalWeb"/>
        <w:numPr>
          <w:ilvl w:val="0"/>
          <w:numId w:val="28"/>
        </w:numPr>
        <w:spacing w:before="65" w:beforeAutospacing="0" w:after="0" w:afterAutospacing="0" w:line="192" w:lineRule="auto"/>
        <w:textAlignment w:val="baseline"/>
        <w:rPr>
          <w:rFonts w:ascii="Tahoma" w:hAnsi="Tahoma" w:cs="Tahoma"/>
        </w:rPr>
      </w:pPr>
      <w:r>
        <w:rPr>
          <w:rFonts w:ascii="Tahoma" w:hAnsi="Tahoma" w:cs="Tahoma"/>
        </w:rPr>
        <w:t>Overview of SBLE Officer/Deputy Courses</w:t>
      </w:r>
    </w:p>
    <w:p w:rsidR="000905AC" w:rsidRPr="000A42CE" w:rsidRDefault="000905AC" w:rsidP="00BD17F5">
      <w:pPr>
        <w:pStyle w:val="NormalWeb"/>
        <w:numPr>
          <w:ilvl w:val="0"/>
          <w:numId w:val="28"/>
        </w:numPr>
        <w:spacing w:before="65" w:beforeAutospacing="0" w:after="0" w:afterAutospacing="0" w:line="192" w:lineRule="auto"/>
        <w:textAlignment w:val="baseline"/>
        <w:rPr>
          <w:rFonts w:ascii="Tahoma" w:hAnsi="Tahoma" w:cs="Tahoma"/>
        </w:rPr>
      </w:pPr>
      <w:r>
        <w:rPr>
          <w:rFonts w:ascii="Tahoma" w:eastAsiaTheme="minorEastAsia" w:hAnsi="Tahoma" w:cs="Tahoma"/>
          <w:bCs/>
          <w:color w:val="000000" w:themeColor="text1"/>
          <w:kern w:val="24"/>
        </w:rPr>
        <w:t xml:space="preserve">Understanding the </w:t>
      </w:r>
      <w:r w:rsidRPr="000A42CE">
        <w:rPr>
          <w:rFonts w:ascii="Tahoma" w:eastAsiaTheme="minorEastAsia" w:hAnsi="Tahoma" w:cs="Tahoma"/>
          <w:bCs/>
          <w:color w:val="000000" w:themeColor="text1"/>
          <w:kern w:val="24"/>
        </w:rPr>
        <w:t xml:space="preserve">SBLE Role as Problem </w:t>
      </w:r>
    </w:p>
    <w:p w:rsidR="000905AC" w:rsidRPr="000905AC" w:rsidRDefault="000905AC" w:rsidP="00BD17F5">
      <w:pPr>
        <w:pStyle w:val="NormalWeb"/>
        <w:numPr>
          <w:ilvl w:val="0"/>
          <w:numId w:val="28"/>
        </w:numPr>
        <w:spacing w:before="65" w:beforeAutospacing="0" w:after="0" w:afterAutospacing="0" w:line="192" w:lineRule="auto"/>
        <w:textAlignment w:val="baseline"/>
        <w:rPr>
          <w:rFonts w:ascii="Tahoma" w:hAnsi="Tahoma" w:cs="Tahoma"/>
        </w:rPr>
      </w:pPr>
      <w:r>
        <w:rPr>
          <w:rFonts w:ascii="Tahoma" w:eastAsiaTheme="minorEastAsia" w:hAnsi="Tahoma" w:cs="Tahoma"/>
          <w:bCs/>
          <w:color w:val="000000" w:themeColor="text1"/>
          <w:kern w:val="24"/>
        </w:rPr>
        <w:t xml:space="preserve">Understanding the </w:t>
      </w:r>
      <w:r w:rsidRPr="000A42CE">
        <w:rPr>
          <w:rFonts w:ascii="Tahoma" w:eastAsiaTheme="minorEastAsia" w:hAnsi="Tahoma" w:cs="Tahoma"/>
          <w:bCs/>
          <w:color w:val="000000" w:themeColor="text1"/>
          <w:kern w:val="24"/>
        </w:rPr>
        <w:t>SBLE Role as Educator</w:t>
      </w:r>
    </w:p>
    <w:p w:rsidR="000905AC" w:rsidRPr="000905AC" w:rsidRDefault="000905AC" w:rsidP="00BD17F5">
      <w:pPr>
        <w:pStyle w:val="NormalWeb"/>
        <w:numPr>
          <w:ilvl w:val="0"/>
          <w:numId w:val="28"/>
        </w:numPr>
        <w:spacing w:before="65" w:beforeAutospacing="0" w:after="0" w:afterAutospacing="0" w:line="192" w:lineRule="auto"/>
        <w:textAlignment w:val="baseline"/>
        <w:rPr>
          <w:rFonts w:ascii="Tahoma" w:hAnsi="Tahoma" w:cs="Tahoma"/>
        </w:rPr>
      </w:pPr>
      <w:r>
        <w:rPr>
          <w:rFonts w:ascii="Tahoma" w:eastAsiaTheme="minorEastAsia" w:hAnsi="Tahoma" w:cs="Tahoma"/>
          <w:bCs/>
          <w:color w:val="000000" w:themeColor="text1"/>
          <w:kern w:val="24"/>
        </w:rPr>
        <w:t>State Laws as they apply to Texas Education System</w:t>
      </w:r>
    </w:p>
    <w:p w:rsidR="000905AC" w:rsidRPr="000A42CE" w:rsidRDefault="000905AC" w:rsidP="00BD17F5">
      <w:pPr>
        <w:pStyle w:val="NormalWeb"/>
        <w:numPr>
          <w:ilvl w:val="0"/>
          <w:numId w:val="28"/>
        </w:numPr>
        <w:spacing w:before="65" w:beforeAutospacing="0" w:after="0" w:afterAutospacing="0" w:line="192" w:lineRule="auto"/>
        <w:textAlignment w:val="baseline"/>
        <w:rPr>
          <w:rFonts w:ascii="Tahoma" w:hAnsi="Tahoma" w:cs="Tahoma"/>
        </w:rPr>
      </w:pPr>
      <w:r>
        <w:rPr>
          <w:rFonts w:ascii="Tahoma" w:eastAsiaTheme="minorEastAsia" w:hAnsi="Tahoma" w:cs="Tahoma"/>
          <w:bCs/>
          <w:color w:val="000000" w:themeColor="text1"/>
          <w:kern w:val="24"/>
        </w:rPr>
        <w:t>Discipline verses Enforcement: Keeping Kids in school and deferred from juvenile justice system)</w:t>
      </w:r>
      <w:r w:rsidRPr="000A42CE">
        <w:rPr>
          <w:rFonts w:ascii="Tahoma" w:eastAsiaTheme="minorEastAsia" w:hAnsi="Tahoma" w:cs="Tahoma"/>
          <w:bCs/>
          <w:color w:val="000000" w:themeColor="text1"/>
          <w:kern w:val="24"/>
        </w:rPr>
        <w:t xml:space="preserve"> </w:t>
      </w:r>
    </w:p>
    <w:p w:rsidR="000905AC" w:rsidRDefault="000905AC" w:rsidP="00BD17F5">
      <w:pPr>
        <w:pStyle w:val="ListParagraph"/>
        <w:numPr>
          <w:ilvl w:val="0"/>
          <w:numId w:val="28"/>
        </w:numPr>
        <w:textAlignment w:val="baseline"/>
        <w:rPr>
          <w:rFonts w:ascii="Tahoma" w:hAnsi="Tahoma" w:cs="Tahoma"/>
        </w:rPr>
      </w:pPr>
      <w:r>
        <w:rPr>
          <w:rFonts w:ascii="Tahoma" w:hAnsi="Tahoma" w:cs="Tahoma"/>
        </w:rPr>
        <w:t>Key Component overviews (Knowledge Base)</w:t>
      </w:r>
    </w:p>
    <w:p w:rsidR="000905AC" w:rsidRPr="000A42CE" w:rsidRDefault="000905AC" w:rsidP="00BD17F5">
      <w:pPr>
        <w:pStyle w:val="NormalWeb"/>
        <w:numPr>
          <w:ilvl w:val="1"/>
          <w:numId w:val="29"/>
        </w:numPr>
        <w:spacing w:before="65" w:beforeAutospacing="0" w:after="0" w:afterAutospacing="0" w:line="192" w:lineRule="auto"/>
        <w:textAlignment w:val="baseline"/>
        <w:rPr>
          <w:rFonts w:ascii="Tahoma" w:hAnsi="Tahoma" w:cs="Tahoma"/>
        </w:rPr>
      </w:pPr>
      <w:r w:rsidRPr="000A42CE">
        <w:rPr>
          <w:rFonts w:ascii="Tahoma" w:eastAsiaTheme="minorEastAsia" w:hAnsi="Tahoma" w:cs="Tahoma"/>
          <w:bCs/>
          <w:color w:val="000000" w:themeColor="text1"/>
          <w:kern w:val="24"/>
        </w:rPr>
        <w:t>Active – Shooter Profiles</w:t>
      </w:r>
    </w:p>
    <w:p w:rsidR="000905AC" w:rsidRPr="000A42CE" w:rsidRDefault="000905AC" w:rsidP="00BD17F5">
      <w:pPr>
        <w:pStyle w:val="NormalWeb"/>
        <w:numPr>
          <w:ilvl w:val="1"/>
          <w:numId w:val="29"/>
        </w:numPr>
        <w:spacing w:before="65" w:beforeAutospacing="0" w:after="0" w:afterAutospacing="0" w:line="192" w:lineRule="auto"/>
        <w:textAlignment w:val="baseline"/>
        <w:rPr>
          <w:rFonts w:ascii="Tahoma" w:hAnsi="Tahoma" w:cs="Tahoma"/>
        </w:rPr>
      </w:pPr>
      <w:r w:rsidRPr="000A42CE">
        <w:rPr>
          <w:rFonts w:ascii="Tahoma" w:eastAsiaTheme="minorEastAsia" w:hAnsi="Tahoma" w:cs="Tahoma"/>
          <w:bCs/>
          <w:color w:val="000000" w:themeColor="text1"/>
          <w:kern w:val="24"/>
        </w:rPr>
        <w:t>Terrorist Profiles</w:t>
      </w:r>
    </w:p>
    <w:p w:rsidR="000905AC" w:rsidRPr="000A42CE" w:rsidRDefault="000905AC" w:rsidP="00BD17F5">
      <w:pPr>
        <w:pStyle w:val="NormalWeb"/>
        <w:numPr>
          <w:ilvl w:val="1"/>
          <w:numId w:val="29"/>
        </w:numPr>
        <w:spacing w:before="65" w:beforeAutospacing="0" w:after="0" w:afterAutospacing="0" w:line="192" w:lineRule="auto"/>
        <w:textAlignment w:val="baseline"/>
        <w:rPr>
          <w:rFonts w:ascii="Tahoma" w:hAnsi="Tahoma" w:cs="Tahoma"/>
        </w:rPr>
      </w:pPr>
      <w:r w:rsidRPr="000A42CE">
        <w:rPr>
          <w:rFonts w:ascii="Tahoma" w:eastAsiaTheme="minorEastAsia" w:hAnsi="Tahoma" w:cs="Tahoma"/>
          <w:bCs/>
          <w:color w:val="000000" w:themeColor="text1"/>
          <w:kern w:val="24"/>
        </w:rPr>
        <w:t>Threats Chemical-Biological &amp; Radiological (CBR)</w:t>
      </w:r>
    </w:p>
    <w:p w:rsidR="002A132F" w:rsidRPr="002A132F" w:rsidRDefault="002A132F" w:rsidP="002A132F">
      <w:pPr>
        <w:spacing w:before="58" w:line="192" w:lineRule="auto"/>
        <w:textAlignment w:val="baseline"/>
        <w:rPr>
          <w:rFonts w:ascii="Arial Black" w:eastAsiaTheme="minorEastAsia" w:hAnsi="Arial Black"/>
          <w:bCs/>
          <w:color w:val="000000" w:themeColor="text1"/>
          <w:kern w:val="24"/>
        </w:rPr>
      </w:pPr>
      <w:r w:rsidRPr="002A132F">
        <w:rPr>
          <w:rFonts w:ascii="Arial Black" w:eastAsiaTheme="minorEastAsia" w:hAnsi="Arial Black"/>
          <w:bCs/>
          <w:color w:val="000000" w:themeColor="text1"/>
          <w:kern w:val="24"/>
        </w:rPr>
        <w:lastRenderedPageBreak/>
        <w:t>LEVEL III Phase I LEARNING OBJECTIVES</w:t>
      </w:r>
      <w:r>
        <w:rPr>
          <w:rFonts w:ascii="Arial Black" w:eastAsiaTheme="minorEastAsia" w:hAnsi="Arial Black"/>
          <w:bCs/>
          <w:color w:val="000000" w:themeColor="text1"/>
          <w:kern w:val="24"/>
        </w:rPr>
        <w:t xml:space="preserve"> – Cont’d:</w:t>
      </w:r>
    </w:p>
    <w:p w:rsidR="000905AC" w:rsidRPr="000A42CE" w:rsidRDefault="000905AC" w:rsidP="00BD17F5">
      <w:pPr>
        <w:pStyle w:val="NormalWeb"/>
        <w:numPr>
          <w:ilvl w:val="1"/>
          <w:numId w:val="29"/>
        </w:numPr>
        <w:spacing w:before="65" w:beforeAutospacing="0" w:after="0" w:afterAutospacing="0" w:line="192" w:lineRule="auto"/>
        <w:textAlignment w:val="baseline"/>
        <w:rPr>
          <w:rFonts w:ascii="Tahoma" w:hAnsi="Tahoma" w:cs="Tahoma"/>
        </w:rPr>
      </w:pPr>
      <w:r w:rsidRPr="000A42CE">
        <w:rPr>
          <w:rFonts w:ascii="Tahoma" w:eastAsiaTheme="minorEastAsia" w:hAnsi="Tahoma" w:cs="Tahoma"/>
          <w:bCs/>
          <w:color w:val="000000" w:themeColor="text1"/>
          <w:kern w:val="24"/>
          <w:lang w:val="de-DE"/>
        </w:rPr>
        <w:t>Gang Updates - Gang Intervention &amp;</w:t>
      </w:r>
      <w:r w:rsidRPr="000A42CE">
        <w:rPr>
          <w:rFonts w:ascii="Tahoma" w:eastAsiaTheme="minorEastAsia" w:hAnsi="Tahoma" w:cs="Tahoma"/>
          <w:color w:val="000000" w:themeColor="text1"/>
          <w:kern w:val="24"/>
          <w:lang w:val="de-DE"/>
        </w:rPr>
        <w:t xml:space="preserve"> </w:t>
      </w:r>
      <w:r w:rsidRPr="000A42CE">
        <w:rPr>
          <w:rFonts w:ascii="Tahoma" w:eastAsiaTheme="minorEastAsia" w:hAnsi="Tahoma" w:cs="Tahoma"/>
          <w:bCs/>
          <w:color w:val="000000" w:themeColor="text1"/>
          <w:kern w:val="24"/>
          <w:lang w:val="de-DE"/>
        </w:rPr>
        <w:t>Prevention Strategies</w:t>
      </w:r>
    </w:p>
    <w:p w:rsidR="000905AC" w:rsidRPr="000A42CE" w:rsidRDefault="000905AC" w:rsidP="00BD17F5">
      <w:pPr>
        <w:pStyle w:val="NormalWeb"/>
        <w:numPr>
          <w:ilvl w:val="1"/>
          <w:numId w:val="29"/>
        </w:numPr>
        <w:spacing w:before="65" w:beforeAutospacing="0" w:after="0" w:afterAutospacing="0" w:line="192" w:lineRule="auto"/>
        <w:textAlignment w:val="baseline"/>
        <w:rPr>
          <w:rFonts w:ascii="Tahoma" w:hAnsi="Tahoma" w:cs="Tahoma"/>
        </w:rPr>
      </w:pPr>
      <w:r w:rsidRPr="000A42CE">
        <w:rPr>
          <w:rFonts w:ascii="Tahoma" w:eastAsiaTheme="minorEastAsia" w:hAnsi="Tahoma" w:cs="Tahoma"/>
          <w:bCs/>
          <w:color w:val="000000" w:themeColor="text1"/>
          <w:kern w:val="24"/>
        </w:rPr>
        <w:t>Importance of Collecting, Analyzing and Reporting Intelligence</w:t>
      </w:r>
    </w:p>
    <w:p w:rsidR="000905AC" w:rsidRPr="000905AC" w:rsidRDefault="000905AC" w:rsidP="00BD17F5">
      <w:pPr>
        <w:pStyle w:val="ListParagraph"/>
        <w:numPr>
          <w:ilvl w:val="0"/>
          <w:numId w:val="28"/>
        </w:numPr>
        <w:textAlignment w:val="baseline"/>
        <w:rPr>
          <w:rFonts w:ascii="Tahoma" w:hAnsi="Tahoma" w:cs="Tahoma"/>
        </w:rPr>
      </w:pPr>
      <w:r>
        <w:rPr>
          <w:rFonts w:ascii="Tahoma" w:hAnsi="Tahoma" w:cs="Tahoma"/>
        </w:rPr>
        <w:t>Developing Organizational Effectiveness</w:t>
      </w:r>
    </w:p>
    <w:p w:rsidR="000905AC" w:rsidRPr="000905AC" w:rsidRDefault="000905AC" w:rsidP="00BD17F5">
      <w:pPr>
        <w:pStyle w:val="ListParagraph"/>
        <w:numPr>
          <w:ilvl w:val="0"/>
          <w:numId w:val="28"/>
        </w:numPr>
        <w:textAlignment w:val="baseline"/>
        <w:rPr>
          <w:rFonts w:ascii="Tahoma" w:hAnsi="Tahoma" w:cs="Tahoma"/>
        </w:rPr>
      </w:pPr>
      <w:r w:rsidRPr="000905AC">
        <w:rPr>
          <w:rFonts w:ascii="Tahoma" w:eastAsiaTheme="minorEastAsia" w:hAnsi="Tahoma" w:cs="Tahoma"/>
          <w:b/>
          <w:bCs/>
          <w:color w:val="000000" w:themeColor="text1"/>
        </w:rPr>
        <w:t xml:space="preserve">Role </w:t>
      </w:r>
      <w:r w:rsidRPr="000905AC">
        <w:rPr>
          <w:rFonts w:ascii="Tahoma" w:eastAsiaTheme="minorEastAsia" w:hAnsi="Tahoma" w:cs="Tahoma"/>
          <w:color w:val="000000" w:themeColor="text1"/>
        </w:rPr>
        <w:t>of D.A.R.E./G.R.E.A.T. and/or SRO verses Principal or other School Staff.</w:t>
      </w:r>
    </w:p>
    <w:p w:rsidR="000905AC" w:rsidRPr="000905AC" w:rsidRDefault="000905AC" w:rsidP="00BD17F5">
      <w:pPr>
        <w:pStyle w:val="ListParagraph"/>
        <w:numPr>
          <w:ilvl w:val="0"/>
          <w:numId w:val="28"/>
        </w:numPr>
        <w:textAlignment w:val="baseline"/>
        <w:rPr>
          <w:rFonts w:ascii="Tahoma" w:hAnsi="Tahoma" w:cs="Tahoma"/>
        </w:rPr>
      </w:pPr>
      <w:r w:rsidRPr="000905AC">
        <w:rPr>
          <w:rFonts w:ascii="Tahoma" w:eastAsiaTheme="minorEastAsia" w:hAnsi="Tahoma" w:cs="Tahoma"/>
          <w:b/>
          <w:bCs/>
          <w:color w:val="000000" w:themeColor="text1"/>
        </w:rPr>
        <w:t>Difference</w:t>
      </w:r>
      <w:r w:rsidRPr="000905AC">
        <w:rPr>
          <w:rFonts w:ascii="Tahoma" w:eastAsiaTheme="minorEastAsia" w:hAnsi="Tahoma" w:cs="Tahoma"/>
          <w:color w:val="000000" w:themeColor="text1"/>
        </w:rPr>
        <w:t xml:space="preserve"> between violation of local, state and/or federal law verses discipline.</w:t>
      </w:r>
    </w:p>
    <w:p w:rsidR="000905AC" w:rsidRPr="000905AC" w:rsidRDefault="000905AC" w:rsidP="00BD17F5">
      <w:pPr>
        <w:pStyle w:val="ListParagraph"/>
        <w:numPr>
          <w:ilvl w:val="0"/>
          <w:numId w:val="28"/>
        </w:numPr>
        <w:textAlignment w:val="baseline"/>
        <w:rPr>
          <w:rFonts w:ascii="Tahoma" w:hAnsi="Tahoma" w:cs="Tahoma"/>
        </w:rPr>
      </w:pPr>
      <w:r w:rsidRPr="000905AC">
        <w:rPr>
          <w:rFonts w:ascii="Tahoma" w:eastAsiaTheme="minorEastAsia" w:hAnsi="Tahoma" w:cs="Tahoma"/>
          <w:b/>
          <w:bCs/>
          <w:color w:val="000000" w:themeColor="text1"/>
        </w:rPr>
        <w:t>Enforcement</w:t>
      </w:r>
      <w:r w:rsidRPr="000905AC">
        <w:rPr>
          <w:rFonts w:ascii="Tahoma" w:eastAsiaTheme="minorEastAsia" w:hAnsi="Tahoma" w:cs="Tahoma"/>
          <w:color w:val="000000" w:themeColor="text1"/>
        </w:rPr>
        <w:t xml:space="preserve"> of school rules, regulations, policy &amp; procedure verses law enforcement.</w:t>
      </w:r>
    </w:p>
    <w:p w:rsidR="000905AC" w:rsidRPr="000905AC" w:rsidRDefault="000905AC" w:rsidP="00BD17F5">
      <w:pPr>
        <w:pStyle w:val="ListParagraph"/>
        <w:numPr>
          <w:ilvl w:val="0"/>
          <w:numId w:val="28"/>
        </w:numPr>
        <w:spacing w:before="58"/>
        <w:textAlignment w:val="baseline"/>
        <w:rPr>
          <w:rFonts w:ascii="Tahoma" w:hAnsi="Tahoma" w:cs="Tahoma"/>
        </w:rPr>
      </w:pPr>
      <w:r w:rsidRPr="000905AC">
        <w:rPr>
          <w:rFonts w:ascii="Tahoma" w:eastAsiaTheme="minorEastAsia" w:hAnsi="Tahoma" w:cs="Tahoma"/>
          <w:color w:val="000000" w:themeColor="text1"/>
        </w:rPr>
        <w:t xml:space="preserve">Keeping Children in School and deferred from juvenile court system. </w:t>
      </w:r>
    </w:p>
    <w:p w:rsidR="002A132F" w:rsidRPr="002A132F" w:rsidRDefault="002A132F" w:rsidP="002A132F">
      <w:pPr>
        <w:spacing w:before="58"/>
        <w:textAlignment w:val="baseline"/>
      </w:pPr>
    </w:p>
    <w:p w:rsidR="008036E5" w:rsidRPr="002A132F" w:rsidRDefault="008036E5" w:rsidP="008036E5">
      <w:pPr>
        <w:spacing w:before="58" w:line="192" w:lineRule="auto"/>
        <w:textAlignment w:val="baseline"/>
        <w:rPr>
          <w:rFonts w:ascii="Arial Black" w:eastAsiaTheme="minorEastAsia" w:hAnsi="Arial Black"/>
          <w:bCs/>
          <w:color w:val="000000" w:themeColor="text1"/>
          <w:kern w:val="24"/>
        </w:rPr>
      </w:pPr>
      <w:r w:rsidRPr="002A132F">
        <w:rPr>
          <w:rFonts w:ascii="Arial Black" w:eastAsiaTheme="minorEastAsia" w:hAnsi="Arial Black"/>
          <w:bCs/>
          <w:color w:val="000000" w:themeColor="text1"/>
          <w:kern w:val="24"/>
        </w:rPr>
        <w:t>LEVEL III Phase I LEARNING OBJECTIVES</w:t>
      </w:r>
      <w:r>
        <w:rPr>
          <w:rFonts w:ascii="Arial Black" w:eastAsiaTheme="minorEastAsia" w:hAnsi="Arial Black"/>
          <w:bCs/>
          <w:color w:val="000000" w:themeColor="text1"/>
          <w:kern w:val="24"/>
        </w:rPr>
        <w:t xml:space="preserve"> – Cont’d:</w:t>
      </w:r>
    </w:p>
    <w:p w:rsidR="000905AC" w:rsidRPr="000905AC" w:rsidRDefault="000905AC" w:rsidP="00BD17F5">
      <w:pPr>
        <w:pStyle w:val="ListParagraph"/>
        <w:numPr>
          <w:ilvl w:val="0"/>
          <w:numId w:val="28"/>
        </w:numPr>
        <w:spacing w:before="58"/>
        <w:textAlignment w:val="baseline"/>
        <w:rPr>
          <w:rFonts w:ascii="Tahoma" w:hAnsi="Tahoma" w:cs="Tahoma"/>
        </w:rPr>
      </w:pPr>
      <w:r w:rsidRPr="000905AC">
        <w:rPr>
          <w:rFonts w:ascii="Tahoma" w:eastAsiaTheme="minorEastAsia" w:hAnsi="Tahoma" w:cs="Tahoma"/>
          <w:b/>
          <w:bCs/>
          <w:color w:val="000000" w:themeColor="text1"/>
        </w:rPr>
        <w:t>Preparation</w:t>
      </w:r>
      <w:r w:rsidRPr="000905AC">
        <w:rPr>
          <w:rFonts w:ascii="Tahoma" w:eastAsiaTheme="minorEastAsia" w:hAnsi="Tahoma" w:cs="Tahoma"/>
          <w:color w:val="000000" w:themeColor="text1"/>
        </w:rPr>
        <w:t xml:space="preserve"> </w:t>
      </w:r>
      <w:r w:rsidRPr="000905AC">
        <w:rPr>
          <w:rFonts w:ascii="Tahoma" w:eastAsiaTheme="minorEastAsia" w:hAnsi="Tahoma" w:cs="Tahoma"/>
          <w:b/>
          <w:color w:val="000000" w:themeColor="text1"/>
        </w:rPr>
        <w:t>of Emergency Operations Plans</w:t>
      </w:r>
      <w:r w:rsidRPr="000905AC">
        <w:rPr>
          <w:rFonts w:ascii="Tahoma" w:eastAsiaTheme="minorEastAsia" w:hAnsi="Tahoma" w:cs="Tahoma"/>
          <w:color w:val="000000" w:themeColor="text1"/>
        </w:rPr>
        <w:t xml:space="preserve"> (EOP)</w:t>
      </w:r>
    </w:p>
    <w:p w:rsidR="000905AC" w:rsidRPr="000905AC" w:rsidRDefault="000905AC" w:rsidP="00BD17F5">
      <w:pPr>
        <w:pStyle w:val="ListParagraph"/>
        <w:numPr>
          <w:ilvl w:val="0"/>
          <w:numId w:val="28"/>
        </w:numPr>
        <w:spacing w:before="58"/>
        <w:textAlignment w:val="baseline"/>
        <w:rPr>
          <w:rFonts w:ascii="Tahoma" w:hAnsi="Tahoma" w:cs="Tahoma"/>
        </w:rPr>
      </w:pPr>
      <w:r w:rsidRPr="000905AC">
        <w:rPr>
          <w:rFonts w:ascii="Tahoma" w:eastAsiaTheme="minorEastAsia" w:hAnsi="Tahoma" w:cs="Tahoma"/>
          <w:b/>
          <w:bCs/>
          <w:color w:val="000000" w:themeColor="text1"/>
        </w:rPr>
        <w:t>Emergency</w:t>
      </w:r>
      <w:r w:rsidRPr="000905AC">
        <w:rPr>
          <w:rFonts w:ascii="Tahoma" w:eastAsiaTheme="minorEastAsia" w:hAnsi="Tahoma" w:cs="Tahoma"/>
          <w:color w:val="000000" w:themeColor="text1"/>
        </w:rPr>
        <w:t xml:space="preserve"> </w:t>
      </w:r>
      <w:r w:rsidRPr="000905AC">
        <w:rPr>
          <w:rFonts w:ascii="Tahoma" w:eastAsiaTheme="minorEastAsia" w:hAnsi="Tahoma" w:cs="Tahoma"/>
          <w:b/>
          <w:color w:val="000000" w:themeColor="text1"/>
        </w:rPr>
        <w:t>Operations Practicums</w:t>
      </w:r>
      <w:r w:rsidRPr="000905AC">
        <w:rPr>
          <w:rFonts w:ascii="Tahoma" w:eastAsiaTheme="minorEastAsia" w:hAnsi="Tahoma" w:cs="Tahoma"/>
          <w:color w:val="000000" w:themeColor="text1"/>
        </w:rPr>
        <w:t xml:space="preserve"> (scenarios in which Chief will change role with Administrator and with role reversal (doing regular duty).</w:t>
      </w:r>
    </w:p>
    <w:p w:rsidR="000905AC" w:rsidRPr="000905AC" w:rsidRDefault="000905AC" w:rsidP="00BD17F5">
      <w:pPr>
        <w:pStyle w:val="ListParagraph"/>
        <w:numPr>
          <w:ilvl w:val="0"/>
          <w:numId w:val="28"/>
        </w:numPr>
        <w:spacing w:before="58"/>
        <w:textAlignment w:val="baseline"/>
        <w:rPr>
          <w:rFonts w:ascii="Tahoma" w:hAnsi="Tahoma" w:cs="Tahoma"/>
        </w:rPr>
      </w:pPr>
      <w:r w:rsidRPr="000905AC">
        <w:rPr>
          <w:rFonts w:ascii="Tahoma" w:eastAsiaTheme="minorEastAsia" w:hAnsi="Tahoma" w:cs="Tahoma"/>
          <w:color w:val="000000" w:themeColor="text1"/>
        </w:rPr>
        <w:t xml:space="preserve">Review Summary &amp; Recommendation(s) </w:t>
      </w:r>
    </w:p>
    <w:p w:rsidR="005150D4" w:rsidRPr="000A42CE" w:rsidRDefault="005150D4" w:rsidP="006509EA">
      <w:pPr>
        <w:spacing w:before="58" w:after="0" w:line="192" w:lineRule="auto"/>
        <w:textAlignment w:val="baseline"/>
        <w:rPr>
          <w:rFonts w:eastAsiaTheme="minorEastAsia"/>
          <w:bCs/>
          <w:color w:val="000000" w:themeColor="text1"/>
          <w:kern w:val="24"/>
        </w:rPr>
      </w:pPr>
    </w:p>
    <w:p w:rsidR="005150D4" w:rsidRPr="000A42CE" w:rsidRDefault="005150D4" w:rsidP="006509EA">
      <w:pPr>
        <w:spacing w:before="58" w:after="0" w:line="192" w:lineRule="auto"/>
        <w:textAlignment w:val="baseline"/>
        <w:rPr>
          <w:rFonts w:eastAsiaTheme="minorEastAsia"/>
          <w:bCs/>
          <w:color w:val="000000" w:themeColor="text1"/>
          <w:kern w:val="24"/>
        </w:rPr>
      </w:pPr>
    </w:p>
    <w:p w:rsidR="00B839D2" w:rsidRPr="00AE21A3" w:rsidRDefault="00B839D2" w:rsidP="00B839D2">
      <w:pPr>
        <w:pStyle w:val="NormalWeb"/>
        <w:spacing w:before="0" w:beforeAutospacing="0" w:after="0" w:afterAutospacing="0"/>
        <w:rPr>
          <w:rFonts w:ascii="Arial Black" w:hAnsi="Arial Black" w:cs="Tahoma"/>
        </w:rPr>
      </w:pPr>
      <w:r w:rsidRPr="00AE21A3">
        <w:rPr>
          <w:rFonts w:ascii="Arial Black" w:hAnsi="Arial Black" w:cs="Tahoma"/>
          <w:b/>
          <w:bCs/>
          <w14:shadow w14:blurRad="38100" w14:dist="38100" w14:dir="2700000" w14:sx="100000" w14:sy="100000" w14:kx="0" w14:ky="0" w14:algn="tl">
            <w14:srgbClr w14:val="FFFFFF"/>
          </w14:shadow>
        </w:rPr>
        <w:t>LEVEL IV PHASE I SBLE</w:t>
      </w:r>
      <w:r w:rsidR="00AE21A3" w:rsidRPr="00AE21A3">
        <w:rPr>
          <w:rFonts w:ascii="Arial Black" w:hAnsi="Arial Black" w:cs="Tahoma"/>
          <w:b/>
          <w:bCs/>
          <w14:shadow w14:blurRad="38100" w14:dist="38100" w14:dir="2700000" w14:sx="100000" w14:sy="100000" w14:kx="0" w14:ky="0" w14:algn="tl">
            <w14:srgbClr w14:val="FFFFFF"/>
          </w14:shadow>
        </w:rPr>
        <w:t xml:space="preserve"> - </w:t>
      </w:r>
      <w:r w:rsidRPr="00AE21A3">
        <w:rPr>
          <w:rFonts w:ascii="Arial Black" w:hAnsi="Arial Black" w:cs="Tahoma"/>
          <w:b/>
          <w:bCs/>
          <w14:shadow w14:blurRad="38100" w14:dist="38100" w14:dir="2700000" w14:sx="100000" w14:sy="100000" w14:kx="0" w14:ky="0" w14:algn="tl">
            <w14:srgbClr w14:val="FFFFFF"/>
          </w14:shadow>
        </w:rPr>
        <w:t>School Staff Training Course</w:t>
      </w:r>
    </w:p>
    <w:p w:rsidR="00AE21A3" w:rsidRDefault="00AE21A3" w:rsidP="00B839D2">
      <w:pPr>
        <w:pStyle w:val="NormalWeb"/>
        <w:spacing w:before="0" w:beforeAutospacing="0" w:after="0" w:afterAutospacing="0"/>
        <w:rPr>
          <w:rFonts w:ascii="Tahoma" w:hAnsi="Tahoma" w:cs="Tahoma"/>
          <w:b/>
          <w:bCs/>
          <w14:shadow w14:blurRad="38100" w14:dist="38100" w14:dir="2700000" w14:sx="100000" w14:sy="100000" w14:kx="0" w14:ky="0" w14:algn="tl">
            <w14:srgbClr w14:val="FFFFFF"/>
          </w14:shadow>
        </w:rPr>
      </w:pPr>
    </w:p>
    <w:p w:rsidR="00464B78" w:rsidRDefault="00464B78" w:rsidP="00B839D2">
      <w:pPr>
        <w:pStyle w:val="NormalWeb"/>
        <w:spacing w:before="0" w:beforeAutospacing="0" w:after="0" w:afterAutospacing="0"/>
        <w:rPr>
          <w:rFonts w:ascii="Tahoma" w:hAnsi="Tahoma" w:cs="Tahoma"/>
          <w:b/>
          <w:bCs/>
          <w14:shadow w14:blurRad="38100" w14:dist="38100" w14:dir="2700000" w14:sx="100000" w14:sy="100000" w14:kx="0" w14:ky="0" w14:algn="tl">
            <w14:srgbClr w14:val="FFFFFF"/>
          </w14:shadow>
        </w:rPr>
      </w:pPr>
      <w:r>
        <w:rPr>
          <w:noProof/>
        </w:rPr>
        <w:drawing>
          <wp:inline distT="0" distB="0" distL="0" distR="0" wp14:anchorId="6205779A" wp14:editId="19C13CB0">
            <wp:extent cx="4429125" cy="2952750"/>
            <wp:effectExtent l="0" t="0" r="9525" b="0"/>
            <wp:docPr id="3074" name="Picture 2" descr="http://redwoodshores.brssd.org/home/CA41688660121111/images/Images/School_Staff_2010_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http://redwoodshores.brssd.org/home/CA41688660121111/images/Images/School_Staff_2010_201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29125" cy="2952750"/>
                    </a:xfrm>
                    <a:prstGeom prst="rect">
                      <a:avLst/>
                    </a:prstGeom>
                    <a:noFill/>
                    <a:extLst/>
                  </pic:spPr>
                </pic:pic>
              </a:graphicData>
            </a:graphic>
          </wp:inline>
        </w:drawing>
      </w:r>
    </w:p>
    <w:p w:rsidR="00464B78" w:rsidRPr="00464B78" w:rsidRDefault="00464B78" w:rsidP="00464B78">
      <w:pPr>
        <w:pStyle w:val="NormalWeb"/>
        <w:spacing w:before="86" w:beforeAutospacing="0" w:after="0" w:afterAutospacing="0"/>
        <w:jc w:val="both"/>
        <w:textAlignment w:val="baseline"/>
      </w:pPr>
      <w:r w:rsidRPr="00464B78">
        <w:rPr>
          <w:rFonts w:ascii="Arial" w:eastAsiaTheme="minorEastAsia" w:hAnsi="Arial" w:cstheme="minorBidi"/>
          <w:bCs/>
          <w:color w:val="000000" w:themeColor="text1"/>
          <w:kern w:val="24"/>
        </w:rPr>
        <w:t>These are Campus Staff lessons that can be taught throughout the school year at school staff meetings and/or In-Services. Each lesson is designed to be presented in a 45 to 60 minute block of instruction by the Master Level SBLE certified Officer.</w:t>
      </w:r>
      <w:r w:rsidRPr="00464B78">
        <w:rPr>
          <w:rFonts w:ascii="Arial" w:eastAsiaTheme="minorEastAsia" w:hAnsi="Arial" w:cstheme="minorBidi"/>
          <w:color w:val="000000" w:themeColor="text1"/>
          <w:kern w:val="24"/>
        </w:rPr>
        <w:t xml:space="preserve"> </w:t>
      </w:r>
      <w:r w:rsidRPr="00464B78">
        <w:rPr>
          <w:rFonts w:ascii="Arial" w:eastAsiaTheme="minorEastAsia" w:hAnsi="Arial" w:cstheme="minorBidi"/>
          <w:bCs/>
          <w:color w:val="000000" w:themeColor="text1"/>
          <w:kern w:val="24"/>
        </w:rPr>
        <w:t>These courses are designed to create a “</w:t>
      </w:r>
      <w:r w:rsidRPr="008036E5">
        <w:rPr>
          <w:rFonts w:ascii="Arial" w:eastAsiaTheme="minorEastAsia" w:hAnsi="Arial" w:cstheme="minorBidi"/>
          <w:b/>
          <w:bCs/>
          <w:color w:val="000000" w:themeColor="text1"/>
          <w:kern w:val="24"/>
        </w:rPr>
        <w:t>FORCE MULTIPLIER</w:t>
      </w:r>
      <w:r w:rsidRPr="00464B78">
        <w:rPr>
          <w:rFonts w:ascii="Arial" w:eastAsiaTheme="minorEastAsia" w:hAnsi="Arial" w:cstheme="minorBidi"/>
          <w:bCs/>
          <w:color w:val="000000" w:themeColor="text1"/>
          <w:kern w:val="24"/>
        </w:rPr>
        <w:t xml:space="preserve">” </w:t>
      </w:r>
      <w:r w:rsidR="008036E5">
        <w:rPr>
          <w:rFonts w:ascii="Arial" w:eastAsiaTheme="minorEastAsia" w:hAnsi="Arial" w:cstheme="minorBidi"/>
          <w:bCs/>
          <w:color w:val="000000" w:themeColor="text1"/>
          <w:kern w:val="24"/>
        </w:rPr>
        <w:t xml:space="preserve">assets </w:t>
      </w:r>
      <w:r w:rsidRPr="00464B78">
        <w:rPr>
          <w:rFonts w:ascii="Arial" w:eastAsiaTheme="minorEastAsia" w:hAnsi="Arial" w:cstheme="minorBidi"/>
          <w:bCs/>
          <w:color w:val="000000" w:themeColor="text1"/>
          <w:kern w:val="24"/>
        </w:rPr>
        <w:t>within a school using existing assets.</w:t>
      </w:r>
    </w:p>
    <w:p w:rsidR="00464B78" w:rsidRDefault="00464B78" w:rsidP="00B839D2">
      <w:pPr>
        <w:pStyle w:val="NormalWeb"/>
        <w:spacing w:before="0" w:beforeAutospacing="0" w:after="0" w:afterAutospacing="0"/>
        <w:rPr>
          <w:rFonts w:ascii="Tahoma" w:hAnsi="Tahoma" w:cs="Tahoma"/>
          <w:b/>
          <w:bCs/>
          <w14:shadow w14:blurRad="38100" w14:dist="38100" w14:dir="2700000" w14:sx="100000" w14:sy="100000" w14:kx="0" w14:ky="0" w14:algn="tl">
            <w14:srgbClr w14:val="FFFFFF"/>
          </w14:shadow>
        </w:rPr>
      </w:pPr>
    </w:p>
    <w:p w:rsidR="00B839D2" w:rsidRPr="00464B78" w:rsidRDefault="00B839D2" w:rsidP="00B839D2">
      <w:pPr>
        <w:pStyle w:val="NormalWeb"/>
        <w:spacing w:before="0" w:beforeAutospacing="0" w:after="0" w:afterAutospacing="0"/>
        <w:rPr>
          <w:rFonts w:ascii="Arial Black" w:hAnsi="Arial Black" w:cs="Tahoma"/>
        </w:rPr>
      </w:pPr>
      <w:r w:rsidRPr="00464B78">
        <w:rPr>
          <w:rFonts w:ascii="Arial Black" w:hAnsi="Arial Black" w:cs="Tahoma"/>
          <w:b/>
          <w:bCs/>
          <w14:shadow w14:blurRad="38100" w14:dist="38100" w14:dir="2700000" w14:sx="100000" w14:sy="100000" w14:kx="0" w14:ky="0" w14:algn="tl">
            <w14:srgbClr w14:val="FFFFFF"/>
          </w14:shadow>
        </w:rPr>
        <w:lastRenderedPageBreak/>
        <w:t>LEVEL IV PHASE I SBLE</w:t>
      </w:r>
      <w:r w:rsidR="00AE21A3" w:rsidRPr="00464B78">
        <w:rPr>
          <w:rFonts w:ascii="Arial Black" w:hAnsi="Arial Black" w:cs="Tahoma"/>
          <w:b/>
          <w:bCs/>
          <w14:shadow w14:blurRad="38100" w14:dist="38100" w14:dir="2700000" w14:sx="100000" w14:sy="100000" w14:kx="0" w14:ky="0" w14:algn="tl">
            <w14:srgbClr w14:val="FFFFFF"/>
          </w14:shadow>
        </w:rPr>
        <w:t xml:space="preserve"> - </w:t>
      </w:r>
      <w:r w:rsidRPr="00464B78">
        <w:rPr>
          <w:rFonts w:ascii="Arial Black" w:hAnsi="Arial Black" w:cs="Tahoma"/>
          <w:b/>
          <w:bCs/>
          <w14:shadow w14:blurRad="38100" w14:dist="38100" w14:dir="2700000" w14:sx="100000" w14:sy="100000" w14:kx="0" w14:ky="0" w14:algn="tl">
            <w14:srgbClr w14:val="FFFFFF"/>
          </w14:shadow>
        </w:rPr>
        <w:t>School Staff Training Course</w:t>
      </w:r>
    </w:p>
    <w:p w:rsidR="00B839D2" w:rsidRPr="00464B78" w:rsidRDefault="00B839D2" w:rsidP="00B839D2">
      <w:pPr>
        <w:pStyle w:val="NormalWeb"/>
        <w:spacing w:before="0" w:beforeAutospacing="0" w:after="0" w:afterAutospacing="0" w:line="216" w:lineRule="auto"/>
        <w:rPr>
          <w:rFonts w:ascii="Arial Black" w:hAnsi="Arial Black" w:cs="Tahoma"/>
        </w:rPr>
      </w:pPr>
      <w:r w:rsidRPr="00464B78">
        <w:rPr>
          <w:rFonts w:ascii="Arial Black" w:hAnsi="Arial Black" w:cs="Tahoma"/>
          <w:b/>
          <w:bCs/>
        </w:rPr>
        <w:t>Taught by SBLE Officer Master Level Officers</w:t>
      </w:r>
    </w:p>
    <w:p w:rsidR="00AE032D" w:rsidRDefault="00AE032D" w:rsidP="00B839D2">
      <w:pPr>
        <w:pStyle w:val="NormalWeb"/>
        <w:spacing w:before="0" w:beforeAutospacing="0" w:after="0" w:afterAutospacing="0" w:line="216" w:lineRule="auto"/>
        <w:rPr>
          <w:rFonts w:ascii="Tahoma" w:hAnsi="Tahoma" w:cs="Tahoma"/>
          <w:b/>
          <w:bCs/>
        </w:rPr>
      </w:pPr>
    </w:p>
    <w:p w:rsidR="00B839D2" w:rsidRPr="00B839D2" w:rsidRDefault="00B839D2" w:rsidP="00B839D2">
      <w:pPr>
        <w:pStyle w:val="NormalWeb"/>
        <w:spacing w:before="0" w:beforeAutospacing="0" w:after="0" w:afterAutospacing="0" w:line="216" w:lineRule="auto"/>
        <w:rPr>
          <w:rFonts w:ascii="Tahoma" w:hAnsi="Tahoma" w:cs="Tahoma"/>
        </w:rPr>
      </w:pPr>
      <w:r w:rsidRPr="00B839D2">
        <w:rPr>
          <w:rFonts w:ascii="Tahoma" w:hAnsi="Tahoma" w:cs="Tahoma"/>
          <w:b/>
          <w:bCs/>
        </w:rPr>
        <w:t>SBLE School Staff Course</w:t>
      </w:r>
    </w:p>
    <w:p w:rsidR="00B839D2" w:rsidRPr="00AE032D" w:rsidRDefault="00B839D2" w:rsidP="00BD17F5">
      <w:pPr>
        <w:pStyle w:val="ListParagraph"/>
        <w:numPr>
          <w:ilvl w:val="0"/>
          <w:numId w:val="7"/>
        </w:numPr>
        <w:spacing w:line="216" w:lineRule="auto"/>
        <w:rPr>
          <w:rFonts w:ascii="Tahoma" w:hAnsi="Tahoma" w:cs="Tahoma"/>
        </w:rPr>
      </w:pPr>
      <w:r w:rsidRPr="00B839D2">
        <w:rPr>
          <w:rFonts w:ascii="Tahoma" w:hAnsi="Tahoma" w:cs="Tahoma"/>
          <w:b/>
          <w:bCs/>
        </w:rPr>
        <w:t xml:space="preserve"> </w:t>
      </w:r>
      <w:r w:rsidRPr="00AE032D">
        <w:rPr>
          <w:rFonts w:ascii="Tahoma" w:hAnsi="Tahoma" w:cs="Tahoma"/>
          <w:bCs/>
        </w:rPr>
        <w:t>Active Threat Response</w:t>
      </w:r>
    </w:p>
    <w:p w:rsidR="00B839D2" w:rsidRPr="00AE032D" w:rsidRDefault="00B839D2" w:rsidP="00BD17F5">
      <w:pPr>
        <w:pStyle w:val="ListParagraph"/>
        <w:numPr>
          <w:ilvl w:val="0"/>
          <w:numId w:val="7"/>
        </w:numPr>
        <w:spacing w:line="216" w:lineRule="auto"/>
        <w:rPr>
          <w:rFonts w:ascii="Tahoma" w:hAnsi="Tahoma" w:cs="Tahoma"/>
        </w:rPr>
      </w:pPr>
      <w:r w:rsidRPr="00AE032D">
        <w:rPr>
          <w:rFonts w:ascii="Tahoma" w:hAnsi="Tahoma" w:cs="Tahoma"/>
          <w:bCs/>
        </w:rPr>
        <w:t xml:space="preserve"> IED Awareness (Bomb Threats) </w:t>
      </w:r>
    </w:p>
    <w:p w:rsidR="00B839D2" w:rsidRPr="00AE032D" w:rsidRDefault="00B839D2" w:rsidP="00BD17F5">
      <w:pPr>
        <w:pStyle w:val="ListParagraph"/>
        <w:numPr>
          <w:ilvl w:val="0"/>
          <w:numId w:val="7"/>
        </w:numPr>
        <w:spacing w:line="216" w:lineRule="auto"/>
        <w:rPr>
          <w:rFonts w:ascii="Tahoma" w:hAnsi="Tahoma" w:cs="Tahoma"/>
        </w:rPr>
      </w:pPr>
      <w:r w:rsidRPr="00AE032D">
        <w:rPr>
          <w:rFonts w:ascii="Tahoma" w:hAnsi="Tahoma" w:cs="Tahoma"/>
          <w:bCs/>
        </w:rPr>
        <w:t xml:space="preserve"> INTEL Reporting (Violent behavior detection, Gang &amp; Drug Prevention)</w:t>
      </w:r>
    </w:p>
    <w:p w:rsidR="00B839D2" w:rsidRPr="00AE032D" w:rsidRDefault="00B839D2" w:rsidP="00BD17F5">
      <w:pPr>
        <w:pStyle w:val="ListParagraph"/>
        <w:numPr>
          <w:ilvl w:val="0"/>
          <w:numId w:val="7"/>
        </w:numPr>
        <w:spacing w:line="216" w:lineRule="auto"/>
        <w:rPr>
          <w:rFonts w:ascii="Tahoma" w:hAnsi="Tahoma" w:cs="Tahoma"/>
        </w:rPr>
      </w:pPr>
      <w:r w:rsidRPr="00AE032D">
        <w:rPr>
          <w:rFonts w:ascii="Tahoma" w:hAnsi="Tahoma" w:cs="Tahoma"/>
          <w:bCs/>
        </w:rPr>
        <w:t>Gang &amp; Bullying (Intervention &amp; Prevention)</w:t>
      </w:r>
    </w:p>
    <w:p w:rsidR="00B839D2" w:rsidRPr="00AE032D" w:rsidRDefault="00B839D2" w:rsidP="00BD17F5">
      <w:pPr>
        <w:pStyle w:val="ListParagraph"/>
        <w:numPr>
          <w:ilvl w:val="0"/>
          <w:numId w:val="7"/>
        </w:numPr>
        <w:spacing w:line="216" w:lineRule="auto"/>
        <w:rPr>
          <w:rFonts w:ascii="Tahoma" w:hAnsi="Tahoma" w:cs="Tahoma"/>
        </w:rPr>
      </w:pPr>
      <w:r w:rsidRPr="00AE032D">
        <w:rPr>
          <w:rFonts w:ascii="Tahoma" w:hAnsi="Tahoma" w:cs="Tahoma"/>
          <w:bCs/>
        </w:rPr>
        <w:t>Teen Suicide Intervention</w:t>
      </w:r>
    </w:p>
    <w:p w:rsidR="00B839D2" w:rsidRPr="00AE032D" w:rsidRDefault="00B839D2" w:rsidP="00BD17F5">
      <w:pPr>
        <w:pStyle w:val="NormalWeb"/>
        <w:numPr>
          <w:ilvl w:val="0"/>
          <w:numId w:val="7"/>
        </w:numPr>
        <w:spacing w:before="0" w:beforeAutospacing="0" w:after="0" w:afterAutospacing="0" w:line="216" w:lineRule="auto"/>
        <w:rPr>
          <w:rFonts w:ascii="Tahoma" w:hAnsi="Tahoma" w:cs="Tahoma"/>
        </w:rPr>
      </w:pPr>
      <w:r w:rsidRPr="00AE032D">
        <w:rPr>
          <w:rFonts w:ascii="Tahoma" w:hAnsi="Tahoma" w:cs="Tahoma"/>
          <w:bCs/>
        </w:rPr>
        <w:t>Prevention</w:t>
      </w:r>
    </w:p>
    <w:p w:rsidR="00B839D2" w:rsidRPr="00AE032D" w:rsidRDefault="00B839D2" w:rsidP="00BD17F5">
      <w:pPr>
        <w:pStyle w:val="ListParagraph"/>
        <w:numPr>
          <w:ilvl w:val="0"/>
          <w:numId w:val="7"/>
        </w:numPr>
        <w:spacing w:line="216" w:lineRule="auto"/>
        <w:rPr>
          <w:rFonts w:ascii="Tahoma" w:hAnsi="Tahoma" w:cs="Tahoma"/>
        </w:rPr>
      </w:pPr>
      <w:r w:rsidRPr="00AE032D">
        <w:rPr>
          <w:rFonts w:ascii="Tahoma" w:hAnsi="Tahoma" w:cs="Tahoma"/>
          <w:bCs/>
        </w:rPr>
        <w:t>Violence Intervention &amp; Prevention</w:t>
      </w:r>
    </w:p>
    <w:p w:rsidR="00B839D2" w:rsidRPr="00AE032D" w:rsidRDefault="00B839D2" w:rsidP="00BD17F5">
      <w:pPr>
        <w:pStyle w:val="ListParagraph"/>
        <w:numPr>
          <w:ilvl w:val="0"/>
          <w:numId w:val="7"/>
        </w:numPr>
        <w:spacing w:line="216" w:lineRule="auto"/>
        <w:rPr>
          <w:rFonts w:ascii="Tahoma" w:hAnsi="Tahoma" w:cs="Tahoma"/>
        </w:rPr>
      </w:pPr>
      <w:r w:rsidRPr="00AE032D">
        <w:rPr>
          <w:rFonts w:ascii="Tahoma" w:hAnsi="Tahoma" w:cs="Tahoma"/>
          <w:bCs/>
        </w:rPr>
        <w:t>Situational Awareness</w:t>
      </w:r>
    </w:p>
    <w:p w:rsidR="00B839D2" w:rsidRPr="00AE032D" w:rsidRDefault="00B839D2" w:rsidP="00BD17F5">
      <w:pPr>
        <w:pStyle w:val="ListParagraph"/>
        <w:numPr>
          <w:ilvl w:val="0"/>
          <w:numId w:val="7"/>
        </w:numPr>
        <w:spacing w:line="216" w:lineRule="auto"/>
        <w:rPr>
          <w:rFonts w:ascii="Tahoma" w:hAnsi="Tahoma" w:cs="Tahoma"/>
        </w:rPr>
      </w:pPr>
      <w:r w:rsidRPr="00AE032D">
        <w:rPr>
          <w:rFonts w:ascii="Tahoma" w:hAnsi="Tahoma" w:cs="Tahoma"/>
          <w:bCs/>
        </w:rPr>
        <w:t>Best Practices Protocols</w:t>
      </w:r>
    </w:p>
    <w:p w:rsidR="00B839D2" w:rsidRPr="00AE032D" w:rsidRDefault="00B839D2" w:rsidP="00BD17F5">
      <w:pPr>
        <w:pStyle w:val="ListParagraph"/>
        <w:numPr>
          <w:ilvl w:val="0"/>
          <w:numId w:val="7"/>
        </w:numPr>
        <w:spacing w:line="216" w:lineRule="auto"/>
        <w:rPr>
          <w:rFonts w:ascii="Tahoma" w:hAnsi="Tahoma" w:cs="Tahoma"/>
        </w:rPr>
      </w:pPr>
      <w:r w:rsidRPr="00AE032D">
        <w:rPr>
          <w:rFonts w:ascii="Tahoma" w:hAnsi="Tahoma" w:cs="Tahoma"/>
          <w:bCs/>
        </w:rPr>
        <w:t xml:space="preserve">Confrontational Management (De-escalation) </w:t>
      </w:r>
    </w:p>
    <w:p w:rsidR="00B839D2" w:rsidRPr="00AE032D" w:rsidRDefault="00B839D2" w:rsidP="00BD17F5">
      <w:pPr>
        <w:pStyle w:val="ListParagraph"/>
        <w:numPr>
          <w:ilvl w:val="0"/>
          <w:numId w:val="7"/>
        </w:numPr>
        <w:spacing w:line="216" w:lineRule="auto"/>
        <w:rPr>
          <w:rFonts w:ascii="Tahoma" w:hAnsi="Tahoma" w:cs="Tahoma"/>
        </w:rPr>
      </w:pPr>
      <w:r w:rsidRPr="00AE032D">
        <w:rPr>
          <w:rFonts w:ascii="Tahoma" w:hAnsi="Tahoma" w:cs="Tahoma"/>
          <w:bCs/>
        </w:rPr>
        <w:t xml:space="preserve">Emergency Preparedness </w:t>
      </w:r>
    </w:p>
    <w:p w:rsidR="00B839D2" w:rsidRPr="00AE032D" w:rsidRDefault="00B839D2" w:rsidP="00BD17F5">
      <w:pPr>
        <w:pStyle w:val="ListParagraph"/>
        <w:numPr>
          <w:ilvl w:val="0"/>
          <w:numId w:val="7"/>
        </w:numPr>
        <w:spacing w:line="216" w:lineRule="auto"/>
        <w:rPr>
          <w:rFonts w:ascii="Tahoma" w:hAnsi="Tahoma" w:cs="Tahoma"/>
        </w:rPr>
      </w:pPr>
      <w:r w:rsidRPr="00AE032D">
        <w:rPr>
          <w:rFonts w:ascii="Tahoma" w:hAnsi="Tahoma" w:cs="Tahoma"/>
          <w:bCs/>
        </w:rPr>
        <w:t xml:space="preserve">Developing Practical Emergency Operations Plans </w:t>
      </w:r>
    </w:p>
    <w:p w:rsidR="00B839D2" w:rsidRPr="00AE032D" w:rsidRDefault="00B839D2" w:rsidP="00BD17F5">
      <w:pPr>
        <w:pStyle w:val="ListParagraph"/>
        <w:numPr>
          <w:ilvl w:val="0"/>
          <w:numId w:val="7"/>
        </w:numPr>
        <w:spacing w:line="216" w:lineRule="auto"/>
        <w:rPr>
          <w:rFonts w:ascii="Tahoma" w:hAnsi="Tahoma" w:cs="Tahoma"/>
        </w:rPr>
      </w:pPr>
      <w:r w:rsidRPr="00AE032D">
        <w:rPr>
          <w:rFonts w:ascii="Tahoma" w:hAnsi="Tahoma" w:cs="Tahoma"/>
          <w:bCs/>
        </w:rPr>
        <w:t>Much more……..</w:t>
      </w:r>
    </w:p>
    <w:p w:rsidR="00AE032D" w:rsidRDefault="00AE032D" w:rsidP="00B839D2">
      <w:pPr>
        <w:pStyle w:val="NormalWeb"/>
        <w:spacing w:before="0" w:beforeAutospacing="0" w:after="0" w:afterAutospacing="0"/>
        <w:rPr>
          <w:rFonts w:ascii="Tahoma" w:hAnsi="Tahoma" w:cs="Tahoma"/>
          <w:b/>
          <w:bCs/>
          <w14:shadow w14:blurRad="38100" w14:dist="38100" w14:dir="2700000" w14:sx="100000" w14:sy="100000" w14:kx="0" w14:ky="0" w14:algn="tl">
            <w14:srgbClr w14:val="FFFFFF"/>
          </w14:shadow>
        </w:rPr>
      </w:pPr>
    </w:p>
    <w:p w:rsidR="008036E5" w:rsidRPr="008036E5" w:rsidRDefault="008036E5" w:rsidP="008036E5">
      <w:pPr>
        <w:spacing w:before="58" w:line="192" w:lineRule="auto"/>
        <w:ind w:left="360"/>
        <w:textAlignment w:val="baseline"/>
        <w:rPr>
          <w:rFonts w:eastAsia="Times New Roman"/>
        </w:rPr>
      </w:pPr>
      <w:r w:rsidRPr="008036E5">
        <w:rPr>
          <w:rFonts w:eastAsiaTheme="minorEastAsia"/>
          <w:b/>
          <w:bCs/>
          <w:color w:val="000000" w:themeColor="text1"/>
          <w:kern w:val="24"/>
        </w:rPr>
        <w:t>Lesson 1:</w:t>
      </w:r>
      <w:r>
        <w:rPr>
          <w:rFonts w:eastAsiaTheme="minorEastAsia"/>
          <w:b/>
          <w:bCs/>
          <w:color w:val="000000" w:themeColor="text1"/>
          <w:kern w:val="24"/>
        </w:rPr>
        <w:t xml:space="preserve"> </w:t>
      </w:r>
      <w:r w:rsidRPr="008036E5">
        <w:rPr>
          <w:rFonts w:eastAsiaTheme="minorEastAsia"/>
          <w:b/>
          <w:bCs/>
          <w:color w:val="000000" w:themeColor="text1"/>
          <w:kern w:val="24"/>
        </w:rPr>
        <w:t xml:space="preserve">Active </w:t>
      </w:r>
      <w:r>
        <w:rPr>
          <w:rFonts w:eastAsiaTheme="minorEastAsia"/>
          <w:b/>
          <w:bCs/>
          <w:color w:val="000000" w:themeColor="text1"/>
          <w:kern w:val="24"/>
        </w:rPr>
        <w:t>–</w:t>
      </w:r>
      <w:r w:rsidRPr="008036E5">
        <w:rPr>
          <w:rFonts w:eastAsiaTheme="minorEastAsia"/>
          <w:b/>
          <w:bCs/>
          <w:color w:val="000000" w:themeColor="text1"/>
          <w:kern w:val="24"/>
        </w:rPr>
        <w:t xml:space="preserve"> Threat</w:t>
      </w:r>
      <w:r>
        <w:rPr>
          <w:rFonts w:eastAsiaTheme="minorEastAsia"/>
          <w:b/>
          <w:bCs/>
          <w:color w:val="000000" w:themeColor="text1"/>
          <w:kern w:val="24"/>
        </w:rPr>
        <w:t xml:space="preserve">: </w:t>
      </w:r>
      <w:r w:rsidRPr="008036E5">
        <w:rPr>
          <w:rFonts w:eastAsiaTheme="minorEastAsia"/>
          <w:color w:val="000000" w:themeColor="text1"/>
          <w:kern w:val="24"/>
        </w:rPr>
        <w:t xml:space="preserve"> Campus Staff as a Force Multiplier – Immediate Actions</w:t>
      </w:r>
      <w:r>
        <w:rPr>
          <w:rFonts w:eastAsiaTheme="minorEastAsia"/>
          <w:color w:val="000000" w:themeColor="text1"/>
          <w:kern w:val="24"/>
        </w:rPr>
        <w:t xml:space="preserve"> and </w:t>
      </w:r>
      <w:r w:rsidRPr="008036E5">
        <w:rPr>
          <w:rFonts w:eastAsiaTheme="minorEastAsia"/>
          <w:color w:val="000000" w:themeColor="text1"/>
          <w:kern w:val="24"/>
        </w:rPr>
        <w:t>Psychological Profiles</w:t>
      </w:r>
    </w:p>
    <w:p w:rsidR="008036E5" w:rsidRPr="008036E5" w:rsidRDefault="008036E5" w:rsidP="008036E5">
      <w:pPr>
        <w:spacing w:before="58" w:line="192" w:lineRule="auto"/>
        <w:ind w:left="360"/>
        <w:textAlignment w:val="baseline"/>
        <w:rPr>
          <w:rFonts w:eastAsia="Times New Roman"/>
        </w:rPr>
      </w:pPr>
      <w:r w:rsidRPr="008036E5">
        <w:rPr>
          <w:rFonts w:eastAsiaTheme="minorEastAsia"/>
          <w:b/>
          <w:bCs/>
          <w:color w:val="000000" w:themeColor="text1"/>
          <w:kern w:val="24"/>
        </w:rPr>
        <w:t>Lesson 2:Domestic Terrorism  Awareness</w:t>
      </w:r>
      <w:r>
        <w:rPr>
          <w:rFonts w:eastAsiaTheme="minorEastAsia"/>
          <w:b/>
          <w:bCs/>
          <w:color w:val="000000" w:themeColor="text1"/>
          <w:kern w:val="24"/>
        </w:rPr>
        <w:t xml:space="preserve">: </w:t>
      </w:r>
      <w:r w:rsidRPr="008036E5">
        <w:rPr>
          <w:rFonts w:eastAsiaTheme="minorEastAsia"/>
          <w:color w:val="000000" w:themeColor="text1"/>
          <w:kern w:val="24"/>
        </w:rPr>
        <w:t>Campus Staff as a Force Multiplier – Immediate Actions</w:t>
      </w:r>
      <w:r>
        <w:rPr>
          <w:rFonts w:eastAsiaTheme="minorEastAsia"/>
          <w:color w:val="000000" w:themeColor="text1"/>
          <w:kern w:val="24"/>
        </w:rPr>
        <w:t xml:space="preserve">; </w:t>
      </w:r>
      <w:r w:rsidRPr="008036E5">
        <w:rPr>
          <w:rFonts w:eastAsiaTheme="minorEastAsia"/>
          <w:color w:val="000000" w:themeColor="text1"/>
          <w:kern w:val="24"/>
          <w:lang w:val="fr-FR"/>
        </w:rPr>
        <w:t>Type (Domestic &amp; International) - Psychological Profiles</w:t>
      </w:r>
      <w:r>
        <w:rPr>
          <w:rFonts w:eastAsiaTheme="minorEastAsia"/>
          <w:color w:val="000000" w:themeColor="text1"/>
          <w:kern w:val="24"/>
          <w:lang w:val="fr-FR"/>
        </w:rPr>
        <w:t xml:space="preserve"> ; </w:t>
      </w:r>
      <w:r w:rsidRPr="008036E5">
        <w:rPr>
          <w:rFonts w:eastAsiaTheme="minorEastAsia"/>
          <w:color w:val="000000" w:themeColor="text1"/>
          <w:kern w:val="24"/>
        </w:rPr>
        <w:t>Deny - Barricade – Resist – Survive &amp; Escape (what to do when exiting)</w:t>
      </w:r>
    </w:p>
    <w:p w:rsidR="008036E5" w:rsidRPr="008036E5" w:rsidRDefault="008036E5" w:rsidP="008036E5">
      <w:pPr>
        <w:spacing w:before="58" w:line="192" w:lineRule="auto"/>
        <w:ind w:left="360"/>
        <w:textAlignment w:val="baseline"/>
        <w:rPr>
          <w:rFonts w:eastAsia="Times New Roman"/>
        </w:rPr>
      </w:pPr>
      <w:r w:rsidRPr="008036E5">
        <w:rPr>
          <w:rFonts w:eastAsiaTheme="minorEastAsia"/>
          <w:b/>
          <w:bCs/>
          <w:color w:val="000000" w:themeColor="text1"/>
          <w:kern w:val="24"/>
        </w:rPr>
        <w:t>Lesson 3:</w:t>
      </w:r>
      <w:r>
        <w:rPr>
          <w:rFonts w:eastAsiaTheme="minorEastAsia"/>
          <w:b/>
          <w:bCs/>
          <w:color w:val="000000" w:themeColor="text1"/>
          <w:kern w:val="24"/>
        </w:rPr>
        <w:t xml:space="preserve"> </w:t>
      </w:r>
      <w:r w:rsidRPr="008036E5">
        <w:rPr>
          <w:rFonts w:eastAsiaTheme="minorEastAsia"/>
          <w:b/>
          <w:bCs/>
          <w:color w:val="000000" w:themeColor="text1"/>
          <w:kern w:val="24"/>
        </w:rPr>
        <w:t>Potential School Violence Intelligence Reporting</w:t>
      </w:r>
      <w:r>
        <w:rPr>
          <w:rFonts w:eastAsiaTheme="minorEastAsia"/>
          <w:b/>
          <w:bCs/>
          <w:color w:val="000000" w:themeColor="text1"/>
          <w:kern w:val="24"/>
        </w:rPr>
        <w:t xml:space="preserve">: </w:t>
      </w:r>
      <w:r w:rsidRPr="008036E5">
        <w:rPr>
          <w:rFonts w:eastAsiaTheme="minorEastAsia"/>
          <w:color w:val="000000" w:themeColor="text1"/>
          <w:kern w:val="24"/>
        </w:rPr>
        <w:t xml:space="preserve"> If something does not look right report it immediately</w:t>
      </w:r>
      <w:r>
        <w:rPr>
          <w:rFonts w:eastAsiaTheme="minorEastAsia"/>
          <w:color w:val="000000" w:themeColor="text1"/>
          <w:kern w:val="24"/>
        </w:rPr>
        <w:t xml:space="preserve"> </w:t>
      </w:r>
      <w:r w:rsidRPr="008036E5">
        <w:rPr>
          <w:rFonts w:eastAsiaTheme="minorEastAsia"/>
          <w:color w:val="000000" w:themeColor="text1"/>
          <w:kern w:val="24"/>
        </w:rPr>
        <w:t>what is suspicious activity</w:t>
      </w:r>
      <w:r>
        <w:rPr>
          <w:rFonts w:eastAsiaTheme="minorEastAsia"/>
          <w:color w:val="000000" w:themeColor="text1"/>
          <w:kern w:val="24"/>
        </w:rPr>
        <w:t xml:space="preserve"> </w:t>
      </w:r>
      <w:r w:rsidRPr="008036E5">
        <w:rPr>
          <w:rFonts w:eastAsiaTheme="minorEastAsia"/>
          <w:color w:val="000000" w:themeColor="text1"/>
          <w:kern w:val="24"/>
        </w:rPr>
        <w:t>INTEL for Preservation of Life not discipline</w:t>
      </w:r>
    </w:p>
    <w:p w:rsidR="008036E5" w:rsidRPr="008036E5" w:rsidRDefault="008036E5" w:rsidP="008036E5">
      <w:pPr>
        <w:spacing w:before="58" w:line="192" w:lineRule="auto"/>
        <w:ind w:left="360"/>
        <w:textAlignment w:val="baseline"/>
        <w:rPr>
          <w:rFonts w:eastAsia="Times New Roman"/>
        </w:rPr>
      </w:pPr>
      <w:r w:rsidRPr="008036E5">
        <w:rPr>
          <w:rFonts w:eastAsiaTheme="minorEastAsia"/>
          <w:b/>
          <w:bCs/>
          <w:color w:val="000000" w:themeColor="text1"/>
          <w:kern w:val="24"/>
        </w:rPr>
        <w:t>Lesson 4:Gang Awareness</w:t>
      </w:r>
      <w:r>
        <w:rPr>
          <w:rFonts w:eastAsiaTheme="minorEastAsia"/>
          <w:b/>
          <w:bCs/>
          <w:color w:val="000000" w:themeColor="text1"/>
          <w:kern w:val="24"/>
        </w:rPr>
        <w:t xml:space="preserve">: What to look for: </w:t>
      </w:r>
      <w:r w:rsidRPr="008036E5">
        <w:rPr>
          <w:rFonts w:eastAsiaTheme="minorEastAsia"/>
          <w:color w:val="000000" w:themeColor="text1"/>
          <w:kern w:val="24"/>
        </w:rPr>
        <w:t>Clothing – Jewelry – Colors – Tattoos/Marks – Physical Indicators</w:t>
      </w:r>
      <w:r>
        <w:rPr>
          <w:rFonts w:eastAsiaTheme="minorEastAsia"/>
          <w:color w:val="000000" w:themeColor="text1"/>
          <w:kern w:val="24"/>
        </w:rPr>
        <w:t xml:space="preserve"> </w:t>
      </w:r>
      <w:r w:rsidRPr="008036E5">
        <w:rPr>
          <w:rFonts w:eastAsiaTheme="minorEastAsia"/>
          <w:color w:val="000000" w:themeColor="text1"/>
          <w:kern w:val="24"/>
        </w:rPr>
        <w:t>Behavioral Indicators (Warning Signs)</w:t>
      </w:r>
      <w:r>
        <w:rPr>
          <w:rFonts w:eastAsiaTheme="minorEastAsia"/>
          <w:color w:val="000000" w:themeColor="text1"/>
          <w:kern w:val="24"/>
        </w:rPr>
        <w:t xml:space="preserve"> </w:t>
      </w:r>
      <w:r w:rsidRPr="008036E5">
        <w:rPr>
          <w:rFonts w:eastAsiaTheme="minorEastAsia"/>
          <w:color w:val="000000" w:themeColor="text1"/>
          <w:kern w:val="24"/>
        </w:rPr>
        <w:t>Best Practices Intervention and Prevention Strategies</w:t>
      </w:r>
    </w:p>
    <w:p w:rsidR="008036E5" w:rsidRDefault="008036E5" w:rsidP="008036E5">
      <w:pPr>
        <w:spacing w:before="58" w:line="192" w:lineRule="auto"/>
        <w:ind w:left="360"/>
        <w:textAlignment w:val="baseline"/>
        <w:rPr>
          <w:rFonts w:eastAsiaTheme="minorEastAsia"/>
          <w:color w:val="000000" w:themeColor="text1"/>
          <w:kern w:val="24"/>
        </w:rPr>
      </w:pPr>
      <w:r w:rsidRPr="008036E5">
        <w:rPr>
          <w:rFonts w:eastAsiaTheme="minorEastAsia"/>
          <w:b/>
          <w:bCs/>
          <w:color w:val="000000" w:themeColor="text1"/>
          <w:kern w:val="24"/>
        </w:rPr>
        <w:t>Lesson 5:</w:t>
      </w:r>
      <w:r>
        <w:rPr>
          <w:rFonts w:eastAsiaTheme="minorEastAsia"/>
          <w:b/>
          <w:bCs/>
          <w:color w:val="000000" w:themeColor="text1"/>
          <w:kern w:val="24"/>
        </w:rPr>
        <w:t xml:space="preserve"> </w:t>
      </w:r>
      <w:r w:rsidRPr="008036E5">
        <w:rPr>
          <w:rFonts w:eastAsiaTheme="minorEastAsia"/>
          <w:b/>
          <w:bCs/>
          <w:color w:val="000000" w:themeColor="text1"/>
          <w:kern w:val="24"/>
        </w:rPr>
        <w:t>Drug Awareness</w:t>
      </w:r>
      <w:r>
        <w:rPr>
          <w:rFonts w:eastAsiaTheme="minorEastAsia"/>
          <w:b/>
          <w:bCs/>
          <w:color w:val="000000" w:themeColor="text1"/>
          <w:kern w:val="24"/>
        </w:rPr>
        <w:t xml:space="preserve">: </w:t>
      </w:r>
      <w:r w:rsidRPr="008036E5">
        <w:rPr>
          <w:rFonts w:eastAsiaTheme="minorEastAsia"/>
          <w:color w:val="000000" w:themeColor="text1"/>
          <w:kern w:val="24"/>
        </w:rPr>
        <w:t xml:space="preserve">Symptoms of Drug Use/Abuse </w:t>
      </w:r>
      <w:r>
        <w:rPr>
          <w:rFonts w:eastAsiaTheme="minorEastAsia"/>
          <w:color w:val="000000" w:themeColor="text1"/>
          <w:kern w:val="24"/>
        </w:rPr>
        <w:t>–</w:t>
      </w:r>
      <w:r w:rsidRPr="008036E5">
        <w:rPr>
          <w:rFonts w:eastAsiaTheme="minorEastAsia"/>
          <w:color w:val="000000" w:themeColor="text1"/>
          <w:kern w:val="24"/>
        </w:rPr>
        <w:t xml:space="preserve"> Indicators</w:t>
      </w:r>
      <w:r>
        <w:rPr>
          <w:rFonts w:eastAsiaTheme="minorEastAsia"/>
          <w:color w:val="000000" w:themeColor="text1"/>
          <w:kern w:val="24"/>
        </w:rPr>
        <w:t xml:space="preserve"> </w:t>
      </w:r>
      <w:r w:rsidRPr="008036E5">
        <w:rPr>
          <w:rFonts w:eastAsiaTheme="minorEastAsia"/>
          <w:color w:val="000000" w:themeColor="text1"/>
          <w:kern w:val="24"/>
        </w:rPr>
        <w:t>Behavioral Signs (Altered Behavior Patters) Indicators</w:t>
      </w:r>
      <w:r>
        <w:rPr>
          <w:rFonts w:eastAsiaTheme="minorEastAsia"/>
          <w:color w:val="000000" w:themeColor="text1"/>
          <w:kern w:val="24"/>
        </w:rPr>
        <w:t xml:space="preserve"> and adverse effect on human health. </w:t>
      </w:r>
    </w:p>
    <w:p w:rsidR="008036E5" w:rsidRPr="008036E5" w:rsidRDefault="008036E5" w:rsidP="008036E5">
      <w:pPr>
        <w:spacing w:before="58" w:line="192" w:lineRule="auto"/>
        <w:ind w:left="360"/>
        <w:textAlignment w:val="baseline"/>
        <w:rPr>
          <w:rFonts w:eastAsia="Times New Roman"/>
        </w:rPr>
      </w:pPr>
      <w:r w:rsidRPr="008036E5">
        <w:rPr>
          <w:rFonts w:eastAsiaTheme="minorEastAsia"/>
          <w:b/>
          <w:bCs/>
          <w:color w:val="000000" w:themeColor="text1"/>
          <w:kern w:val="24"/>
        </w:rPr>
        <w:t>Lesson 6:</w:t>
      </w:r>
      <w:r>
        <w:rPr>
          <w:rFonts w:eastAsiaTheme="minorEastAsia"/>
          <w:b/>
          <w:bCs/>
          <w:color w:val="000000" w:themeColor="text1"/>
          <w:kern w:val="24"/>
        </w:rPr>
        <w:t xml:space="preserve"> </w:t>
      </w:r>
      <w:r w:rsidRPr="008036E5">
        <w:rPr>
          <w:rFonts w:eastAsiaTheme="minorEastAsia"/>
          <w:b/>
          <w:bCs/>
          <w:color w:val="000000" w:themeColor="text1"/>
          <w:kern w:val="24"/>
        </w:rPr>
        <w:t>Drug and Weapon Concealment areas in schools</w:t>
      </w:r>
      <w:r>
        <w:rPr>
          <w:rFonts w:eastAsiaTheme="minorEastAsia"/>
          <w:b/>
          <w:bCs/>
          <w:color w:val="000000" w:themeColor="text1"/>
          <w:kern w:val="24"/>
        </w:rPr>
        <w:t xml:space="preserve">: </w:t>
      </w:r>
      <w:r w:rsidRPr="008036E5">
        <w:rPr>
          <w:rFonts w:eastAsiaTheme="minorEastAsia"/>
          <w:color w:val="000000" w:themeColor="text1"/>
          <w:kern w:val="24"/>
        </w:rPr>
        <w:t>What to look for</w:t>
      </w:r>
      <w:r>
        <w:rPr>
          <w:rFonts w:eastAsiaTheme="minorEastAsia"/>
          <w:color w:val="000000" w:themeColor="text1"/>
          <w:kern w:val="24"/>
        </w:rPr>
        <w:t xml:space="preserve"> </w:t>
      </w:r>
      <w:r w:rsidRPr="008036E5">
        <w:rPr>
          <w:rFonts w:eastAsiaTheme="minorEastAsia"/>
          <w:color w:val="000000" w:themeColor="text1"/>
          <w:kern w:val="24"/>
        </w:rPr>
        <w:t xml:space="preserve">  What to do </w:t>
      </w:r>
    </w:p>
    <w:p w:rsidR="008036E5" w:rsidRPr="008036E5" w:rsidRDefault="008036E5" w:rsidP="008036E5">
      <w:pPr>
        <w:spacing w:before="58" w:line="192" w:lineRule="auto"/>
        <w:ind w:left="360"/>
        <w:textAlignment w:val="baseline"/>
        <w:rPr>
          <w:rFonts w:eastAsia="Times New Roman"/>
        </w:rPr>
      </w:pPr>
      <w:r w:rsidRPr="008036E5">
        <w:rPr>
          <w:rFonts w:eastAsiaTheme="minorEastAsia"/>
          <w:b/>
          <w:bCs/>
          <w:color w:val="000000" w:themeColor="text1"/>
          <w:kern w:val="24"/>
        </w:rPr>
        <w:t>Lesson</w:t>
      </w:r>
      <w:r w:rsidRPr="008036E5">
        <w:rPr>
          <w:rFonts w:eastAsiaTheme="minorEastAsia"/>
          <w:b/>
          <w:bCs/>
          <w:color w:val="000000" w:themeColor="text1"/>
          <w:kern w:val="24"/>
          <w:lang w:val="fr-FR"/>
        </w:rPr>
        <w:t xml:space="preserve"> 7:</w:t>
      </w:r>
      <w:r>
        <w:rPr>
          <w:rFonts w:eastAsiaTheme="minorEastAsia"/>
          <w:b/>
          <w:bCs/>
          <w:color w:val="000000" w:themeColor="text1"/>
          <w:kern w:val="24"/>
          <w:lang w:val="fr-FR"/>
        </w:rPr>
        <w:t xml:space="preserve"> </w:t>
      </w:r>
      <w:r w:rsidRPr="008036E5">
        <w:rPr>
          <w:rFonts w:eastAsiaTheme="minorEastAsia"/>
          <w:b/>
          <w:bCs/>
          <w:color w:val="000000" w:themeColor="text1"/>
          <w:kern w:val="24"/>
          <w:lang w:val="fr-FR"/>
        </w:rPr>
        <w:t xml:space="preserve">Violent </w:t>
      </w:r>
      <w:r w:rsidRPr="008036E5">
        <w:rPr>
          <w:rFonts w:eastAsiaTheme="minorEastAsia"/>
          <w:b/>
          <w:bCs/>
          <w:color w:val="000000" w:themeColor="text1"/>
          <w:kern w:val="24"/>
        </w:rPr>
        <w:t>Behavior</w:t>
      </w:r>
      <w:r w:rsidRPr="008036E5">
        <w:rPr>
          <w:rFonts w:eastAsiaTheme="minorEastAsia"/>
          <w:b/>
          <w:bCs/>
          <w:color w:val="000000" w:themeColor="text1"/>
          <w:kern w:val="24"/>
          <w:lang w:val="fr-FR"/>
        </w:rPr>
        <w:t xml:space="preserve"> – Discipline Management</w:t>
      </w:r>
      <w:r>
        <w:rPr>
          <w:rFonts w:eastAsiaTheme="minorEastAsia"/>
          <w:b/>
          <w:bCs/>
          <w:color w:val="000000" w:themeColor="text1"/>
          <w:kern w:val="24"/>
          <w:lang w:val="fr-FR"/>
        </w:rPr>
        <w:t xml:space="preserve"> : </w:t>
      </w:r>
      <w:r w:rsidRPr="008036E5">
        <w:rPr>
          <w:rFonts w:eastAsiaTheme="minorEastAsia"/>
          <w:color w:val="000000" w:themeColor="text1"/>
          <w:kern w:val="24"/>
        </w:rPr>
        <w:t>Psychological Behaviors Indicators – Vigilant Observation</w:t>
      </w:r>
      <w:r>
        <w:rPr>
          <w:rFonts w:eastAsiaTheme="minorEastAsia"/>
          <w:color w:val="000000" w:themeColor="text1"/>
          <w:kern w:val="24"/>
        </w:rPr>
        <w:t xml:space="preserve"> </w:t>
      </w:r>
      <w:r w:rsidRPr="008036E5">
        <w:rPr>
          <w:rFonts w:eastAsiaTheme="minorEastAsia"/>
          <w:color w:val="000000" w:themeColor="text1"/>
          <w:kern w:val="24"/>
        </w:rPr>
        <w:t>Bullying – Communicating Threats &amp; Reporting</w:t>
      </w:r>
      <w:r>
        <w:rPr>
          <w:rFonts w:eastAsiaTheme="minorEastAsia"/>
          <w:color w:val="000000" w:themeColor="text1"/>
          <w:kern w:val="24"/>
        </w:rPr>
        <w:t xml:space="preserve"> </w:t>
      </w:r>
      <w:r w:rsidRPr="008036E5">
        <w:rPr>
          <w:rFonts w:eastAsiaTheme="minorEastAsia"/>
          <w:color w:val="000000" w:themeColor="text1"/>
          <w:kern w:val="24"/>
        </w:rPr>
        <w:t>Bullying &amp; Cyber-Bullying Intervention &amp; Prevention Strategies.</w:t>
      </w:r>
    </w:p>
    <w:p w:rsidR="008036E5" w:rsidRPr="008036E5" w:rsidRDefault="008036E5" w:rsidP="008036E5">
      <w:pPr>
        <w:spacing w:before="58" w:line="192" w:lineRule="auto"/>
        <w:ind w:left="360"/>
        <w:textAlignment w:val="baseline"/>
        <w:rPr>
          <w:rFonts w:eastAsia="Times New Roman"/>
        </w:rPr>
      </w:pPr>
      <w:r w:rsidRPr="008036E5">
        <w:rPr>
          <w:rFonts w:eastAsiaTheme="minorEastAsia"/>
          <w:b/>
          <w:bCs/>
          <w:color w:val="000000" w:themeColor="text1"/>
          <w:kern w:val="24"/>
        </w:rPr>
        <w:t>Lesson 8:Teen Suicide</w:t>
      </w:r>
      <w:r>
        <w:rPr>
          <w:rFonts w:eastAsiaTheme="minorEastAsia"/>
          <w:b/>
          <w:bCs/>
          <w:color w:val="000000" w:themeColor="text1"/>
          <w:kern w:val="24"/>
        </w:rPr>
        <w:t xml:space="preserve">: </w:t>
      </w:r>
      <w:r w:rsidRPr="008036E5">
        <w:rPr>
          <w:rFonts w:eastAsiaTheme="minorEastAsia"/>
          <w:color w:val="000000" w:themeColor="text1"/>
          <w:kern w:val="24"/>
        </w:rPr>
        <w:t>Psychological Behaviors - Warning Signs (What to look for)</w:t>
      </w:r>
      <w:r>
        <w:rPr>
          <w:rFonts w:eastAsiaTheme="minorEastAsia"/>
          <w:color w:val="000000" w:themeColor="text1"/>
          <w:kern w:val="24"/>
        </w:rPr>
        <w:t xml:space="preserve"> </w:t>
      </w:r>
      <w:r w:rsidRPr="008036E5">
        <w:rPr>
          <w:rFonts w:eastAsiaTheme="minorEastAsia"/>
          <w:color w:val="000000" w:themeColor="text1"/>
          <w:kern w:val="24"/>
        </w:rPr>
        <w:t>Active Listening &amp; Importance of Reporting</w:t>
      </w:r>
    </w:p>
    <w:p w:rsidR="008036E5" w:rsidRPr="008036E5" w:rsidRDefault="008036E5" w:rsidP="008036E5">
      <w:pPr>
        <w:spacing w:before="58" w:line="192" w:lineRule="auto"/>
        <w:ind w:left="360"/>
        <w:textAlignment w:val="baseline"/>
        <w:rPr>
          <w:rFonts w:eastAsia="Times New Roman"/>
        </w:rPr>
      </w:pPr>
      <w:r w:rsidRPr="008036E5">
        <w:rPr>
          <w:rFonts w:eastAsiaTheme="minorEastAsia"/>
          <w:b/>
          <w:bCs/>
          <w:color w:val="000000" w:themeColor="text1"/>
          <w:kern w:val="24"/>
        </w:rPr>
        <w:t>Lesson 9:</w:t>
      </w:r>
      <w:r>
        <w:rPr>
          <w:rFonts w:eastAsiaTheme="minorEastAsia"/>
          <w:b/>
          <w:bCs/>
          <w:color w:val="000000" w:themeColor="text1"/>
          <w:kern w:val="24"/>
        </w:rPr>
        <w:t xml:space="preserve"> </w:t>
      </w:r>
      <w:r w:rsidRPr="008036E5">
        <w:rPr>
          <w:rFonts w:eastAsiaTheme="minorEastAsia"/>
          <w:b/>
          <w:bCs/>
          <w:color w:val="000000" w:themeColor="text1"/>
          <w:kern w:val="24"/>
        </w:rPr>
        <w:t>School Bomb Threats &amp; School Bombing Incidents</w:t>
      </w:r>
      <w:r>
        <w:rPr>
          <w:rFonts w:eastAsiaTheme="minorEastAsia"/>
          <w:b/>
          <w:bCs/>
          <w:color w:val="000000" w:themeColor="text1"/>
          <w:kern w:val="24"/>
        </w:rPr>
        <w:t xml:space="preserve">: </w:t>
      </w:r>
      <w:r w:rsidRPr="008036E5">
        <w:rPr>
          <w:rFonts w:eastAsiaTheme="minorEastAsia"/>
          <w:color w:val="000000" w:themeColor="text1"/>
          <w:kern w:val="24"/>
        </w:rPr>
        <w:t>What to do when it happens (Proper Reporting - Safety Actions)</w:t>
      </w:r>
      <w:r>
        <w:rPr>
          <w:rFonts w:eastAsiaTheme="minorEastAsia"/>
          <w:color w:val="000000" w:themeColor="text1"/>
          <w:kern w:val="24"/>
        </w:rPr>
        <w:t xml:space="preserve"> </w:t>
      </w:r>
      <w:r w:rsidRPr="008036E5">
        <w:rPr>
          <w:rFonts w:eastAsiaTheme="minorEastAsia"/>
          <w:color w:val="000000" w:themeColor="text1"/>
          <w:kern w:val="24"/>
        </w:rPr>
        <w:t>Campus Search Teams (What to do and not to do)</w:t>
      </w:r>
    </w:p>
    <w:p w:rsidR="008036E5" w:rsidRPr="008036E5" w:rsidRDefault="008036E5" w:rsidP="008036E5">
      <w:pPr>
        <w:spacing w:before="58" w:line="192" w:lineRule="auto"/>
        <w:ind w:left="360"/>
        <w:textAlignment w:val="baseline"/>
        <w:rPr>
          <w:rFonts w:eastAsia="Times New Roman"/>
        </w:rPr>
      </w:pPr>
      <w:r w:rsidRPr="008036E5">
        <w:rPr>
          <w:rFonts w:eastAsiaTheme="minorEastAsia"/>
          <w:b/>
          <w:bCs/>
          <w:color w:val="000000" w:themeColor="text1"/>
          <w:kern w:val="24"/>
        </w:rPr>
        <w:t>Lesson 10:</w:t>
      </w:r>
      <w:r>
        <w:rPr>
          <w:rFonts w:eastAsiaTheme="minorEastAsia"/>
          <w:b/>
          <w:bCs/>
          <w:color w:val="000000" w:themeColor="text1"/>
          <w:kern w:val="24"/>
        </w:rPr>
        <w:t xml:space="preserve"> </w:t>
      </w:r>
      <w:r w:rsidRPr="008036E5">
        <w:rPr>
          <w:rFonts w:eastAsiaTheme="minorEastAsia"/>
          <w:b/>
          <w:bCs/>
          <w:color w:val="000000" w:themeColor="text1"/>
          <w:kern w:val="24"/>
        </w:rPr>
        <w:t xml:space="preserve">Weapons Familiarization </w:t>
      </w:r>
      <w:r w:rsidRPr="008036E5">
        <w:rPr>
          <w:rFonts w:eastAsiaTheme="minorEastAsia"/>
          <w:color w:val="000000" w:themeColor="text1"/>
          <w:kern w:val="24"/>
        </w:rPr>
        <w:t>(elementary – Junior/Middle School &amp; High School – College level)</w:t>
      </w:r>
      <w:r>
        <w:rPr>
          <w:rFonts w:eastAsiaTheme="minorEastAsia"/>
          <w:color w:val="000000" w:themeColor="text1"/>
          <w:kern w:val="24"/>
        </w:rPr>
        <w:t xml:space="preserve">. </w:t>
      </w:r>
      <w:r w:rsidRPr="008036E5">
        <w:rPr>
          <w:rFonts w:eastAsiaTheme="minorEastAsia"/>
          <w:color w:val="000000" w:themeColor="text1"/>
          <w:kern w:val="24"/>
        </w:rPr>
        <w:t>How to load and unload a weapon</w:t>
      </w:r>
      <w:r>
        <w:rPr>
          <w:rFonts w:eastAsiaTheme="minorEastAsia"/>
          <w:color w:val="000000" w:themeColor="text1"/>
          <w:kern w:val="24"/>
        </w:rPr>
        <w:t xml:space="preserve">. </w:t>
      </w:r>
      <w:r w:rsidRPr="008036E5">
        <w:rPr>
          <w:rFonts w:eastAsiaTheme="minorEastAsia"/>
          <w:color w:val="000000" w:themeColor="text1"/>
          <w:kern w:val="24"/>
        </w:rPr>
        <w:t>Weapon Safeties</w:t>
      </w:r>
      <w:r>
        <w:rPr>
          <w:rFonts w:eastAsiaTheme="minorEastAsia"/>
          <w:color w:val="000000" w:themeColor="text1"/>
          <w:kern w:val="24"/>
        </w:rPr>
        <w:t xml:space="preserve">. </w:t>
      </w:r>
      <w:r w:rsidRPr="008036E5">
        <w:rPr>
          <w:rFonts w:eastAsiaTheme="minorEastAsia"/>
          <w:color w:val="000000" w:themeColor="text1"/>
          <w:kern w:val="24"/>
        </w:rPr>
        <w:t xml:space="preserve">What </w:t>
      </w:r>
      <w:r w:rsidRPr="008036E5">
        <w:rPr>
          <w:rFonts w:eastAsiaTheme="minorEastAsia"/>
          <w:color w:val="000000" w:themeColor="text1"/>
          <w:kern w:val="24"/>
        </w:rPr>
        <w:lastRenderedPageBreak/>
        <w:t>to do when you have access to firearm (one dropped or left leaning against a wall, etc.)</w:t>
      </w:r>
    </w:p>
    <w:p w:rsidR="008036E5" w:rsidRPr="008036E5" w:rsidRDefault="008036E5" w:rsidP="008036E5">
      <w:pPr>
        <w:spacing w:before="58" w:line="192" w:lineRule="auto"/>
        <w:ind w:left="360"/>
        <w:textAlignment w:val="baseline"/>
        <w:rPr>
          <w:rFonts w:eastAsia="Times New Roman"/>
        </w:rPr>
      </w:pPr>
      <w:r w:rsidRPr="008036E5">
        <w:rPr>
          <w:rFonts w:eastAsiaTheme="minorEastAsia"/>
          <w:b/>
          <w:bCs/>
          <w:color w:val="000000" w:themeColor="text1"/>
          <w:kern w:val="24"/>
        </w:rPr>
        <w:t xml:space="preserve">Lesson 11: Confrontational Management </w:t>
      </w:r>
      <w:r w:rsidRPr="008036E5">
        <w:rPr>
          <w:rFonts w:eastAsiaTheme="minorEastAsia"/>
          <w:color w:val="000000" w:themeColor="text1"/>
          <w:kern w:val="24"/>
        </w:rPr>
        <w:t>(Verbal Judo)</w:t>
      </w:r>
      <w:r>
        <w:rPr>
          <w:rFonts w:eastAsiaTheme="minorEastAsia"/>
          <w:color w:val="000000" w:themeColor="text1"/>
          <w:kern w:val="24"/>
        </w:rPr>
        <w:t xml:space="preserve">: </w:t>
      </w:r>
      <w:r w:rsidRPr="008036E5">
        <w:rPr>
          <w:rFonts w:eastAsiaTheme="minorEastAsia"/>
          <w:color w:val="000000" w:themeColor="text1"/>
          <w:kern w:val="24"/>
        </w:rPr>
        <w:t>De-escalation of Violence when confronted</w:t>
      </w:r>
      <w:r>
        <w:rPr>
          <w:rFonts w:eastAsiaTheme="minorEastAsia"/>
          <w:color w:val="000000" w:themeColor="text1"/>
          <w:kern w:val="24"/>
        </w:rPr>
        <w:t xml:space="preserve">. </w:t>
      </w:r>
      <w:r w:rsidRPr="008036E5">
        <w:rPr>
          <w:rFonts w:eastAsiaTheme="minorEastAsia"/>
          <w:color w:val="000000" w:themeColor="text1"/>
          <w:kern w:val="24"/>
        </w:rPr>
        <w:t>Surviving in a violent situation</w:t>
      </w:r>
    </w:p>
    <w:p w:rsidR="00464B78" w:rsidRPr="0017289F" w:rsidRDefault="008036E5" w:rsidP="00BE01F7">
      <w:pPr>
        <w:spacing w:before="58" w:line="192" w:lineRule="auto"/>
        <w:ind w:left="360"/>
        <w:textAlignment w:val="baseline"/>
        <w:rPr>
          <w:rFonts w:ascii="Arial Black" w:hAnsi="Arial Black"/>
          <w:b/>
          <w:i/>
        </w:rPr>
      </w:pPr>
      <w:r w:rsidRPr="008036E5">
        <w:rPr>
          <w:rFonts w:eastAsiaTheme="minorEastAsia"/>
          <w:b/>
          <w:bCs/>
          <w:color w:val="000000" w:themeColor="text1"/>
          <w:kern w:val="24"/>
        </w:rPr>
        <w:t>Lesson 12: Developing Realistic Emergency Operations Plans</w:t>
      </w:r>
      <w:r>
        <w:rPr>
          <w:rFonts w:eastAsiaTheme="minorEastAsia"/>
          <w:b/>
          <w:bCs/>
          <w:color w:val="000000" w:themeColor="text1"/>
          <w:kern w:val="24"/>
        </w:rPr>
        <w:t xml:space="preserve">: </w:t>
      </w:r>
      <w:r w:rsidRPr="008036E5">
        <w:rPr>
          <w:rFonts w:eastAsiaTheme="minorEastAsia"/>
          <w:color w:val="000000" w:themeColor="text1"/>
          <w:kern w:val="24"/>
        </w:rPr>
        <w:t>Define Assess Respond &amp; Evaluate potential threats.</w:t>
      </w:r>
      <w:r>
        <w:rPr>
          <w:rFonts w:eastAsiaTheme="minorEastAsia"/>
          <w:color w:val="000000" w:themeColor="text1"/>
          <w:kern w:val="24"/>
        </w:rPr>
        <w:t xml:space="preserve"> </w:t>
      </w:r>
      <w:r w:rsidRPr="008036E5">
        <w:rPr>
          <w:rFonts w:eastAsiaTheme="minorEastAsia"/>
          <w:color w:val="000000" w:themeColor="text1"/>
          <w:kern w:val="24"/>
        </w:rPr>
        <w:t>Universal plans that can be easily adapted and implemented</w:t>
      </w:r>
      <w:r>
        <w:rPr>
          <w:rFonts w:eastAsiaTheme="minorEastAsia"/>
          <w:color w:val="000000" w:themeColor="text1"/>
          <w:kern w:val="24"/>
        </w:rPr>
        <w:t xml:space="preserve">. Includes Threat Assessment followed by </w:t>
      </w:r>
      <w:r w:rsidR="00A507EC">
        <w:rPr>
          <w:rFonts w:eastAsiaTheme="minorEastAsia"/>
          <w:color w:val="000000" w:themeColor="text1"/>
          <w:kern w:val="24"/>
        </w:rPr>
        <w:t>p</w:t>
      </w:r>
      <w:r w:rsidRPr="008036E5">
        <w:rPr>
          <w:rFonts w:eastAsiaTheme="minorEastAsia"/>
          <w:color w:val="000000" w:themeColor="text1"/>
          <w:kern w:val="24"/>
        </w:rPr>
        <w:t xml:space="preserve">lans designed to </w:t>
      </w:r>
      <w:r w:rsidRPr="008036E5">
        <w:rPr>
          <w:rFonts w:eastAsiaTheme="minorEastAsia"/>
          <w:b/>
          <w:bCs/>
          <w:color w:val="000000" w:themeColor="text1"/>
          <w:kern w:val="24"/>
        </w:rPr>
        <w:t>deny</w:t>
      </w:r>
      <w:r w:rsidRPr="008036E5">
        <w:rPr>
          <w:rFonts w:eastAsiaTheme="minorEastAsia"/>
          <w:color w:val="000000" w:themeColor="text1"/>
          <w:kern w:val="24"/>
        </w:rPr>
        <w:t xml:space="preserve"> threat, </w:t>
      </w:r>
      <w:r w:rsidRPr="008036E5">
        <w:rPr>
          <w:rFonts w:eastAsiaTheme="minorEastAsia"/>
          <w:b/>
          <w:bCs/>
          <w:color w:val="000000" w:themeColor="text1"/>
          <w:kern w:val="24"/>
        </w:rPr>
        <w:t>detect</w:t>
      </w:r>
      <w:r w:rsidRPr="008036E5">
        <w:rPr>
          <w:rFonts w:eastAsiaTheme="minorEastAsia"/>
          <w:color w:val="000000" w:themeColor="text1"/>
          <w:kern w:val="24"/>
        </w:rPr>
        <w:t xml:space="preserve"> threat,  </w:t>
      </w:r>
      <w:r w:rsidRPr="008036E5">
        <w:rPr>
          <w:rFonts w:eastAsiaTheme="minorEastAsia"/>
          <w:b/>
          <w:bCs/>
          <w:color w:val="000000" w:themeColor="text1"/>
          <w:kern w:val="24"/>
        </w:rPr>
        <w:t>deter</w:t>
      </w:r>
      <w:r w:rsidRPr="008036E5">
        <w:rPr>
          <w:rFonts w:eastAsiaTheme="minorEastAsia"/>
          <w:color w:val="000000" w:themeColor="text1"/>
          <w:kern w:val="24"/>
        </w:rPr>
        <w:t xml:space="preserve"> threat, and/or </w:t>
      </w:r>
      <w:r w:rsidRPr="008036E5">
        <w:rPr>
          <w:rFonts w:eastAsiaTheme="minorEastAsia"/>
          <w:b/>
          <w:bCs/>
          <w:color w:val="000000" w:themeColor="text1"/>
          <w:kern w:val="24"/>
        </w:rPr>
        <w:t>delay</w:t>
      </w:r>
      <w:r w:rsidRPr="008036E5">
        <w:rPr>
          <w:rFonts w:eastAsiaTheme="minorEastAsia"/>
          <w:color w:val="000000" w:themeColor="text1"/>
          <w:kern w:val="24"/>
        </w:rPr>
        <w:t xml:space="preserve"> threat (reduce causalities)</w:t>
      </w:r>
      <w:r>
        <w:rPr>
          <w:rFonts w:eastAsiaTheme="minorEastAsia"/>
          <w:color w:val="000000" w:themeColor="text1"/>
          <w:kern w:val="24"/>
        </w:rPr>
        <w:t>. S</w:t>
      </w:r>
      <w:r w:rsidRPr="008036E5">
        <w:rPr>
          <w:rFonts w:eastAsiaTheme="minorEastAsia"/>
          <w:color w:val="000000" w:themeColor="text1"/>
          <w:kern w:val="24"/>
        </w:rPr>
        <w:t>imple not complex</w:t>
      </w:r>
      <w:r>
        <w:rPr>
          <w:rFonts w:eastAsiaTheme="minorEastAsia"/>
          <w:color w:val="000000" w:themeColor="text1"/>
          <w:kern w:val="24"/>
        </w:rPr>
        <w:t>.</w:t>
      </w:r>
      <w:r w:rsidRPr="008036E5">
        <w:rPr>
          <w:rFonts w:eastAsiaTheme="minorEastAsia"/>
          <w:color w:val="000000" w:themeColor="text1"/>
          <w:kern w:val="24"/>
        </w:rPr>
        <w:t xml:space="preserve"> </w:t>
      </w:r>
      <w:r w:rsidR="00464B78" w:rsidRPr="0017289F">
        <w:rPr>
          <w:b/>
          <w:bCs/>
          <w:i/>
        </w:rPr>
        <w:t>Taught by SBLE Master Level Officers</w:t>
      </w:r>
      <w:r w:rsidR="00BE01F7">
        <w:rPr>
          <w:b/>
          <w:bCs/>
          <w:i/>
        </w:rPr>
        <w:t>.</w:t>
      </w:r>
    </w:p>
    <w:p w:rsidR="00464B78" w:rsidRDefault="00464B78" w:rsidP="00B839D2">
      <w:pPr>
        <w:pStyle w:val="NormalWeb"/>
        <w:spacing w:before="0" w:beforeAutospacing="0" w:after="0" w:afterAutospacing="0"/>
        <w:rPr>
          <w:rFonts w:ascii="Tahoma" w:hAnsi="Tahoma" w:cs="Tahoma"/>
          <w:b/>
          <w:bCs/>
          <w14:shadow w14:blurRad="38100" w14:dist="38100" w14:dir="2700000" w14:sx="100000" w14:sy="100000" w14:kx="0" w14:ky="0" w14:algn="tl">
            <w14:srgbClr w14:val="FFFFFF"/>
          </w14:shadow>
        </w:rPr>
      </w:pPr>
    </w:p>
    <w:p w:rsidR="00AE032D" w:rsidRPr="0017289F" w:rsidRDefault="00B839D2" w:rsidP="00B839D2">
      <w:pPr>
        <w:pStyle w:val="NormalWeb"/>
        <w:spacing w:before="0" w:beforeAutospacing="0" w:after="0" w:afterAutospacing="0"/>
        <w:rPr>
          <w:rFonts w:ascii="Arial Black" w:hAnsi="Arial Black" w:cs="Tahoma"/>
          <w:b/>
          <w:bCs/>
          <w14:shadow w14:blurRad="38100" w14:dist="38100" w14:dir="2700000" w14:sx="100000" w14:sy="100000" w14:kx="0" w14:ky="0" w14:algn="tl">
            <w14:srgbClr w14:val="FFFFFF"/>
          </w14:shadow>
        </w:rPr>
      </w:pPr>
      <w:r w:rsidRPr="0017289F">
        <w:rPr>
          <w:rFonts w:ascii="Arial Black" w:hAnsi="Arial Black" w:cs="Tahoma"/>
          <w:b/>
          <w:bCs/>
          <w14:shadow w14:blurRad="38100" w14:dist="38100" w14:dir="2700000" w14:sx="100000" w14:sy="100000" w14:kx="0" w14:ky="0" w14:algn="tl">
            <w14:srgbClr w14:val="FFFFFF"/>
          </w14:shadow>
        </w:rPr>
        <w:t xml:space="preserve">LEVEL V Phase I SBLE </w:t>
      </w:r>
      <w:r w:rsidR="0017289F" w:rsidRPr="0017289F">
        <w:rPr>
          <w:rFonts w:ascii="Arial Black" w:hAnsi="Arial Black" w:cs="Tahoma"/>
          <w:b/>
          <w:bCs/>
          <w14:shadow w14:blurRad="38100" w14:dist="38100" w14:dir="2700000" w14:sx="100000" w14:sy="100000" w14:kx="0" w14:ky="0" w14:algn="tl">
            <w14:srgbClr w14:val="FFFFFF"/>
          </w14:shadow>
        </w:rPr>
        <w:t>STUDENT COURSE</w:t>
      </w:r>
      <w:r w:rsidRPr="0017289F">
        <w:rPr>
          <w:rFonts w:ascii="Arial Black" w:hAnsi="Arial Black" w:cs="Tahoma"/>
          <w:b/>
          <w:bCs/>
          <w14:shadow w14:blurRad="38100" w14:dist="38100" w14:dir="2700000" w14:sx="100000" w14:sy="100000" w14:kx="0" w14:ky="0" w14:algn="tl">
            <w14:srgbClr w14:val="FFFFFF"/>
          </w14:shadow>
        </w:rPr>
        <w:br/>
      </w:r>
    </w:p>
    <w:p w:rsidR="0017289F" w:rsidRDefault="0017289F" w:rsidP="00B839D2">
      <w:pPr>
        <w:pStyle w:val="NormalWeb"/>
        <w:spacing w:before="0" w:beforeAutospacing="0" w:after="0" w:afterAutospacing="0"/>
        <w:rPr>
          <w:rFonts w:ascii="Tahoma" w:hAnsi="Tahoma" w:cs="Tahoma"/>
          <w:b/>
          <w:bCs/>
          <w14:shadow w14:blurRad="38100" w14:dist="38100" w14:dir="2700000" w14:sx="100000" w14:sy="100000" w14:kx="0" w14:ky="0" w14:algn="tl">
            <w14:srgbClr w14:val="FFFFFF"/>
          </w14:shadow>
        </w:rPr>
      </w:pPr>
      <w:r>
        <w:rPr>
          <w:noProof/>
        </w:rPr>
        <w:drawing>
          <wp:inline distT="0" distB="0" distL="0" distR="0" wp14:anchorId="65970723" wp14:editId="22C40E0C">
            <wp:extent cx="4391025" cy="2600325"/>
            <wp:effectExtent l="0" t="0" r="9525" b="9525"/>
            <wp:docPr id="32771" name="Picture 2" descr="http://oswegocountytoday.com/wp-content/uploads/2010/09/FirstDay-new-classrooms_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oswegocountytoday.com/wp-content/uploads/2010/09/FirstDay-new-classrooms_oms.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91025" cy="2600325"/>
                    </a:xfrm>
                    <a:prstGeom prst="rect">
                      <a:avLst/>
                    </a:prstGeom>
                    <a:noFill/>
                    <a:extLst/>
                  </pic:spPr>
                </pic:pic>
              </a:graphicData>
            </a:graphic>
          </wp:inline>
        </w:drawing>
      </w:r>
    </w:p>
    <w:p w:rsidR="0017289F" w:rsidRDefault="0017289F" w:rsidP="00B839D2">
      <w:pPr>
        <w:pStyle w:val="NormalWeb"/>
        <w:spacing w:before="0" w:beforeAutospacing="0" w:after="0" w:afterAutospacing="0"/>
        <w:rPr>
          <w:rFonts w:ascii="Tahoma" w:hAnsi="Tahoma" w:cs="Tahoma"/>
          <w:b/>
          <w:bCs/>
          <w14:shadow w14:blurRad="38100" w14:dist="38100" w14:dir="2700000" w14:sx="100000" w14:sy="100000" w14:kx="0" w14:ky="0" w14:algn="tl">
            <w14:srgbClr w14:val="FFFFFF"/>
          </w14:shadow>
        </w:rPr>
      </w:pPr>
    </w:p>
    <w:p w:rsidR="00BE01F7" w:rsidRPr="00BE01F7" w:rsidRDefault="00BE01F7" w:rsidP="00BE01F7">
      <w:pPr>
        <w:pStyle w:val="NormalWeb"/>
        <w:spacing w:before="86" w:beforeAutospacing="0" w:after="0" w:afterAutospacing="0"/>
        <w:textAlignment w:val="baseline"/>
        <w:rPr>
          <w:rFonts w:ascii="Tahoma" w:hAnsi="Tahoma" w:cs="Tahoma"/>
        </w:rPr>
      </w:pPr>
      <w:r w:rsidRPr="00BE01F7">
        <w:rPr>
          <w:rFonts w:ascii="Tahoma" w:eastAsiaTheme="minorEastAsia" w:hAnsi="Tahoma" w:cs="Tahoma"/>
          <w:color w:val="000000" w:themeColor="text1"/>
          <w:kern w:val="24"/>
        </w:rPr>
        <w:t xml:space="preserve">The first and most important to consider here is what works. What we do have is new, innovative, based on best practices and that is evidence based curriculums. The answer is the New D.A.R.E. Keepin-It-Real curriculums. It is completely different program as opposed to D.A.R.E. ‘s past. There are some (educators and law enforcement executives) that possess skewed knowledge , and others that are simply Neanderthal, linear thinkers and practitioners with their own self-serving agendas that will claim (say) that D.A.R.E. does not work. In all fairness and for those that “Think Outside the Box” will clearly see upon evaluation of new D.A.R.E. Keepin-It-Real curriculums do work. </w:t>
      </w:r>
    </w:p>
    <w:p w:rsidR="00BE01F7" w:rsidRPr="00BE01F7" w:rsidRDefault="00BE01F7" w:rsidP="00BE01F7">
      <w:pPr>
        <w:pStyle w:val="NormalWeb"/>
        <w:spacing w:before="86" w:beforeAutospacing="0" w:after="0" w:afterAutospacing="0"/>
        <w:textAlignment w:val="baseline"/>
        <w:rPr>
          <w:rFonts w:ascii="Tahoma" w:hAnsi="Tahoma" w:cs="Tahoma"/>
        </w:rPr>
      </w:pPr>
      <w:r w:rsidRPr="00BE01F7">
        <w:rPr>
          <w:rFonts w:ascii="Tahoma" w:eastAsiaTheme="minorEastAsia" w:hAnsi="Tahoma" w:cs="Tahoma"/>
          <w:color w:val="000000" w:themeColor="text1"/>
          <w:kern w:val="24"/>
        </w:rPr>
        <w:t xml:space="preserve">It is too expensive, it is? (What value do we place on our children and human life?) To use a Machiavellian philosophy “Will the (Does the) ends justify the means” and in this case with the new “D.A.R.E. Keepin-It-Real” curriculums it does. Remember this is </w:t>
      </w:r>
      <w:r w:rsidR="00BC03A6">
        <w:rPr>
          <w:rFonts w:ascii="Tahoma" w:eastAsiaTheme="minorEastAsia" w:hAnsi="Tahoma" w:cs="Tahoma"/>
          <w:color w:val="000000" w:themeColor="text1"/>
          <w:kern w:val="24"/>
        </w:rPr>
        <w:t xml:space="preserve">an </w:t>
      </w:r>
      <w:r w:rsidRPr="00BE01F7">
        <w:rPr>
          <w:rFonts w:ascii="Tahoma" w:eastAsiaTheme="minorEastAsia" w:hAnsi="Tahoma" w:cs="Tahoma"/>
          <w:color w:val="000000" w:themeColor="text1"/>
          <w:kern w:val="24"/>
        </w:rPr>
        <w:t>evidence-based and longitudinal studies/evaluations</w:t>
      </w:r>
      <w:r w:rsidR="00BC03A6">
        <w:rPr>
          <w:rFonts w:ascii="Tahoma" w:eastAsiaTheme="minorEastAsia" w:hAnsi="Tahoma" w:cs="Tahoma"/>
          <w:color w:val="000000" w:themeColor="text1"/>
          <w:kern w:val="24"/>
        </w:rPr>
        <w:t xml:space="preserve"> that</w:t>
      </w:r>
      <w:r w:rsidRPr="00BE01F7">
        <w:rPr>
          <w:rFonts w:ascii="Tahoma" w:eastAsiaTheme="minorEastAsia" w:hAnsi="Tahoma" w:cs="Tahoma"/>
          <w:color w:val="000000" w:themeColor="text1"/>
          <w:kern w:val="24"/>
        </w:rPr>
        <w:t xml:space="preserve"> can show</w:t>
      </w:r>
      <w:r w:rsidR="00BC03A6">
        <w:rPr>
          <w:rFonts w:ascii="Tahoma" w:eastAsiaTheme="minorEastAsia" w:hAnsi="Tahoma" w:cs="Tahoma"/>
          <w:color w:val="000000" w:themeColor="text1"/>
          <w:kern w:val="24"/>
        </w:rPr>
        <w:t>(has shown)</w:t>
      </w:r>
      <w:r w:rsidRPr="00BE01F7">
        <w:rPr>
          <w:rFonts w:ascii="Tahoma" w:eastAsiaTheme="minorEastAsia" w:hAnsi="Tahoma" w:cs="Tahoma"/>
          <w:color w:val="000000" w:themeColor="text1"/>
          <w:kern w:val="24"/>
        </w:rPr>
        <w:t xml:space="preserve"> success</w:t>
      </w:r>
      <w:r w:rsidR="00BC03A6">
        <w:rPr>
          <w:rFonts w:ascii="Tahoma" w:eastAsiaTheme="minorEastAsia" w:hAnsi="Tahoma" w:cs="Tahoma"/>
          <w:color w:val="000000" w:themeColor="text1"/>
          <w:kern w:val="24"/>
        </w:rPr>
        <w:t xml:space="preserve">; </w:t>
      </w:r>
      <w:r w:rsidRPr="00BE01F7">
        <w:rPr>
          <w:rFonts w:ascii="Tahoma" w:eastAsiaTheme="minorEastAsia" w:hAnsi="Tahoma" w:cs="Tahoma"/>
          <w:color w:val="000000" w:themeColor="text1"/>
          <w:kern w:val="24"/>
        </w:rPr>
        <w:t xml:space="preserve"> </w:t>
      </w:r>
      <w:r w:rsidR="00BC03A6">
        <w:rPr>
          <w:rFonts w:ascii="Tahoma" w:eastAsiaTheme="minorEastAsia" w:hAnsi="Tahoma" w:cs="Tahoma"/>
          <w:color w:val="000000" w:themeColor="text1"/>
          <w:kern w:val="24"/>
        </w:rPr>
        <w:t xml:space="preserve">to </w:t>
      </w:r>
      <w:r w:rsidRPr="00BE01F7">
        <w:rPr>
          <w:rFonts w:ascii="Tahoma" w:eastAsiaTheme="minorEastAsia" w:hAnsi="Tahoma" w:cs="Tahoma"/>
          <w:color w:val="000000" w:themeColor="text1"/>
          <w:kern w:val="24"/>
        </w:rPr>
        <w:t>date all studies of Keepin-It-Real show positive results.</w:t>
      </w:r>
    </w:p>
    <w:p w:rsidR="00BE01F7" w:rsidRPr="00BE01F7" w:rsidRDefault="00BE01F7" w:rsidP="00BE01F7">
      <w:pPr>
        <w:pStyle w:val="NormalWeb"/>
        <w:spacing w:before="86" w:beforeAutospacing="0" w:after="0" w:afterAutospacing="0"/>
        <w:textAlignment w:val="baseline"/>
        <w:rPr>
          <w:rFonts w:ascii="Tahoma" w:hAnsi="Tahoma" w:cs="Tahoma"/>
        </w:rPr>
      </w:pPr>
      <w:r w:rsidRPr="00BE01F7">
        <w:rPr>
          <w:rFonts w:ascii="Tahoma" w:eastAsiaTheme="minorEastAsia" w:hAnsi="Tahoma" w:cs="Tahoma"/>
          <w:color w:val="000000" w:themeColor="text1"/>
          <w:kern w:val="24"/>
        </w:rPr>
        <w:t>Finally are we going to waste time talking about taking action or will be simply embrace and support what is there for all</w:t>
      </w:r>
      <w:r w:rsidR="00BC03A6">
        <w:rPr>
          <w:rFonts w:ascii="Tahoma" w:eastAsiaTheme="minorEastAsia" w:hAnsi="Tahoma" w:cs="Tahoma"/>
          <w:color w:val="000000" w:themeColor="text1"/>
          <w:kern w:val="24"/>
        </w:rPr>
        <w:t>?</w:t>
      </w:r>
      <w:r w:rsidRPr="00BE01F7">
        <w:rPr>
          <w:rFonts w:ascii="Tahoma" w:eastAsiaTheme="minorEastAsia" w:hAnsi="Tahoma" w:cs="Tahoma"/>
          <w:color w:val="000000" w:themeColor="text1"/>
          <w:kern w:val="24"/>
        </w:rPr>
        <w:t xml:space="preserve"> D.A.R.E. has been in our schools for over 29-</w:t>
      </w:r>
      <w:r w:rsidRPr="00BE01F7">
        <w:rPr>
          <w:rFonts w:ascii="Tahoma" w:eastAsiaTheme="minorEastAsia" w:hAnsi="Tahoma" w:cs="Tahoma"/>
          <w:color w:val="000000" w:themeColor="text1"/>
          <w:kern w:val="24"/>
        </w:rPr>
        <w:lastRenderedPageBreak/>
        <w:t xml:space="preserve">consecutive years. How does this weigh-in (in a realistic and practical world)?  Embrace D.A.R.E. and all (including nay-sayers) commit to making it better now that would be cost advantageous and effective! That truly makes and passes the litmus test for common sense. </w:t>
      </w:r>
    </w:p>
    <w:p w:rsidR="00BE01F7" w:rsidRPr="00BE01F7" w:rsidRDefault="00BE01F7" w:rsidP="00BE01F7">
      <w:pPr>
        <w:pStyle w:val="NormalWeb"/>
        <w:spacing w:before="86" w:beforeAutospacing="0" w:after="0" w:afterAutospacing="0"/>
        <w:textAlignment w:val="baseline"/>
        <w:rPr>
          <w:rFonts w:ascii="Tahoma" w:hAnsi="Tahoma" w:cs="Tahoma"/>
        </w:rPr>
      </w:pPr>
      <w:r w:rsidRPr="00BE01F7">
        <w:rPr>
          <w:rFonts w:ascii="Tahoma" w:eastAsiaTheme="minorEastAsia" w:hAnsi="Tahoma" w:cs="Tahoma"/>
          <w:b/>
          <w:bCs/>
          <w:i/>
          <w:iCs/>
          <w:color w:val="FF0000"/>
          <w:kern w:val="24"/>
        </w:rPr>
        <w:t xml:space="preserve">Disclaimer: </w:t>
      </w:r>
      <w:r w:rsidRPr="00BE01F7">
        <w:rPr>
          <w:rFonts w:ascii="Tahoma" w:eastAsiaTheme="minorEastAsia" w:hAnsi="Tahoma" w:cs="Tahoma"/>
          <w:color w:val="000000" w:themeColor="text1"/>
          <w:kern w:val="24"/>
        </w:rPr>
        <w:t xml:space="preserve">These are not the words of D.A.R.E. America they are my own – based on my 40 (Plus) years of veteran experience and first hand knowledge. You know from one who has literally worked in the environment on a daily basis for over 19-consecutive years, verses one who writes how to do something they have never personally experienced (but think will work best) point-of-view. </w:t>
      </w:r>
    </w:p>
    <w:p w:rsidR="00BE01F7" w:rsidRDefault="00BE01F7" w:rsidP="00B839D2">
      <w:pPr>
        <w:pStyle w:val="NormalWeb"/>
        <w:spacing w:before="0" w:beforeAutospacing="0" w:after="0" w:afterAutospacing="0"/>
        <w:rPr>
          <w:rFonts w:ascii="Tahoma" w:hAnsi="Tahoma" w:cs="Tahoma"/>
          <w:b/>
          <w:bCs/>
          <w14:shadow w14:blurRad="38100" w14:dist="38100" w14:dir="2700000" w14:sx="100000" w14:sy="100000" w14:kx="0" w14:ky="0" w14:algn="tl">
            <w14:srgbClr w14:val="FFFFFF"/>
          </w14:shadow>
        </w:rPr>
      </w:pPr>
    </w:p>
    <w:p w:rsidR="00B839D2" w:rsidRPr="00CD6ACF" w:rsidRDefault="00B839D2" w:rsidP="00B839D2">
      <w:pPr>
        <w:pStyle w:val="NormalWeb"/>
        <w:spacing w:before="0" w:beforeAutospacing="0" w:after="0" w:afterAutospacing="0"/>
        <w:rPr>
          <w:rFonts w:ascii="Arial Black" w:hAnsi="Arial Black" w:cs="Tahoma"/>
        </w:rPr>
      </w:pPr>
      <w:r w:rsidRPr="00CD6ACF">
        <w:rPr>
          <w:rFonts w:ascii="Arial Black" w:hAnsi="Arial Black" w:cs="Tahoma"/>
          <w:b/>
          <w:bCs/>
          <w14:shadow w14:blurRad="38100" w14:dist="38100" w14:dir="2700000" w14:sx="100000" w14:sy="100000" w14:kx="0" w14:ky="0" w14:algn="tl">
            <w14:srgbClr w14:val="FFFFFF"/>
          </w14:shadow>
        </w:rPr>
        <w:t>Student Courses</w:t>
      </w:r>
      <w:r w:rsidR="00AE032D" w:rsidRPr="00CD6ACF">
        <w:rPr>
          <w:rFonts w:ascii="Arial Black" w:hAnsi="Arial Black" w:cs="Tahoma"/>
          <w:b/>
          <w:bCs/>
          <w14:shadow w14:blurRad="38100" w14:dist="38100" w14:dir="2700000" w14:sx="100000" w14:sy="100000" w14:kx="0" w14:ky="0" w14:algn="tl">
            <w14:srgbClr w14:val="FFFFFF"/>
          </w14:shadow>
        </w:rPr>
        <w:t xml:space="preserve"> - </w:t>
      </w:r>
      <w:r w:rsidRPr="00CD6ACF">
        <w:rPr>
          <w:rFonts w:ascii="Arial Black" w:hAnsi="Arial Black" w:cs="Tahoma"/>
          <w:b/>
          <w:bCs/>
          <w14:shadow w14:blurRad="38100" w14:dist="38100" w14:dir="2700000" w14:sx="100000" w14:sy="100000" w14:kx="0" w14:ky="0" w14:algn="tl">
            <w14:srgbClr w14:val="FFFFFF"/>
          </w14:shadow>
        </w:rPr>
        <w:t>LEVEL V Phase I SBLE Student Courses</w:t>
      </w:r>
    </w:p>
    <w:p w:rsidR="00B839D2" w:rsidRPr="00B839D2" w:rsidRDefault="006D7531" w:rsidP="00B839D2">
      <w:pPr>
        <w:pStyle w:val="NormalWeb"/>
        <w:spacing w:before="0" w:beforeAutospacing="0" w:after="0" w:afterAutospacing="0"/>
        <w:rPr>
          <w:rFonts w:ascii="Tahoma" w:hAnsi="Tahoma" w:cs="Tahoma"/>
        </w:rPr>
      </w:pPr>
      <w:r>
        <w:rPr>
          <w:rFonts w:ascii="Tahoma" w:hAnsi="Tahoma" w:cs="Tahoma"/>
          <w:b/>
          <w:bCs/>
        </w:rPr>
        <w:t>Student Course (Elementary – 5</w:t>
      </w:r>
      <w:r w:rsidRPr="006D7531">
        <w:rPr>
          <w:rFonts w:ascii="Tahoma" w:hAnsi="Tahoma" w:cs="Tahoma"/>
          <w:b/>
          <w:bCs/>
          <w:vertAlign w:val="superscript"/>
        </w:rPr>
        <w:t>th</w:t>
      </w:r>
      <w:r>
        <w:rPr>
          <w:rFonts w:ascii="Tahoma" w:hAnsi="Tahoma" w:cs="Tahoma"/>
          <w:b/>
          <w:bCs/>
        </w:rPr>
        <w:t xml:space="preserve"> grade level</w:t>
      </w:r>
    </w:p>
    <w:p w:rsidR="00AE032D" w:rsidRDefault="00AE032D" w:rsidP="00B839D2">
      <w:pPr>
        <w:pStyle w:val="NormalWeb"/>
        <w:spacing w:before="0" w:beforeAutospacing="0" w:after="0" w:afterAutospacing="0"/>
        <w:rPr>
          <w:rFonts w:ascii="Tahoma" w:hAnsi="Tahoma" w:cs="Tahoma"/>
          <w:b/>
          <w:bCs/>
        </w:rPr>
      </w:pPr>
    </w:p>
    <w:p w:rsidR="006D7531" w:rsidRPr="006D7531" w:rsidRDefault="006D7531" w:rsidP="006D7531">
      <w:pPr>
        <w:spacing w:after="0" w:line="240" w:lineRule="auto"/>
        <w:ind w:left="907"/>
        <w:contextualSpacing/>
        <w:textAlignment w:val="baseline"/>
        <w:rPr>
          <w:rFonts w:eastAsia="Times New Roman"/>
        </w:rPr>
      </w:pPr>
      <w:r>
        <w:rPr>
          <w:rFonts w:eastAsia="Times New Roman"/>
        </w:rPr>
        <w:t xml:space="preserve">           </w:t>
      </w:r>
      <w:r>
        <w:rPr>
          <w:noProof/>
        </w:rPr>
        <w:drawing>
          <wp:inline distT="0" distB="0" distL="0" distR="0" wp14:anchorId="67C5210C" wp14:editId="1091C332">
            <wp:extent cx="1635688" cy="1989841"/>
            <wp:effectExtent l="0" t="0" r="3175" b="0"/>
            <wp:docPr id="327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39" cstate="print">
                      <a:extLst>
                        <a:ext uri="{28A0092B-C50C-407E-A947-70E740481C1C}">
                          <a14:useLocalDpi xmlns:a14="http://schemas.microsoft.com/office/drawing/2010/main" val="0"/>
                        </a:ext>
                      </a:extLst>
                    </a:blip>
                    <a:srcRect b="6738"/>
                    <a:stretch/>
                  </pic:blipFill>
                  <pic:spPr>
                    <a:xfrm>
                      <a:off x="0" y="0"/>
                      <a:ext cx="1635688" cy="1989841"/>
                    </a:xfrm>
                    <a:prstGeom prst="rect">
                      <a:avLst/>
                    </a:prstGeom>
                  </pic:spPr>
                </pic:pic>
              </a:graphicData>
            </a:graphic>
          </wp:inline>
        </w:drawing>
      </w:r>
    </w:p>
    <w:p w:rsidR="006D7531" w:rsidRPr="006D7531" w:rsidRDefault="006D7531" w:rsidP="006D7531">
      <w:pPr>
        <w:spacing w:after="0" w:line="240" w:lineRule="auto"/>
        <w:ind w:left="907"/>
        <w:contextualSpacing/>
        <w:textAlignment w:val="baseline"/>
        <w:rPr>
          <w:rFonts w:eastAsia="Times New Roman"/>
        </w:rPr>
      </w:pPr>
    </w:p>
    <w:p w:rsidR="006D7531" w:rsidRPr="006D7531" w:rsidRDefault="006D7531" w:rsidP="00BD17F5">
      <w:pPr>
        <w:numPr>
          <w:ilvl w:val="0"/>
          <w:numId w:val="42"/>
        </w:numPr>
        <w:spacing w:after="0" w:line="240" w:lineRule="auto"/>
        <w:ind w:left="1267"/>
        <w:contextualSpacing/>
        <w:textAlignment w:val="baseline"/>
        <w:rPr>
          <w:rFonts w:eastAsia="Times New Roman"/>
        </w:rPr>
      </w:pPr>
      <w:r w:rsidRPr="006D7531">
        <w:rPr>
          <w:rFonts w:eastAsiaTheme="minorEastAsia"/>
          <w:color w:val="000000" w:themeColor="text1"/>
        </w:rPr>
        <w:t xml:space="preserve">Introduction to </w:t>
      </w:r>
      <w:r w:rsidRPr="006D7531">
        <w:rPr>
          <w:rFonts w:eastAsiaTheme="minorEastAsia"/>
          <w:b/>
          <w:bCs/>
          <w:i/>
          <w:iCs/>
          <w:color w:val="FF0000"/>
        </w:rPr>
        <w:t>D.A.R.E.</w:t>
      </w:r>
      <w:r w:rsidRPr="006D7531">
        <w:rPr>
          <w:rFonts w:eastAsiaTheme="minorEastAsia"/>
          <w:color w:val="000000" w:themeColor="text1"/>
        </w:rPr>
        <w:t xml:space="preserve"> Keepin-It-Real – </w:t>
      </w:r>
      <w:r w:rsidRPr="006D7531">
        <w:rPr>
          <w:rFonts w:eastAsiaTheme="minorEastAsia"/>
          <w:b/>
          <w:bCs/>
          <w:color w:val="000000" w:themeColor="text1"/>
        </w:rPr>
        <w:t>(Elementary Curriculum)</w:t>
      </w:r>
    </w:p>
    <w:p w:rsidR="006D7531" w:rsidRPr="006D7531" w:rsidRDefault="006D7531" w:rsidP="00BD17F5">
      <w:pPr>
        <w:numPr>
          <w:ilvl w:val="0"/>
          <w:numId w:val="42"/>
        </w:numPr>
        <w:spacing w:after="0" w:line="240" w:lineRule="auto"/>
        <w:ind w:left="1267"/>
        <w:contextualSpacing/>
        <w:textAlignment w:val="baseline"/>
        <w:rPr>
          <w:rFonts w:eastAsia="Times New Roman"/>
        </w:rPr>
      </w:pPr>
      <w:r w:rsidRPr="006D7531">
        <w:rPr>
          <w:rFonts w:eastAsiaTheme="minorEastAsia"/>
          <w:color w:val="000000" w:themeColor="text1"/>
        </w:rPr>
        <w:t>Drug Information for Responsible Decision-Making</w:t>
      </w:r>
    </w:p>
    <w:p w:rsidR="006D7531" w:rsidRPr="006D7531" w:rsidRDefault="006D7531" w:rsidP="00BD17F5">
      <w:pPr>
        <w:numPr>
          <w:ilvl w:val="0"/>
          <w:numId w:val="42"/>
        </w:numPr>
        <w:spacing w:after="0" w:line="240" w:lineRule="auto"/>
        <w:ind w:left="1267"/>
        <w:contextualSpacing/>
        <w:textAlignment w:val="baseline"/>
        <w:rPr>
          <w:rFonts w:eastAsia="Times New Roman"/>
        </w:rPr>
      </w:pPr>
      <w:r w:rsidRPr="006D7531">
        <w:rPr>
          <w:rFonts w:eastAsiaTheme="minorEastAsia"/>
          <w:color w:val="000000" w:themeColor="text1"/>
        </w:rPr>
        <w:t>Risk &amp; Consequences</w:t>
      </w:r>
    </w:p>
    <w:p w:rsidR="006D7531" w:rsidRPr="006D7531" w:rsidRDefault="006D7531" w:rsidP="00BD17F5">
      <w:pPr>
        <w:numPr>
          <w:ilvl w:val="0"/>
          <w:numId w:val="42"/>
        </w:numPr>
        <w:spacing w:after="0" w:line="240" w:lineRule="auto"/>
        <w:ind w:left="1267"/>
        <w:contextualSpacing/>
        <w:textAlignment w:val="baseline"/>
        <w:rPr>
          <w:rFonts w:eastAsia="Times New Roman"/>
        </w:rPr>
      </w:pPr>
      <w:r w:rsidRPr="006D7531">
        <w:rPr>
          <w:rFonts w:eastAsiaTheme="minorEastAsia"/>
          <w:color w:val="000000" w:themeColor="text1"/>
        </w:rPr>
        <w:t>Peer Pressure</w:t>
      </w:r>
    </w:p>
    <w:p w:rsidR="006D7531" w:rsidRPr="006D7531" w:rsidRDefault="006D7531" w:rsidP="00BD17F5">
      <w:pPr>
        <w:numPr>
          <w:ilvl w:val="0"/>
          <w:numId w:val="42"/>
        </w:numPr>
        <w:spacing w:after="0" w:line="240" w:lineRule="auto"/>
        <w:ind w:left="1267"/>
        <w:contextualSpacing/>
        <w:textAlignment w:val="baseline"/>
        <w:rPr>
          <w:rFonts w:eastAsia="Times New Roman"/>
        </w:rPr>
      </w:pPr>
      <w:r w:rsidRPr="006D7531">
        <w:rPr>
          <w:rFonts w:eastAsiaTheme="minorEastAsia"/>
          <w:color w:val="000000" w:themeColor="text1"/>
        </w:rPr>
        <w:t>Dealing with Stressful Situations</w:t>
      </w:r>
    </w:p>
    <w:p w:rsidR="006D7531" w:rsidRDefault="006D7531" w:rsidP="00B839D2">
      <w:pPr>
        <w:pStyle w:val="NormalWeb"/>
        <w:spacing w:before="0" w:beforeAutospacing="0" w:after="0" w:afterAutospacing="0"/>
        <w:rPr>
          <w:rFonts w:ascii="Tahoma" w:hAnsi="Tahoma" w:cs="Tahoma"/>
          <w:b/>
          <w:bCs/>
        </w:rPr>
      </w:pPr>
    </w:p>
    <w:p w:rsidR="006D7531" w:rsidRPr="006D7531" w:rsidRDefault="006D7531" w:rsidP="006D7531">
      <w:pPr>
        <w:spacing w:before="86" w:after="0" w:line="240" w:lineRule="auto"/>
        <w:jc w:val="both"/>
        <w:textAlignment w:val="baseline"/>
        <w:rPr>
          <w:rFonts w:eastAsia="Times New Roman"/>
        </w:rPr>
      </w:pPr>
      <w:r w:rsidRPr="006D7531">
        <w:rPr>
          <w:rFonts w:eastAsiaTheme="minorEastAsia"/>
          <w:color w:val="000000" w:themeColor="text1"/>
          <w:kern w:val="24"/>
        </w:rPr>
        <w:t xml:space="preserve">Taught by </w:t>
      </w:r>
      <w:r w:rsidR="00D35896">
        <w:rPr>
          <w:rFonts w:eastAsiaTheme="minorEastAsia"/>
          <w:color w:val="000000" w:themeColor="text1"/>
          <w:kern w:val="24"/>
        </w:rPr>
        <w:t>D.A.R.E., N.A.S.R.O. (</w:t>
      </w:r>
      <w:r w:rsidRPr="006D7531">
        <w:rPr>
          <w:rFonts w:eastAsiaTheme="minorEastAsia"/>
          <w:color w:val="000000" w:themeColor="text1"/>
          <w:kern w:val="24"/>
        </w:rPr>
        <w:t>SRO’s</w:t>
      </w:r>
      <w:r w:rsidR="00D35896">
        <w:rPr>
          <w:rFonts w:eastAsiaTheme="minorEastAsia"/>
          <w:color w:val="000000" w:themeColor="text1"/>
          <w:kern w:val="24"/>
        </w:rPr>
        <w:t>)</w:t>
      </w:r>
      <w:r w:rsidRPr="006D7531">
        <w:rPr>
          <w:rFonts w:eastAsiaTheme="minorEastAsia"/>
          <w:color w:val="000000" w:themeColor="text1"/>
          <w:kern w:val="24"/>
        </w:rPr>
        <w:t xml:space="preserve"> and School District Officers-Deputies that successfully complete required 2-week (100-hour) certification</w:t>
      </w:r>
      <w:r>
        <w:rPr>
          <w:rFonts w:eastAsiaTheme="minorEastAsia"/>
          <w:color w:val="000000" w:themeColor="text1"/>
          <w:kern w:val="24"/>
        </w:rPr>
        <w:t xml:space="preserve"> course</w:t>
      </w:r>
      <w:r w:rsidRPr="006D7531">
        <w:rPr>
          <w:rFonts w:eastAsiaTheme="minorEastAsia"/>
          <w:color w:val="000000" w:themeColor="text1"/>
          <w:kern w:val="24"/>
        </w:rPr>
        <w:t>. There is a regional D.A.R.E. America Training Center in every state.</w:t>
      </w:r>
      <w:r>
        <w:rPr>
          <w:rFonts w:eastAsiaTheme="minorEastAsia"/>
          <w:color w:val="000000" w:themeColor="text1"/>
          <w:kern w:val="24"/>
        </w:rPr>
        <w:t xml:space="preserve"> This is where D.A.R.E. certified Mentor-Trainers and N.A.S.R. certified instructors can work together to become delivery contractors of this proposed</w:t>
      </w:r>
      <w:r w:rsidR="00D35896">
        <w:rPr>
          <w:rFonts w:eastAsiaTheme="minorEastAsia"/>
          <w:color w:val="000000" w:themeColor="text1"/>
          <w:kern w:val="24"/>
        </w:rPr>
        <w:t xml:space="preserve"> School Safety &amp; Security SBLE </w:t>
      </w:r>
      <w:r>
        <w:rPr>
          <w:rFonts w:eastAsiaTheme="minorEastAsia"/>
          <w:color w:val="000000" w:themeColor="text1"/>
          <w:kern w:val="24"/>
        </w:rPr>
        <w:t xml:space="preserve"> </w:t>
      </w:r>
      <w:r w:rsidR="00D35896">
        <w:rPr>
          <w:rFonts w:eastAsiaTheme="minorEastAsia"/>
          <w:color w:val="000000" w:themeColor="text1"/>
          <w:kern w:val="24"/>
        </w:rPr>
        <w:t>holistic</w:t>
      </w:r>
      <w:r>
        <w:rPr>
          <w:rFonts w:eastAsiaTheme="minorEastAsia"/>
          <w:color w:val="000000" w:themeColor="text1"/>
          <w:kern w:val="24"/>
        </w:rPr>
        <w:t xml:space="preserve"> concept and training plan.</w:t>
      </w:r>
      <w:r w:rsidR="00D35896">
        <w:rPr>
          <w:rFonts w:eastAsiaTheme="minorEastAsia"/>
          <w:color w:val="000000" w:themeColor="text1"/>
          <w:kern w:val="24"/>
        </w:rPr>
        <w:t xml:space="preserve"> The D.A.R.E. mentors and N.A.S.R.O. Instructors would be trained by the Core Teams of SBLE subject matter experts via Mobile Training Teams (MTT) designed to Train-the-Trainers (TTT) in each state. This allows the state trainers then to go out throughout their individual states taking the training to the stakeholders (those directly responsible for school safety &amp; security) verses making agencies come to them thereby reducing agency training cost. This delivery system has been test in Texas and found to have been highly successful and well-received by the stakeholders. It works! </w:t>
      </w:r>
    </w:p>
    <w:p w:rsidR="006D7531" w:rsidRPr="006D7531" w:rsidRDefault="006D7531" w:rsidP="006D7531">
      <w:pPr>
        <w:spacing w:before="86" w:after="0" w:line="240" w:lineRule="auto"/>
        <w:jc w:val="both"/>
        <w:textAlignment w:val="baseline"/>
        <w:rPr>
          <w:rFonts w:eastAsia="Times New Roman"/>
        </w:rPr>
      </w:pPr>
      <w:r w:rsidRPr="006D7531">
        <w:rPr>
          <w:rFonts w:eastAsiaTheme="minorEastAsia"/>
          <w:b/>
          <w:bCs/>
          <w:color w:val="000000" w:themeColor="text1"/>
          <w:kern w:val="24"/>
        </w:rPr>
        <w:lastRenderedPageBreak/>
        <w:t>D.A.R.E. Keepin-It-Real Curriculum</w:t>
      </w:r>
      <w:r w:rsidRPr="006D7531">
        <w:rPr>
          <w:rFonts w:eastAsiaTheme="minorEastAsia"/>
          <w:color w:val="000000" w:themeColor="text1"/>
          <w:kern w:val="24"/>
        </w:rPr>
        <w:t xml:space="preserve">: The D.A.R.E.’s </w:t>
      </w:r>
      <w:r w:rsidRPr="006D7531">
        <w:rPr>
          <w:rFonts w:eastAsiaTheme="minorEastAsia"/>
          <w:i/>
          <w:iCs/>
          <w:color w:val="000000" w:themeColor="text1"/>
          <w:kern w:val="24"/>
        </w:rPr>
        <w:t>keepin’ it REAL</w:t>
      </w:r>
      <w:r w:rsidRPr="006D7531">
        <w:rPr>
          <w:rFonts w:eastAsiaTheme="minorEastAsia"/>
          <w:color w:val="000000" w:themeColor="text1"/>
          <w:kern w:val="24"/>
        </w:rPr>
        <w:t xml:space="preserve"> Elementary Curriculum is designed based on the Socio-Emotional Learning Theory (SEL). SEL identifies fundamental, basic skills and developmental processes needed for healthy development including:  </w:t>
      </w:r>
    </w:p>
    <w:p w:rsidR="006D7531" w:rsidRPr="006D7531" w:rsidRDefault="006D7531" w:rsidP="00BD17F5">
      <w:pPr>
        <w:numPr>
          <w:ilvl w:val="0"/>
          <w:numId w:val="43"/>
        </w:numPr>
        <w:spacing w:after="0" w:line="240" w:lineRule="auto"/>
        <w:ind w:left="994"/>
        <w:contextualSpacing/>
        <w:jc w:val="both"/>
        <w:textAlignment w:val="baseline"/>
        <w:rPr>
          <w:rFonts w:eastAsia="Times New Roman"/>
        </w:rPr>
      </w:pPr>
      <w:r w:rsidRPr="006D7531">
        <w:rPr>
          <w:rFonts w:eastAsiaTheme="minorEastAsia"/>
          <w:color w:val="000000" w:themeColor="text1"/>
          <w:kern w:val="24"/>
        </w:rPr>
        <w:t>self-awareness and management</w:t>
      </w:r>
    </w:p>
    <w:p w:rsidR="006D7531" w:rsidRPr="006D7531" w:rsidRDefault="006D7531" w:rsidP="00BD17F5">
      <w:pPr>
        <w:numPr>
          <w:ilvl w:val="0"/>
          <w:numId w:val="43"/>
        </w:numPr>
        <w:spacing w:after="0" w:line="240" w:lineRule="auto"/>
        <w:ind w:left="994"/>
        <w:contextualSpacing/>
        <w:jc w:val="both"/>
        <w:textAlignment w:val="baseline"/>
        <w:rPr>
          <w:rFonts w:eastAsia="Times New Roman"/>
        </w:rPr>
      </w:pPr>
      <w:r w:rsidRPr="006D7531">
        <w:rPr>
          <w:rFonts w:eastAsiaTheme="minorEastAsia"/>
          <w:color w:val="000000" w:themeColor="text1"/>
          <w:kern w:val="24"/>
        </w:rPr>
        <w:t>responsible decision making</w:t>
      </w:r>
    </w:p>
    <w:p w:rsidR="006D7531" w:rsidRPr="006D7531" w:rsidRDefault="006D7531" w:rsidP="00BD17F5">
      <w:pPr>
        <w:numPr>
          <w:ilvl w:val="0"/>
          <w:numId w:val="43"/>
        </w:numPr>
        <w:spacing w:after="0" w:line="240" w:lineRule="auto"/>
        <w:ind w:left="994"/>
        <w:contextualSpacing/>
        <w:jc w:val="both"/>
        <w:textAlignment w:val="baseline"/>
        <w:rPr>
          <w:rFonts w:eastAsia="Times New Roman"/>
        </w:rPr>
      </w:pPr>
      <w:r w:rsidRPr="006D7531">
        <w:rPr>
          <w:rFonts w:eastAsiaTheme="minorEastAsia"/>
          <w:color w:val="000000" w:themeColor="text1"/>
          <w:kern w:val="24"/>
        </w:rPr>
        <w:t>understanding others</w:t>
      </w:r>
    </w:p>
    <w:p w:rsidR="006D7531" w:rsidRPr="006D7531" w:rsidRDefault="006D7531" w:rsidP="00BD17F5">
      <w:pPr>
        <w:numPr>
          <w:ilvl w:val="0"/>
          <w:numId w:val="43"/>
        </w:numPr>
        <w:spacing w:after="0" w:line="240" w:lineRule="auto"/>
        <w:ind w:left="994"/>
        <w:contextualSpacing/>
        <w:jc w:val="both"/>
        <w:textAlignment w:val="baseline"/>
        <w:rPr>
          <w:rFonts w:eastAsia="Times New Roman"/>
        </w:rPr>
      </w:pPr>
      <w:r w:rsidRPr="006D7531">
        <w:rPr>
          <w:rFonts w:eastAsiaTheme="minorEastAsia"/>
          <w:color w:val="000000" w:themeColor="text1"/>
          <w:kern w:val="24"/>
        </w:rPr>
        <w:t xml:space="preserve">relationship and communication skills </w:t>
      </w:r>
    </w:p>
    <w:p w:rsidR="006D7531" w:rsidRPr="006D7531" w:rsidRDefault="006D7531" w:rsidP="00BD17F5">
      <w:pPr>
        <w:numPr>
          <w:ilvl w:val="0"/>
          <w:numId w:val="43"/>
        </w:numPr>
        <w:spacing w:after="0" w:line="240" w:lineRule="auto"/>
        <w:ind w:left="994"/>
        <w:contextualSpacing/>
        <w:jc w:val="both"/>
        <w:textAlignment w:val="baseline"/>
        <w:rPr>
          <w:rFonts w:eastAsia="Times New Roman"/>
        </w:rPr>
      </w:pPr>
      <w:r w:rsidRPr="006D7531">
        <w:rPr>
          <w:rFonts w:eastAsiaTheme="minorEastAsia"/>
          <w:color w:val="000000" w:themeColor="text1"/>
          <w:kern w:val="24"/>
        </w:rPr>
        <w:t xml:space="preserve">handling responsibilities and challenges </w:t>
      </w:r>
    </w:p>
    <w:p w:rsidR="006D7531" w:rsidRPr="006D7531" w:rsidRDefault="006D7531" w:rsidP="006D7531">
      <w:pPr>
        <w:spacing w:before="86" w:after="0" w:line="240" w:lineRule="auto"/>
        <w:jc w:val="both"/>
        <w:textAlignment w:val="baseline"/>
        <w:rPr>
          <w:rFonts w:eastAsia="Times New Roman"/>
        </w:rPr>
      </w:pPr>
      <w:r w:rsidRPr="006D7531">
        <w:rPr>
          <w:rFonts w:eastAsiaTheme="minorEastAsia"/>
          <w:color w:val="000000" w:themeColor="text1"/>
          <w:kern w:val="24"/>
        </w:rPr>
        <w:t> </w:t>
      </w:r>
    </w:p>
    <w:p w:rsidR="006D7531" w:rsidRPr="006D7531" w:rsidRDefault="006D7531" w:rsidP="006D7531">
      <w:pPr>
        <w:spacing w:before="86" w:after="0" w:line="240" w:lineRule="auto"/>
        <w:jc w:val="both"/>
        <w:textAlignment w:val="baseline"/>
        <w:rPr>
          <w:rFonts w:eastAsia="Times New Roman"/>
        </w:rPr>
      </w:pPr>
      <w:r w:rsidRPr="006D7531">
        <w:rPr>
          <w:rFonts w:eastAsiaTheme="minorEastAsia"/>
          <w:color w:val="000000" w:themeColor="text1"/>
          <w:kern w:val="24"/>
        </w:rPr>
        <w:t>The curriculum uses this theory to teach youth to control their impulses and think about risks and consequences resulting in more responsible choices. We believe that if you can teach youth to make safe and responsible decisions, this guides them to healthy (and Safe) choices not only about drugs and violence but across all parts of their lives. As they grow to be responsible citizens, they will lead healthier and more productive (positive) drug and violence - free lives.</w:t>
      </w:r>
    </w:p>
    <w:p w:rsidR="006D7531" w:rsidRPr="006D7531" w:rsidRDefault="006D7531" w:rsidP="006D7531">
      <w:pPr>
        <w:spacing w:before="86" w:after="0" w:line="240" w:lineRule="auto"/>
        <w:jc w:val="both"/>
        <w:textAlignment w:val="baseline"/>
        <w:rPr>
          <w:rFonts w:eastAsia="Times New Roman"/>
        </w:rPr>
      </w:pPr>
      <w:r w:rsidRPr="006D7531">
        <w:rPr>
          <w:rFonts w:eastAsiaTheme="minorEastAsia"/>
          <w:color w:val="000000" w:themeColor="text1"/>
          <w:kern w:val="24"/>
        </w:rPr>
        <w:t> </w:t>
      </w:r>
    </w:p>
    <w:p w:rsidR="006D7531" w:rsidRPr="006D7531" w:rsidRDefault="006D7531" w:rsidP="006D7531">
      <w:pPr>
        <w:spacing w:before="86" w:after="0" w:line="240" w:lineRule="auto"/>
        <w:jc w:val="both"/>
        <w:textAlignment w:val="baseline"/>
        <w:rPr>
          <w:rFonts w:eastAsia="Times New Roman"/>
        </w:rPr>
      </w:pPr>
      <w:r w:rsidRPr="006D7531">
        <w:rPr>
          <w:rFonts w:eastAsiaTheme="minorEastAsia"/>
          <w:color w:val="000000" w:themeColor="text1"/>
          <w:kern w:val="24"/>
        </w:rPr>
        <w:t xml:space="preserve">The ten lessons are arranged in a scaffolding process, starting with the basics about responsibility and decision making and then building on each other allowing students to develop their own responses to real life situations. The very first lesson starts with responsibility and introduces decision making with subsequent lessons applying these skills in increasing complex ways to drug use and other choices in their lives. </w:t>
      </w:r>
    </w:p>
    <w:p w:rsidR="006D7531" w:rsidRPr="006D7531" w:rsidRDefault="006D7531" w:rsidP="006D7531">
      <w:pPr>
        <w:spacing w:before="86" w:after="0" w:line="240" w:lineRule="auto"/>
        <w:jc w:val="both"/>
        <w:textAlignment w:val="baseline"/>
        <w:rPr>
          <w:rFonts w:eastAsia="Times New Roman"/>
        </w:rPr>
      </w:pPr>
      <w:r w:rsidRPr="006D7531">
        <w:rPr>
          <w:rFonts w:eastAsiaTheme="minorEastAsia"/>
          <w:color w:val="000000" w:themeColor="text1"/>
          <w:kern w:val="24"/>
        </w:rPr>
        <w:t>It is D.A.R.E.’s vision that youth who think their way through situations, make better choices that are not impulsive, communicate, and relate to people, will be drug-free and more successful in all areas of their lives. This is our vision for success and the journey that begins with lesson one.</w:t>
      </w:r>
    </w:p>
    <w:p w:rsidR="006D7531" w:rsidRPr="006D7531" w:rsidRDefault="006D7531" w:rsidP="006D7531">
      <w:pPr>
        <w:spacing w:before="86" w:after="0" w:line="240" w:lineRule="auto"/>
        <w:jc w:val="both"/>
        <w:textAlignment w:val="baseline"/>
        <w:rPr>
          <w:rFonts w:eastAsia="Times New Roman"/>
        </w:rPr>
      </w:pPr>
      <w:r w:rsidRPr="006D7531">
        <w:rPr>
          <w:rFonts w:eastAsiaTheme="minorEastAsia"/>
          <w:b/>
          <w:bCs/>
          <w:color w:val="000000" w:themeColor="text1"/>
          <w:kern w:val="24"/>
        </w:rPr>
        <w:t xml:space="preserve">45 to 50 minute block of instruction </w:t>
      </w:r>
    </w:p>
    <w:p w:rsidR="006D7531" w:rsidRPr="006D7531" w:rsidRDefault="006D7531" w:rsidP="006D7531">
      <w:pPr>
        <w:pStyle w:val="NormalWeb"/>
        <w:spacing w:before="0" w:beforeAutospacing="0" w:after="0" w:afterAutospacing="0"/>
        <w:jc w:val="both"/>
        <w:rPr>
          <w:rFonts w:ascii="Tahoma" w:hAnsi="Tahoma" w:cs="Tahoma"/>
          <w:b/>
          <w:bCs/>
        </w:rPr>
      </w:pPr>
    </w:p>
    <w:p w:rsidR="006D7531" w:rsidRDefault="006D7531" w:rsidP="00B839D2">
      <w:pPr>
        <w:pStyle w:val="NormalWeb"/>
        <w:spacing w:before="0" w:beforeAutospacing="0" w:after="0" w:afterAutospacing="0"/>
        <w:rPr>
          <w:rFonts w:ascii="Tahoma" w:hAnsi="Tahoma" w:cs="Tahoma"/>
          <w:b/>
          <w:bCs/>
        </w:rPr>
      </w:pPr>
    </w:p>
    <w:p w:rsidR="00CD6ACF" w:rsidRPr="00CD6ACF" w:rsidRDefault="00CD6ACF" w:rsidP="00CD6ACF">
      <w:pPr>
        <w:pStyle w:val="NormalWeb"/>
        <w:spacing w:before="0" w:beforeAutospacing="0" w:after="0" w:afterAutospacing="0"/>
        <w:rPr>
          <w:rFonts w:ascii="Arial Black" w:hAnsi="Arial Black" w:cs="Tahoma"/>
        </w:rPr>
      </w:pPr>
      <w:r w:rsidRPr="00CD6ACF">
        <w:rPr>
          <w:rFonts w:ascii="Arial Black" w:hAnsi="Arial Black" w:cs="Tahoma"/>
          <w:b/>
          <w:bCs/>
          <w14:shadow w14:blurRad="38100" w14:dist="38100" w14:dir="2700000" w14:sx="100000" w14:sy="100000" w14:kx="0" w14:ky="0" w14:algn="tl">
            <w14:srgbClr w14:val="FFFFFF"/>
          </w14:shadow>
        </w:rPr>
        <w:t>Student Courses - LEVEL V Phase I SBLE Student Courses</w:t>
      </w:r>
    </w:p>
    <w:p w:rsidR="00CD6ACF" w:rsidRPr="00B839D2" w:rsidRDefault="00CD6ACF" w:rsidP="00CD6ACF">
      <w:pPr>
        <w:pStyle w:val="NormalWeb"/>
        <w:spacing w:before="0" w:beforeAutospacing="0" w:after="0" w:afterAutospacing="0"/>
        <w:rPr>
          <w:rFonts w:ascii="Tahoma" w:hAnsi="Tahoma" w:cs="Tahoma"/>
        </w:rPr>
      </w:pPr>
      <w:r>
        <w:rPr>
          <w:rFonts w:ascii="Tahoma" w:hAnsi="Tahoma" w:cs="Tahoma"/>
          <w:b/>
          <w:bCs/>
        </w:rPr>
        <w:t>Student Course (Elementary – 5</w:t>
      </w:r>
      <w:r w:rsidRPr="006D7531">
        <w:rPr>
          <w:rFonts w:ascii="Tahoma" w:hAnsi="Tahoma" w:cs="Tahoma"/>
          <w:b/>
          <w:bCs/>
          <w:vertAlign w:val="superscript"/>
        </w:rPr>
        <w:t>th</w:t>
      </w:r>
      <w:r>
        <w:rPr>
          <w:rFonts w:ascii="Tahoma" w:hAnsi="Tahoma" w:cs="Tahoma"/>
          <w:b/>
          <w:bCs/>
        </w:rPr>
        <w:t xml:space="preserve"> grade level</w:t>
      </w:r>
    </w:p>
    <w:p w:rsidR="006D7531" w:rsidRDefault="006D7531" w:rsidP="00B839D2">
      <w:pPr>
        <w:pStyle w:val="NormalWeb"/>
        <w:spacing w:before="0" w:beforeAutospacing="0" w:after="0" w:afterAutospacing="0"/>
        <w:rPr>
          <w:rFonts w:ascii="Tahoma" w:hAnsi="Tahoma" w:cs="Tahoma"/>
          <w:b/>
          <w:bCs/>
        </w:rPr>
      </w:pPr>
    </w:p>
    <w:p w:rsidR="00CD6ACF" w:rsidRDefault="00CD6ACF" w:rsidP="00B839D2">
      <w:pPr>
        <w:pStyle w:val="NormalWeb"/>
        <w:spacing w:before="0" w:beforeAutospacing="0" w:after="0" w:afterAutospacing="0"/>
        <w:rPr>
          <w:rFonts w:ascii="Tahoma" w:hAnsi="Tahoma" w:cs="Tahoma"/>
          <w:b/>
          <w:bCs/>
        </w:rPr>
      </w:pPr>
      <w:r>
        <w:rPr>
          <w:rFonts w:ascii="Tahoma" w:hAnsi="Tahoma" w:cs="Tahoma"/>
          <w:b/>
          <w:bCs/>
        </w:rPr>
        <w:t xml:space="preserve">                           </w:t>
      </w:r>
      <w:r>
        <w:rPr>
          <w:noProof/>
        </w:rPr>
        <w:drawing>
          <wp:inline distT="0" distB="0" distL="0" distR="0" wp14:anchorId="4EF29A40" wp14:editId="4C14796B">
            <wp:extent cx="1807369" cy="1865670"/>
            <wp:effectExtent l="0" t="0" r="2540" b="1270"/>
            <wp:docPr id="3278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40" cstate="print">
                      <a:extLst>
                        <a:ext uri="{BEBA8EAE-BF5A-486C-A8C5-ECC9F3942E4B}">
                          <a14:imgProps xmlns:a14="http://schemas.microsoft.com/office/drawing/2010/main">
                            <a14:imgLayer r:embed="rId41">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811005" cy="1869424"/>
                    </a:xfrm>
                    <a:prstGeom prst="rect">
                      <a:avLst/>
                    </a:prstGeom>
                  </pic:spPr>
                </pic:pic>
              </a:graphicData>
            </a:graphic>
          </wp:inline>
        </w:drawing>
      </w:r>
    </w:p>
    <w:p w:rsidR="006D7531" w:rsidRDefault="006D7531" w:rsidP="00B839D2">
      <w:pPr>
        <w:pStyle w:val="NormalWeb"/>
        <w:spacing w:before="0" w:beforeAutospacing="0" w:after="0" w:afterAutospacing="0"/>
        <w:rPr>
          <w:rFonts w:ascii="Tahoma" w:hAnsi="Tahoma" w:cs="Tahoma"/>
          <w:b/>
          <w:bCs/>
        </w:rPr>
      </w:pPr>
    </w:p>
    <w:p w:rsidR="00CD6ACF" w:rsidRPr="00CD6ACF" w:rsidRDefault="00CD6ACF" w:rsidP="00BD17F5">
      <w:pPr>
        <w:pStyle w:val="ListParagraph"/>
        <w:numPr>
          <w:ilvl w:val="0"/>
          <w:numId w:val="44"/>
        </w:numPr>
        <w:textAlignment w:val="baseline"/>
        <w:rPr>
          <w:rFonts w:ascii="Tahoma" w:hAnsi="Tahoma" w:cs="Tahoma"/>
        </w:rPr>
      </w:pPr>
      <w:r w:rsidRPr="00CD6ACF">
        <w:rPr>
          <w:rFonts w:ascii="Tahoma" w:eastAsiaTheme="minorEastAsia" w:hAnsi="Tahoma" w:cs="Tahoma"/>
          <w:color w:val="000000" w:themeColor="text1"/>
        </w:rPr>
        <w:t>Basics of Communication</w:t>
      </w:r>
    </w:p>
    <w:p w:rsidR="00CD6ACF" w:rsidRPr="00CD6ACF" w:rsidRDefault="00CD6ACF" w:rsidP="00BD17F5">
      <w:pPr>
        <w:pStyle w:val="ListParagraph"/>
        <w:numPr>
          <w:ilvl w:val="0"/>
          <w:numId w:val="44"/>
        </w:numPr>
        <w:textAlignment w:val="baseline"/>
        <w:rPr>
          <w:rFonts w:ascii="Tahoma" w:hAnsi="Tahoma" w:cs="Tahoma"/>
        </w:rPr>
      </w:pPr>
      <w:r w:rsidRPr="00CD6ACF">
        <w:rPr>
          <w:rFonts w:ascii="Tahoma" w:eastAsiaTheme="minorEastAsia" w:hAnsi="Tahoma" w:cs="Tahoma"/>
          <w:color w:val="000000" w:themeColor="text1"/>
        </w:rPr>
        <w:t>Non-Verbal Communications &amp; Active Listening</w:t>
      </w:r>
    </w:p>
    <w:p w:rsidR="00CD6ACF" w:rsidRPr="00CD6ACF" w:rsidRDefault="00CD6ACF" w:rsidP="00BD17F5">
      <w:pPr>
        <w:pStyle w:val="ListParagraph"/>
        <w:numPr>
          <w:ilvl w:val="0"/>
          <w:numId w:val="44"/>
        </w:numPr>
        <w:textAlignment w:val="baseline"/>
        <w:rPr>
          <w:rFonts w:ascii="Tahoma" w:hAnsi="Tahoma" w:cs="Tahoma"/>
        </w:rPr>
      </w:pPr>
      <w:r w:rsidRPr="00CD6ACF">
        <w:rPr>
          <w:rFonts w:ascii="Tahoma" w:eastAsiaTheme="minorEastAsia" w:hAnsi="Tahoma" w:cs="Tahoma"/>
          <w:color w:val="000000" w:themeColor="text1"/>
        </w:rPr>
        <w:t>Bullying</w:t>
      </w:r>
    </w:p>
    <w:p w:rsidR="00CD6ACF" w:rsidRPr="00CD6ACF" w:rsidRDefault="00CD6ACF" w:rsidP="00BD17F5">
      <w:pPr>
        <w:pStyle w:val="ListParagraph"/>
        <w:numPr>
          <w:ilvl w:val="0"/>
          <w:numId w:val="44"/>
        </w:numPr>
        <w:textAlignment w:val="baseline"/>
        <w:rPr>
          <w:rFonts w:ascii="Tahoma" w:hAnsi="Tahoma" w:cs="Tahoma"/>
        </w:rPr>
      </w:pPr>
      <w:r w:rsidRPr="00CD6ACF">
        <w:rPr>
          <w:rFonts w:ascii="Tahoma" w:eastAsiaTheme="minorEastAsia" w:hAnsi="Tahoma" w:cs="Tahoma"/>
          <w:color w:val="000000" w:themeColor="text1"/>
        </w:rPr>
        <w:t>Helping Others</w:t>
      </w:r>
    </w:p>
    <w:p w:rsidR="00CD6ACF" w:rsidRPr="00CD6ACF" w:rsidRDefault="00CD6ACF" w:rsidP="00BD17F5">
      <w:pPr>
        <w:pStyle w:val="ListParagraph"/>
        <w:numPr>
          <w:ilvl w:val="0"/>
          <w:numId w:val="44"/>
        </w:numPr>
        <w:textAlignment w:val="baseline"/>
        <w:rPr>
          <w:rFonts w:ascii="Tahoma" w:hAnsi="Tahoma" w:cs="Tahoma"/>
        </w:rPr>
      </w:pPr>
      <w:r w:rsidRPr="00CD6ACF">
        <w:rPr>
          <w:rFonts w:ascii="Tahoma" w:eastAsiaTheme="minorEastAsia" w:hAnsi="Tahoma" w:cs="Tahoma"/>
          <w:color w:val="000000" w:themeColor="text1"/>
        </w:rPr>
        <w:t>Getting Help from Others &amp; Review</w:t>
      </w:r>
    </w:p>
    <w:p w:rsidR="006D7531" w:rsidRDefault="006D7531" w:rsidP="00B839D2">
      <w:pPr>
        <w:pStyle w:val="NormalWeb"/>
        <w:spacing w:before="0" w:beforeAutospacing="0" w:after="0" w:afterAutospacing="0"/>
        <w:rPr>
          <w:rFonts w:ascii="Tahoma" w:hAnsi="Tahoma" w:cs="Tahoma"/>
          <w:b/>
          <w:bCs/>
        </w:rPr>
      </w:pPr>
    </w:p>
    <w:p w:rsidR="00CD6ACF" w:rsidRPr="00CD6ACF" w:rsidRDefault="00CD6ACF" w:rsidP="00925F47">
      <w:pPr>
        <w:spacing w:before="86" w:after="0" w:line="240" w:lineRule="auto"/>
        <w:jc w:val="both"/>
        <w:textAlignment w:val="baseline"/>
        <w:rPr>
          <w:rFonts w:eastAsia="Times New Roman"/>
        </w:rPr>
      </w:pPr>
      <w:r w:rsidRPr="00CD6ACF">
        <w:rPr>
          <w:rFonts w:eastAsiaTheme="minorEastAsia"/>
          <w:color w:val="000000" w:themeColor="text1"/>
          <w:kern w:val="24"/>
        </w:rPr>
        <w:t xml:space="preserve">The D.A.R.E. officer </w:t>
      </w:r>
      <w:r w:rsidR="00CF5B58">
        <w:rPr>
          <w:rFonts w:eastAsiaTheme="minorEastAsia"/>
          <w:color w:val="000000" w:themeColor="text1"/>
          <w:kern w:val="24"/>
        </w:rPr>
        <w:t xml:space="preserve">(and/or certified N.A.S.R.O. D.A.R.E. Officer - Deputy) </w:t>
      </w:r>
      <w:r w:rsidRPr="00CD6ACF">
        <w:rPr>
          <w:rFonts w:eastAsiaTheme="minorEastAsia"/>
          <w:color w:val="000000" w:themeColor="text1"/>
          <w:kern w:val="24"/>
        </w:rPr>
        <w:t xml:space="preserve">remains the key to delivering the curriculum. Officers are vital in making the lessons come to life while playing an incredibly positive role for D.A.R.E. students. The curriculum is based on the D.A.R.E. Decision Making Model and teaching communication and life skills through the effective “from kid through kid to kids” narrative approach that are the hallmarks of D.A.R.E.’s successful middle school </w:t>
      </w:r>
      <w:r w:rsidRPr="00CD6ACF">
        <w:rPr>
          <w:rFonts w:eastAsiaTheme="minorEastAsia"/>
          <w:b/>
          <w:i/>
          <w:iCs/>
          <w:color w:val="000000" w:themeColor="text1"/>
          <w:kern w:val="24"/>
        </w:rPr>
        <w:t xml:space="preserve">keepin’ it REAL </w:t>
      </w:r>
      <w:r w:rsidRPr="00CD6ACF">
        <w:rPr>
          <w:rFonts w:eastAsiaTheme="minorEastAsia"/>
          <w:b/>
          <w:i/>
          <w:color w:val="000000" w:themeColor="text1"/>
          <w:kern w:val="24"/>
        </w:rPr>
        <w:t>curriculum</w:t>
      </w:r>
      <w:r w:rsidRPr="00CD6ACF">
        <w:rPr>
          <w:rFonts w:eastAsiaTheme="minorEastAsia"/>
          <w:color w:val="000000" w:themeColor="text1"/>
          <w:kern w:val="24"/>
        </w:rPr>
        <w:t xml:space="preserve">. Lessons begin with a story about characters and real life situations the students will learn to know and care about.  These stories are based in the actual experiences of students in schools around the country. Situations and role plays are integrated into the lessons to provide practice for each skill. Hopefully, students will be encouraged to tell their own stories by continuing to use the “someone I know” dialogue method. This is what makes the lessons “real” to them. The D.A.R.E. Decision Making Model helps students process their thoughts and help them make safe and responsible choices. </w:t>
      </w:r>
    </w:p>
    <w:p w:rsidR="00CD6ACF" w:rsidRPr="00CD6ACF" w:rsidRDefault="00CD6ACF" w:rsidP="00925F47">
      <w:pPr>
        <w:spacing w:before="86" w:after="0" w:line="240" w:lineRule="auto"/>
        <w:jc w:val="both"/>
        <w:textAlignment w:val="baseline"/>
        <w:rPr>
          <w:rFonts w:eastAsia="Times New Roman"/>
        </w:rPr>
      </w:pPr>
      <w:r w:rsidRPr="00CD6ACF">
        <w:rPr>
          <w:rFonts w:eastAsiaTheme="minorEastAsia"/>
          <w:color w:val="000000" w:themeColor="text1"/>
          <w:kern w:val="24"/>
        </w:rPr>
        <w:t>Based on the core principles, we constructed a ten lesson curriculum. Simply teaching something once is not enough for most young learners. That’s why each skill is broken down into parts, “scaffolding” or building upon concepts so that they appear over and over again in lessons, each time in a more advanced and sophisticated way. The best example of this is the D.A.R.E. Decision Making Model. DDMM is introduced and modeled in lesson 1. In lesson 2, students use the “D” to define a problem involving drugs. In lesson 3, they define and assess risks and consequences in situations in which they often find themselves. In lesson 4, they define, assess and decide how to respond in stressful life situations. In lesson 5 they are using the entire model to define, assess, respond and evaluate strategies for handling peer pressure. In lessons 6-9, they are refining and expanding their decision making skills</w:t>
      </w:r>
    </w:p>
    <w:p w:rsidR="00CD6ACF" w:rsidRPr="00CD6ACF" w:rsidRDefault="00CD6ACF" w:rsidP="00925F47">
      <w:pPr>
        <w:spacing w:before="86" w:after="0" w:line="240" w:lineRule="auto"/>
        <w:jc w:val="both"/>
        <w:textAlignment w:val="baseline"/>
        <w:rPr>
          <w:rFonts w:eastAsia="Times New Roman"/>
        </w:rPr>
      </w:pPr>
      <w:r w:rsidRPr="00CD6ACF">
        <w:rPr>
          <w:rFonts w:eastAsiaTheme="minorEastAsia"/>
          <w:color w:val="000000" w:themeColor="text1"/>
          <w:kern w:val="24"/>
        </w:rPr>
        <w:t>The same basic lesson structure allows for consistency in delivery of each lesson:</w:t>
      </w:r>
    </w:p>
    <w:p w:rsidR="00CD6ACF" w:rsidRPr="00CD6ACF" w:rsidRDefault="00CD6ACF" w:rsidP="00BD17F5">
      <w:pPr>
        <w:pStyle w:val="ListParagraph"/>
        <w:numPr>
          <w:ilvl w:val="0"/>
          <w:numId w:val="45"/>
        </w:numPr>
        <w:jc w:val="both"/>
        <w:textAlignment w:val="baseline"/>
        <w:rPr>
          <w:rFonts w:ascii="Tahoma" w:hAnsi="Tahoma" w:cs="Tahoma"/>
        </w:rPr>
      </w:pPr>
      <w:r w:rsidRPr="00CD6ACF">
        <w:rPr>
          <w:rFonts w:ascii="Tahoma" w:eastAsiaTheme="minorEastAsia" w:hAnsi="Tahoma" w:cs="Tahoma"/>
          <w:color w:val="000000" w:themeColor="text1"/>
          <w:kern w:val="24"/>
        </w:rPr>
        <w:t>Review previous lesson</w:t>
      </w:r>
    </w:p>
    <w:p w:rsidR="00CD6ACF" w:rsidRPr="00CD6ACF" w:rsidRDefault="00CD6ACF" w:rsidP="00BD17F5">
      <w:pPr>
        <w:pStyle w:val="ListParagraph"/>
        <w:numPr>
          <w:ilvl w:val="0"/>
          <w:numId w:val="45"/>
        </w:numPr>
        <w:jc w:val="both"/>
        <w:textAlignment w:val="baseline"/>
        <w:rPr>
          <w:rFonts w:ascii="Tahoma" w:hAnsi="Tahoma" w:cs="Tahoma"/>
        </w:rPr>
      </w:pPr>
      <w:r w:rsidRPr="00CD6ACF">
        <w:rPr>
          <w:rFonts w:ascii="Tahoma" w:eastAsiaTheme="minorEastAsia" w:hAnsi="Tahoma" w:cs="Tahoma"/>
          <w:color w:val="000000" w:themeColor="text1"/>
          <w:kern w:val="24"/>
        </w:rPr>
        <w:t>Animated introduction story to engage, review previous lesson, and introduce this week’s lesson</w:t>
      </w:r>
    </w:p>
    <w:p w:rsidR="00CD6ACF" w:rsidRPr="00CD6ACF" w:rsidRDefault="00CD6ACF" w:rsidP="00BD17F5">
      <w:pPr>
        <w:pStyle w:val="ListParagraph"/>
        <w:numPr>
          <w:ilvl w:val="0"/>
          <w:numId w:val="45"/>
        </w:numPr>
        <w:jc w:val="both"/>
        <w:textAlignment w:val="baseline"/>
        <w:rPr>
          <w:rFonts w:ascii="Tahoma" w:hAnsi="Tahoma" w:cs="Tahoma"/>
        </w:rPr>
      </w:pPr>
      <w:r w:rsidRPr="00CD6ACF">
        <w:rPr>
          <w:rFonts w:ascii="Tahoma" w:eastAsiaTheme="minorEastAsia" w:hAnsi="Tahoma" w:cs="Tahoma"/>
          <w:color w:val="000000" w:themeColor="text1"/>
          <w:kern w:val="24"/>
        </w:rPr>
        <w:t>Explain the basic concepts</w:t>
      </w:r>
    </w:p>
    <w:p w:rsidR="00CD6ACF" w:rsidRPr="00CD6ACF" w:rsidRDefault="00CD6ACF" w:rsidP="00BD17F5">
      <w:pPr>
        <w:pStyle w:val="ListParagraph"/>
        <w:numPr>
          <w:ilvl w:val="0"/>
          <w:numId w:val="45"/>
        </w:numPr>
        <w:jc w:val="both"/>
        <w:textAlignment w:val="baseline"/>
        <w:rPr>
          <w:rFonts w:ascii="Tahoma" w:hAnsi="Tahoma" w:cs="Tahoma"/>
        </w:rPr>
      </w:pPr>
      <w:r w:rsidRPr="00CD6ACF">
        <w:rPr>
          <w:rFonts w:ascii="Tahoma" w:eastAsiaTheme="minorEastAsia" w:hAnsi="Tahoma" w:cs="Tahoma"/>
          <w:color w:val="000000" w:themeColor="text1"/>
          <w:kern w:val="24"/>
        </w:rPr>
        <w:t>Describe the concepts and skills</w:t>
      </w:r>
    </w:p>
    <w:p w:rsidR="00CD6ACF" w:rsidRPr="00CD6ACF" w:rsidRDefault="00CD6ACF" w:rsidP="00BD17F5">
      <w:pPr>
        <w:pStyle w:val="ListParagraph"/>
        <w:numPr>
          <w:ilvl w:val="0"/>
          <w:numId w:val="45"/>
        </w:numPr>
        <w:jc w:val="both"/>
        <w:textAlignment w:val="baseline"/>
        <w:rPr>
          <w:rFonts w:ascii="Tahoma" w:hAnsi="Tahoma" w:cs="Tahoma"/>
        </w:rPr>
      </w:pPr>
      <w:r w:rsidRPr="00CD6ACF">
        <w:rPr>
          <w:rFonts w:ascii="Tahoma" w:eastAsiaTheme="minorEastAsia" w:hAnsi="Tahoma" w:cs="Tahoma"/>
          <w:color w:val="000000" w:themeColor="text1"/>
          <w:kern w:val="24"/>
        </w:rPr>
        <w:t>Practice the skills</w:t>
      </w:r>
    </w:p>
    <w:p w:rsidR="00CD6ACF" w:rsidRPr="00CD6ACF" w:rsidRDefault="00CD6ACF" w:rsidP="00BD17F5">
      <w:pPr>
        <w:pStyle w:val="ListParagraph"/>
        <w:numPr>
          <w:ilvl w:val="0"/>
          <w:numId w:val="45"/>
        </w:numPr>
        <w:jc w:val="both"/>
        <w:textAlignment w:val="baseline"/>
        <w:rPr>
          <w:rFonts w:ascii="Tahoma" w:hAnsi="Tahoma" w:cs="Tahoma"/>
        </w:rPr>
      </w:pPr>
      <w:r w:rsidRPr="00CD6ACF">
        <w:rPr>
          <w:rFonts w:ascii="Tahoma" w:eastAsiaTheme="minorEastAsia" w:hAnsi="Tahoma" w:cs="Tahoma"/>
          <w:color w:val="000000" w:themeColor="text1"/>
          <w:kern w:val="24"/>
        </w:rPr>
        <w:t>Apply DDMM</w:t>
      </w:r>
    </w:p>
    <w:p w:rsidR="00CD6ACF" w:rsidRPr="00CD6ACF" w:rsidRDefault="00CD6ACF" w:rsidP="00BD17F5">
      <w:pPr>
        <w:pStyle w:val="ListParagraph"/>
        <w:numPr>
          <w:ilvl w:val="0"/>
          <w:numId w:val="45"/>
        </w:numPr>
        <w:jc w:val="both"/>
        <w:textAlignment w:val="baseline"/>
        <w:rPr>
          <w:rFonts w:ascii="Tahoma" w:hAnsi="Tahoma" w:cs="Tahoma"/>
        </w:rPr>
      </w:pPr>
      <w:r w:rsidRPr="00CD6ACF">
        <w:rPr>
          <w:rFonts w:ascii="Tahoma" w:eastAsiaTheme="minorEastAsia" w:hAnsi="Tahoma" w:cs="Tahoma"/>
          <w:color w:val="000000" w:themeColor="text1"/>
          <w:kern w:val="24"/>
        </w:rPr>
        <w:t>Review and Journaling</w:t>
      </w:r>
    </w:p>
    <w:p w:rsidR="00CD6ACF" w:rsidRPr="00CD6ACF" w:rsidRDefault="00CD6ACF" w:rsidP="00BD17F5">
      <w:pPr>
        <w:pStyle w:val="ListParagraph"/>
        <w:numPr>
          <w:ilvl w:val="0"/>
          <w:numId w:val="45"/>
        </w:numPr>
        <w:jc w:val="both"/>
        <w:textAlignment w:val="baseline"/>
        <w:rPr>
          <w:rFonts w:ascii="Tahoma" w:hAnsi="Tahoma" w:cs="Tahoma"/>
        </w:rPr>
      </w:pPr>
      <w:r w:rsidRPr="00CD6ACF">
        <w:rPr>
          <w:rFonts w:ascii="Tahoma" w:eastAsiaTheme="minorEastAsia" w:hAnsi="Tahoma" w:cs="Tahoma"/>
          <w:color w:val="000000" w:themeColor="text1"/>
          <w:kern w:val="24"/>
        </w:rPr>
        <w:t>Closing Story</w:t>
      </w:r>
    </w:p>
    <w:p w:rsidR="00CD6ACF" w:rsidRPr="00CD6ACF" w:rsidRDefault="00CD6ACF" w:rsidP="00925F47">
      <w:pPr>
        <w:spacing w:before="86" w:after="0" w:line="240" w:lineRule="auto"/>
        <w:jc w:val="both"/>
        <w:textAlignment w:val="baseline"/>
        <w:rPr>
          <w:rFonts w:eastAsia="Times New Roman"/>
        </w:rPr>
      </w:pPr>
      <w:r w:rsidRPr="00CD6ACF">
        <w:rPr>
          <w:rFonts w:eastAsiaTheme="minorEastAsia"/>
          <w:color w:val="000000" w:themeColor="text1"/>
          <w:kern w:val="24"/>
        </w:rPr>
        <w:t xml:space="preserve">This is a golden opportunity here for SRO’s and/or ISD Police Officers to start building positive, lasting and effective relationships with students (eventual parents and </w:t>
      </w:r>
      <w:r w:rsidRPr="00CD6ACF">
        <w:rPr>
          <w:rFonts w:eastAsiaTheme="minorEastAsia"/>
          <w:color w:val="000000" w:themeColor="text1"/>
          <w:kern w:val="24"/>
        </w:rPr>
        <w:lastRenderedPageBreak/>
        <w:t xml:space="preserve">members of our society and community) that will produce long last (residual) effects towards enhancing police community relations. These certified D.A.R.E. Officers/deputies would have an entire school year (leaving them time for Crime Prevention and/or other Community Policing innovations. It is an opportunity for Sheriff’s/Constable’s and Chiefs to include School District Policing agencies to create vial </w:t>
      </w:r>
      <w:r w:rsidRPr="00CD6ACF">
        <w:rPr>
          <w:rFonts w:eastAsiaTheme="minorEastAsia"/>
          <w:b/>
          <w:i/>
          <w:color w:val="000000" w:themeColor="text1"/>
          <w:kern w:val="24"/>
        </w:rPr>
        <w:t>FORCE MULTIPLIERS</w:t>
      </w:r>
      <w:r w:rsidRPr="00CD6ACF">
        <w:rPr>
          <w:rFonts w:eastAsiaTheme="minorEastAsia"/>
          <w:color w:val="000000" w:themeColor="text1"/>
          <w:kern w:val="24"/>
        </w:rPr>
        <w:t xml:space="preserve"> in/through their existing officers by having them cross-trained. Again this just makes good common sense and is a positive and effective use of resources.</w:t>
      </w:r>
    </w:p>
    <w:p w:rsidR="006D7531" w:rsidRPr="00CD6ACF" w:rsidRDefault="006D7531" w:rsidP="00925F47">
      <w:pPr>
        <w:pStyle w:val="NormalWeb"/>
        <w:spacing w:before="0" w:beforeAutospacing="0" w:after="0" w:afterAutospacing="0"/>
        <w:jc w:val="both"/>
        <w:rPr>
          <w:rFonts w:ascii="Tahoma" w:hAnsi="Tahoma" w:cs="Tahoma"/>
          <w:b/>
          <w:bCs/>
        </w:rPr>
      </w:pPr>
    </w:p>
    <w:p w:rsidR="006D7531" w:rsidRPr="00CD6ACF" w:rsidRDefault="006D7531" w:rsidP="00B839D2">
      <w:pPr>
        <w:pStyle w:val="NormalWeb"/>
        <w:spacing w:before="0" w:beforeAutospacing="0" w:after="0" w:afterAutospacing="0"/>
        <w:rPr>
          <w:rFonts w:ascii="Tahoma" w:hAnsi="Tahoma" w:cs="Tahoma"/>
          <w:b/>
          <w:bCs/>
        </w:rPr>
      </w:pPr>
    </w:p>
    <w:p w:rsidR="002F04D4" w:rsidRPr="00CD6ACF" w:rsidRDefault="002F04D4" w:rsidP="002F04D4">
      <w:pPr>
        <w:pStyle w:val="NormalWeb"/>
        <w:spacing w:before="0" w:beforeAutospacing="0" w:after="0" w:afterAutospacing="0"/>
        <w:rPr>
          <w:rFonts w:ascii="Arial Black" w:hAnsi="Arial Black" w:cs="Tahoma"/>
        </w:rPr>
      </w:pPr>
      <w:r w:rsidRPr="00CD6ACF">
        <w:rPr>
          <w:rFonts w:ascii="Arial Black" w:hAnsi="Arial Black" w:cs="Tahoma"/>
          <w:b/>
          <w:bCs/>
          <w14:shadow w14:blurRad="38100" w14:dist="38100" w14:dir="2700000" w14:sx="100000" w14:sy="100000" w14:kx="0" w14:ky="0" w14:algn="tl">
            <w14:srgbClr w14:val="FFFFFF"/>
          </w14:shadow>
        </w:rPr>
        <w:t>Student Courses - LEVEL V Phase I SBLE Student Courses</w:t>
      </w:r>
    </w:p>
    <w:p w:rsidR="002F04D4" w:rsidRPr="00B839D2" w:rsidRDefault="002F04D4" w:rsidP="002F04D4">
      <w:pPr>
        <w:pStyle w:val="NormalWeb"/>
        <w:spacing w:before="0" w:beforeAutospacing="0" w:after="0" w:afterAutospacing="0"/>
        <w:rPr>
          <w:rFonts w:ascii="Tahoma" w:hAnsi="Tahoma" w:cs="Tahoma"/>
        </w:rPr>
      </w:pPr>
      <w:r>
        <w:rPr>
          <w:rFonts w:ascii="Tahoma" w:hAnsi="Tahoma" w:cs="Tahoma"/>
          <w:b/>
          <w:bCs/>
        </w:rPr>
        <w:t>Learning Objectives Keepin-It-Real (Elementary – 5</w:t>
      </w:r>
      <w:r w:rsidRPr="006D7531">
        <w:rPr>
          <w:rFonts w:ascii="Tahoma" w:hAnsi="Tahoma" w:cs="Tahoma"/>
          <w:b/>
          <w:bCs/>
          <w:vertAlign w:val="superscript"/>
        </w:rPr>
        <w:t>th</w:t>
      </w:r>
      <w:r>
        <w:rPr>
          <w:rFonts w:ascii="Tahoma" w:hAnsi="Tahoma" w:cs="Tahoma"/>
          <w:b/>
          <w:bCs/>
        </w:rPr>
        <w:t xml:space="preserve"> grade level)</w:t>
      </w:r>
    </w:p>
    <w:p w:rsidR="006D7531" w:rsidRPr="00CD6ACF" w:rsidRDefault="006D7531" w:rsidP="00B839D2">
      <w:pPr>
        <w:pStyle w:val="NormalWeb"/>
        <w:spacing w:before="0" w:beforeAutospacing="0" w:after="0" w:afterAutospacing="0"/>
        <w:rPr>
          <w:rFonts w:ascii="Tahoma" w:hAnsi="Tahoma" w:cs="Tahoma"/>
          <w:b/>
          <w:bCs/>
        </w:rPr>
      </w:pPr>
    </w:p>
    <w:p w:rsidR="006D7531" w:rsidRDefault="002F04D4" w:rsidP="00B839D2">
      <w:pPr>
        <w:pStyle w:val="NormalWeb"/>
        <w:spacing w:before="0" w:beforeAutospacing="0" w:after="0" w:afterAutospacing="0"/>
        <w:rPr>
          <w:rFonts w:ascii="Tahoma" w:hAnsi="Tahoma" w:cs="Tahoma"/>
          <w:b/>
          <w:bCs/>
        </w:rPr>
      </w:pPr>
      <w:r>
        <w:rPr>
          <w:rFonts w:ascii="Tahoma" w:hAnsi="Tahoma" w:cs="Tahoma"/>
          <w:b/>
          <w:bCs/>
        </w:rPr>
        <w:t xml:space="preserve">                  </w:t>
      </w:r>
      <w:r>
        <w:rPr>
          <w:noProof/>
        </w:rPr>
        <w:drawing>
          <wp:inline distT="0" distB="0" distL="0" distR="0" wp14:anchorId="13CB583C" wp14:editId="7B04AB5E">
            <wp:extent cx="3124200" cy="1069295"/>
            <wp:effectExtent l="0" t="0" r="0" b="0"/>
            <wp:docPr id="32784" name="Picture 32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24200" cy="1069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2F04D4" w:rsidRDefault="002F04D4" w:rsidP="00B839D2">
      <w:pPr>
        <w:pStyle w:val="NormalWeb"/>
        <w:spacing w:before="0" w:beforeAutospacing="0" w:after="0" w:afterAutospacing="0"/>
        <w:rPr>
          <w:rFonts w:ascii="Tahoma" w:hAnsi="Tahoma" w:cs="Tahoma"/>
          <w:b/>
          <w:bCs/>
        </w:rPr>
      </w:pPr>
    </w:p>
    <w:p w:rsidR="002F04D4" w:rsidRPr="002F04D4" w:rsidRDefault="002F04D4" w:rsidP="00BD17F5">
      <w:pPr>
        <w:pStyle w:val="ListParagraph"/>
        <w:numPr>
          <w:ilvl w:val="0"/>
          <w:numId w:val="46"/>
        </w:numPr>
        <w:textAlignment w:val="baseline"/>
        <w:rPr>
          <w:rFonts w:ascii="Tahoma" w:hAnsi="Tahoma" w:cs="Tahoma"/>
        </w:rPr>
      </w:pPr>
      <w:r w:rsidRPr="002F04D4">
        <w:rPr>
          <w:rFonts w:ascii="Tahoma" w:eastAsiaTheme="minorEastAsia" w:hAnsi="Tahoma" w:cs="Tahoma"/>
          <w:color w:val="000000" w:themeColor="text1"/>
        </w:rPr>
        <w:t>Define Responsible and Identify Responsibilities</w:t>
      </w:r>
    </w:p>
    <w:p w:rsidR="002F04D4" w:rsidRPr="002F04D4" w:rsidRDefault="002F04D4" w:rsidP="00BD17F5">
      <w:pPr>
        <w:pStyle w:val="ListParagraph"/>
        <w:numPr>
          <w:ilvl w:val="0"/>
          <w:numId w:val="46"/>
        </w:numPr>
        <w:textAlignment w:val="baseline"/>
        <w:rPr>
          <w:rFonts w:ascii="Tahoma" w:hAnsi="Tahoma" w:cs="Tahoma"/>
        </w:rPr>
      </w:pPr>
      <w:r w:rsidRPr="002F04D4">
        <w:rPr>
          <w:rFonts w:ascii="Tahoma" w:eastAsiaTheme="minorEastAsia" w:hAnsi="Tahoma" w:cs="Tahoma"/>
          <w:color w:val="000000" w:themeColor="text1"/>
        </w:rPr>
        <w:t xml:space="preserve">Identify harmful effects of illegal drugs, and alcohol and tobacco </w:t>
      </w:r>
    </w:p>
    <w:p w:rsidR="002F04D4" w:rsidRPr="002F04D4" w:rsidRDefault="002F04D4" w:rsidP="00BD17F5">
      <w:pPr>
        <w:pStyle w:val="ListParagraph"/>
        <w:numPr>
          <w:ilvl w:val="0"/>
          <w:numId w:val="46"/>
        </w:numPr>
        <w:textAlignment w:val="baseline"/>
        <w:rPr>
          <w:rFonts w:ascii="Tahoma" w:hAnsi="Tahoma" w:cs="Tahoma"/>
        </w:rPr>
      </w:pPr>
      <w:r w:rsidRPr="002F04D4">
        <w:rPr>
          <w:rFonts w:ascii="Tahoma" w:eastAsiaTheme="minorEastAsia" w:hAnsi="Tahoma" w:cs="Tahoma"/>
          <w:color w:val="000000" w:themeColor="text1"/>
        </w:rPr>
        <w:t>Define Risk and apply to realistic scenarios</w:t>
      </w:r>
    </w:p>
    <w:p w:rsidR="002F04D4" w:rsidRPr="002F04D4" w:rsidRDefault="002F04D4" w:rsidP="00BD17F5">
      <w:pPr>
        <w:pStyle w:val="ListParagraph"/>
        <w:numPr>
          <w:ilvl w:val="0"/>
          <w:numId w:val="46"/>
        </w:numPr>
        <w:textAlignment w:val="baseline"/>
        <w:rPr>
          <w:rFonts w:ascii="Tahoma" w:hAnsi="Tahoma" w:cs="Tahoma"/>
        </w:rPr>
      </w:pPr>
      <w:r w:rsidRPr="002F04D4">
        <w:rPr>
          <w:rFonts w:ascii="Tahoma" w:eastAsiaTheme="minorEastAsia" w:hAnsi="Tahoma" w:cs="Tahoma"/>
          <w:color w:val="000000" w:themeColor="text1"/>
        </w:rPr>
        <w:t>Define and recognize source of Peer Pressure</w:t>
      </w:r>
    </w:p>
    <w:p w:rsidR="002F04D4" w:rsidRPr="002F04D4" w:rsidRDefault="002F04D4" w:rsidP="00BD17F5">
      <w:pPr>
        <w:pStyle w:val="ListParagraph"/>
        <w:numPr>
          <w:ilvl w:val="0"/>
          <w:numId w:val="46"/>
        </w:numPr>
        <w:textAlignment w:val="baseline"/>
        <w:rPr>
          <w:rFonts w:ascii="Tahoma" w:hAnsi="Tahoma" w:cs="Tahoma"/>
        </w:rPr>
      </w:pPr>
      <w:r w:rsidRPr="002F04D4">
        <w:rPr>
          <w:rFonts w:ascii="Tahoma" w:eastAsiaTheme="minorEastAsia" w:hAnsi="Tahoma" w:cs="Tahoma"/>
          <w:color w:val="000000" w:themeColor="text1"/>
        </w:rPr>
        <w:t>Identify signs of stress</w:t>
      </w:r>
    </w:p>
    <w:p w:rsidR="006D7531" w:rsidRDefault="006D7531" w:rsidP="00B839D2">
      <w:pPr>
        <w:pStyle w:val="NormalWeb"/>
        <w:spacing w:before="0" w:beforeAutospacing="0" w:after="0" w:afterAutospacing="0"/>
        <w:rPr>
          <w:rFonts w:ascii="Tahoma" w:hAnsi="Tahoma" w:cs="Tahoma"/>
          <w:b/>
          <w:bCs/>
        </w:rPr>
      </w:pPr>
    </w:p>
    <w:p w:rsidR="002F04D4" w:rsidRPr="002F04D4" w:rsidRDefault="002F04D4" w:rsidP="002F04D4">
      <w:pPr>
        <w:pStyle w:val="NormalWeb"/>
        <w:spacing w:before="86" w:beforeAutospacing="0" w:after="0" w:afterAutospacing="0"/>
        <w:textAlignment w:val="baseline"/>
        <w:rPr>
          <w:rFonts w:ascii="Tahoma" w:hAnsi="Tahoma" w:cs="Tahoma"/>
        </w:rPr>
      </w:pPr>
      <w:r w:rsidRPr="002F04D4">
        <w:rPr>
          <w:rFonts w:ascii="Tahoma" w:eastAsiaTheme="minorEastAsia" w:hAnsi="Tahoma" w:cs="Tahoma"/>
          <w:b/>
          <w:bCs/>
          <w:color w:val="000000" w:themeColor="text1"/>
          <w:kern w:val="24"/>
        </w:rPr>
        <w:t xml:space="preserve">LESSON ONE: Introduction to DARE’s </w:t>
      </w:r>
      <w:r w:rsidRPr="002F04D4">
        <w:rPr>
          <w:rFonts w:ascii="Tahoma" w:eastAsiaTheme="minorEastAsia" w:hAnsi="Tahoma" w:cs="Tahoma"/>
          <w:b/>
          <w:bCs/>
          <w:i/>
          <w:iCs/>
          <w:color w:val="000000" w:themeColor="text1"/>
          <w:kern w:val="24"/>
        </w:rPr>
        <w:t>keepin’ it REAL</w:t>
      </w:r>
    </w:p>
    <w:p w:rsidR="002F04D4" w:rsidRPr="002F04D4" w:rsidRDefault="002F04D4" w:rsidP="00BD17F5">
      <w:pPr>
        <w:pStyle w:val="NormalWeb"/>
        <w:numPr>
          <w:ilvl w:val="0"/>
          <w:numId w:val="47"/>
        </w:numPr>
        <w:spacing w:before="86" w:beforeAutospacing="0" w:after="0" w:afterAutospacing="0"/>
        <w:textAlignment w:val="baseline"/>
        <w:rPr>
          <w:rFonts w:ascii="Tahoma" w:hAnsi="Tahoma" w:cs="Tahoma"/>
        </w:rPr>
      </w:pPr>
      <w:r w:rsidRPr="002F04D4">
        <w:rPr>
          <w:rFonts w:ascii="Tahoma" w:eastAsiaTheme="minorEastAsia" w:hAnsi="Tahoma" w:cs="Tahoma"/>
          <w:color w:val="000000" w:themeColor="text1"/>
          <w:kern w:val="24"/>
        </w:rPr>
        <w:t>Define what it means to be responsible</w:t>
      </w:r>
    </w:p>
    <w:p w:rsidR="002F04D4" w:rsidRPr="002F04D4" w:rsidRDefault="002F04D4" w:rsidP="00BD17F5">
      <w:pPr>
        <w:pStyle w:val="NormalWeb"/>
        <w:numPr>
          <w:ilvl w:val="0"/>
          <w:numId w:val="47"/>
        </w:numPr>
        <w:spacing w:before="86" w:beforeAutospacing="0" w:after="0" w:afterAutospacing="0"/>
        <w:textAlignment w:val="baseline"/>
        <w:rPr>
          <w:rFonts w:ascii="Tahoma" w:hAnsi="Tahoma" w:cs="Tahoma"/>
        </w:rPr>
      </w:pPr>
      <w:r w:rsidRPr="002F04D4">
        <w:rPr>
          <w:rFonts w:ascii="Tahoma" w:eastAsiaTheme="minorEastAsia" w:hAnsi="Tahoma" w:cs="Tahoma"/>
          <w:color w:val="000000" w:themeColor="text1"/>
          <w:kern w:val="24"/>
        </w:rPr>
        <w:t>Identify student responsibilities in their daily lives</w:t>
      </w:r>
    </w:p>
    <w:p w:rsidR="002F04D4" w:rsidRPr="002F04D4" w:rsidRDefault="002F04D4" w:rsidP="00BD17F5">
      <w:pPr>
        <w:pStyle w:val="NormalWeb"/>
        <w:numPr>
          <w:ilvl w:val="0"/>
          <w:numId w:val="47"/>
        </w:numPr>
        <w:spacing w:before="86" w:beforeAutospacing="0" w:after="0" w:afterAutospacing="0"/>
        <w:textAlignment w:val="baseline"/>
        <w:rPr>
          <w:rFonts w:ascii="Tahoma" w:hAnsi="Tahoma" w:cs="Tahoma"/>
        </w:rPr>
      </w:pPr>
      <w:r w:rsidRPr="002F04D4">
        <w:rPr>
          <w:rFonts w:ascii="Tahoma" w:eastAsiaTheme="minorEastAsia" w:hAnsi="Tahoma" w:cs="Tahoma"/>
          <w:color w:val="000000" w:themeColor="text1"/>
          <w:kern w:val="24"/>
        </w:rPr>
        <w:t>Name the steps in the D.A.R.E. Decision Making Model (</w:t>
      </w:r>
      <w:r w:rsidRPr="002F04D4">
        <w:rPr>
          <w:rFonts w:ascii="Tahoma" w:eastAsiaTheme="minorEastAsia" w:hAnsi="Tahoma" w:cs="Tahoma"/>
          <w:b/>
          <w:bCs/>
          <w:color w:val="000000" w:themeColor="text1"/>
          <w:kern w:val="24"/>
        </w:rPr>
        <w:t>DDMM</w:t>
      </w:r>
      <w:r w:rsidRPr="002F04D4">
        <w:rPr>
          <w:rFonts w:ascii="Tahoma" w:eastAsiaTheme="minorEastAsia" w:hAnsi="Tahoma" w:cs="Tahoma"/>
          <w:color w:val="000000" w:themeColor="text1"/>
          <w:kern w:val="24"/>
        </w:rPr>
        <w:t>)</w:t>
      </w:r>
    </w:p>
    <w:p w:rsidR="002F04D4" w:rsidRPr="002F04D4" w:rsidRDefault="002F04D4" w:rsidP="002F04D4">
      <w:pPr>
        <w:pStyle w:val="NormalWeb"/>
        <w:spacing w:before="86" w:beforeAutospacing="0" w:after="0" w:afterAutospacing="0"/>
        <w:textAlignment w:val="baseline"/>
        <w:rPr>
          <w:rFonts w:ascii="Tahoma" w:hAnsi="Tahoma" w:cs="Tahoma"/>
        </w:rPr>
      </w:pPr>
      <w:r w:rsidRPr="002F04D4">
        <w:rPr>
          <w:rFonts w:ascii="Tahoma" w:eastAsiaTheme="minorEastAsia" w:hAnsi="Tahoma" w:cs="Tahoma"/>
          <w:b/>
          <w:bCs/>
          <w:i/>
          <w:iCs/>
          <w:color w:val="000000" w:themeColor="text1"/>
          <w:kern w:val="24"/>
        </w:rPr>
        <w:tab/>
      </w:r>
      <w:r w:rsidRPr="002F04D4">
        <w:rPr>
          <w:rFonts w:ascii="Tahoma" w:eastAsiaTheme="minorEastAsia" w:hAnsi="Tahoma" w:cs="Tahoma"/>
          <w:b/>
          <w:bCs/>
          <w:i/>
          <w:iCs/>
          <w:color w:val="000000" w:themeColor="text1"/>
          <w:kern w:val="24"/>
        </w:rPr>
        <w:tab/>
      </w:r>
      <w:r w:rsidRPr="002F04D4">
        <w:rPr>
          <w:rFonts w:ascii="Tahoma" w:eastAsiaTheme="minorEastAsia" w:hAnsi="Tahoma" w:cs="Tahoma"/>
          <w:b/>
          <w:bCs/>
          <w:i/>
          <w:iCs/>
          <w:color w:val="000000" w:themeColor="text1"/>
          <w:kern w:val="24"/>
        </w:rPr>
        <w:tab/>
      </w:r>
      <w:r w:rsidRPr="002F04D4">
        <w:rPr>
          <w:rFonts w:ascii="Tahoma" w:eastAsiaTheme="minorEastAsia" w:hAnsi="Tahoma" w:cs="Tahoma"/>
          <w:b/>
          <w:bCs/>
          <w:i/>
          <w:iCs/>
          <w:color w:val="000000" w:themeColor="text1"/>
          <w:kern w:val="24"/>
        </w:rPr>
        <w:tab/>
      </w:r>
      <w:r w:rsidRPr="002F04D4">
        <w:rPr>
          <w:rFonts w:ascii="Tahoma" w:eastAsiaTheme="minorEastAsia" w:hAnsi="Tahoma" w:cs="Tahoma"/>
          <w:b/>
          <w:bCs/>
          <w:i/>
          <w:iCs/>
          <w:color w:val="000000" w:themeColor="text1"/>
          <w:kern w:val="24"/>
        </w:rPr>
        <w:tab/>
        <w:t xml:space="preserve"> </w:t>
      </w:r>
      <w:r w:rsidRPr="002F04D4">
        <w:rPr>
          <w:rFonts w:ascii="Tahoma" w:eastAsiaTheme="minorEastAsia" w:hAnsi="Tahoma" w:cs="Tahoma"/>
          <w:b/>
          <w:bCs/>
          <w:i/>
          <w:iCs/>
          <w:color w:val="000000" w:themeColor="text1"/>
          <w:kern w:val="24"/>
        </w:rPr>
        <w:tab/>
      </w:r>
    </w:p>
    <w:p w:rsidR="002F04D4" w:rsidRPr="002F04D4" w:rsidRDefault="002F04D4" w:rsidP="002F04D4">
      <w:pPr>
        <w:pStyle w:val="NormalWeb"/>
        <w:spacing w:before="86" w:beforeAutospacing="0" w:after="0" w:afterAutospacing="0"/>
        <w:textAlignment w:val="baseline"/>
        <w:rPr>
          <w:rFonts w:ascii="Tahoma" w:hAnsi="Tahoma" w:cs="Tahoma"/>
        </w:rPr>
      </w:pPr>
      <w:r w:rsidRPr="002F04D4">
        <w:rPr>
          <w:rFonts w:ascii="Tahoma" w:eastAsiaTheme="minorEastAsia" w:hAnsi="Tahoma" w:cs="Tahoma"/>
          <w:b/>
          <w:bCs/>
          <w:color w:val="000000" w:themeColor="text1"/>
          <w:kern w:val="24"/>
        </w:rPr>
        <w:t>LESSON TWO: Drug Information for Responsible Decision Making</w:t>
      </w:r>
      <w:r w:rsidRPr="002F04D4">
        <w:rPr>
          <w:rFonts w:ascii="Tahoma" w:eastAsiaTheme="minorEastAsia" w:hAnsi="Tahoma" w:cs="Tahoma"/>
          <w:b/>
          <w:bCs/>
          <w:color w:val="000000" w:themeColor="text1"/>
          <w:kern w:val="24"/>
        </w:rPr>
        <w:tab/>
      </w:r>
      <w:r w:rsidRPr="002F04D4">
        <w:rPr>
          <w:rFonts w:ascii="Tahoma" w:eastAsiaTheme="minorEastAsia" w:hAnsi="Tahoma" w:cs="Tahoma"/>
          <w:b/>
          <w:bCs/>
          <w:color w:val="000000" w:themeColor="text1"/>
          <w:kern w:val="24"/>
        </w:rPr>
        <w:tab/>
      </w:r>
      <w:r w:rsidRPr="002F04D4">
        <w:rPr>
          <w:rFonts w:ascii="Tahoma" w:eastAsiaTheme="minorEastAsia" w:hAnsi="Tahoma" w:cs="Tahoma"/>
          <w:b/>
          <w:bCs/>
          <w:color w:val="000000" w:themeColor="text1"/>
          <w:kern w:val="24"/>
        </w:rPr>
        <w:tab/>
        <w:t xml:space="preserve">  </w:t>
      </w:r>
      <w:r w:rsidRPr="002F04D4">
        <w:rPr>
          <w:rFonts w:ascii="Tahoma" w:eastAsiaTheme="minorEastAsia" w:hAnsi="Tahoma" w:cs="Tahoma"/>
          <w:b/>
          <w:bCs/>
          <w:color w:val="000000" w:themeColor="text1"/>
          <w:kern w:val="24"/>
        </w:rPr>
        <w:tab/>
        <w:t xml:space="preserve">  </w:t>
      </w:r>
    </w:p>
    <w:p w:rsidR="002F04D4" w:rsidRPr="002F04D4" w:rsidRDefault="002F04D4" w:rsidP="00BD17F5">
      <w:pPr>
        <w:pStyle w:val="NormalWeb"/>
        <w:numPr>
          <w:ilvl w:val="0"/>
          <w:numId w:val="48"/>
        </w:numPr>
        <w:spacing w:before="86" w:beforeAutospacing="0" w:after="0" w:afterAutospacing="0"/>
        <w:textAlignment w:val="baseline"/>
        <w:rPr>
          <w:rFonts w:ascii="Tahoma" w:hAnsi="Tahoma" w:cs="Tahoma"/>
        </w:rPr>
      </w:pPr>
      <w:r w:rsidRPr="002F04D4">
        <w:rPr>
          <w:rFonts w:ascii="Tahoma" w:eastAsiaTheme="minorEastAsia" w:hAnsi="Tahoma" w:cs="Tahoma"/>
          <w:color w:val="000000" w:themeColor="text1"/>
          <w:kern w:val="24"/>
        </w:rPr>
        <w:t>Identify how alcohol and tobacco use affects student responsibilities</w:t>
      </w:r>
    </w:p>
    <w:p w:rsidR="002F04D4" w:rsidRPr="002F04D4" w:rsidRDefault="002F04D4" w:rsidP="00BD17F5">
      <w:pPr>
        <w:pStyle w:val="NormalWeb"/>
        <w:numPr>
          <w:ilvl w:val="0"/>
          <w:numId w:val="48"/>
        </w:numPr>
        <w:spacing w:before="86" w:beforeAutospacing="0" w:after="0" w:afterAutospacing="0"/>
        <w:textAlignment w:val="baseline"/>
        <w:rPr>
          <w:rFonts w:ascii="Tahoma" w:hAnsi="Tahoma" w:cs="Tahoma"/>
        </w:rPr>
      </w:pPr>
      <w:r w:rsidRPr="002F04D4">
        <w:rPr>
          <w:rFonts w:ascii="Tahoma" w:eastAsiaTheme="minorEastAsia" w:hAnsi="Tahoma" w:cs="Tahoma"/>
          <w:color w:val="000000" w:themeColor="text1"/>
          <w:kern w:val="24"/>
        </w:rPr>
        <w:t>Examine information on alcohol and tobacco</w:t>
      </w:r>
    </w:p>
    <w:p w:rsidR="002F04D4" w:rsidRPr="002F04D4" w:rsidRDefault="002F04D4" w:rsidP="00BD17F5">
      <w:pPr>
        <w:pStyle w:val="NormalWeb"/>
        <w:numPr>
          <w:ilvl w:val="0"/>
          <w:numId w:val="48"/>
        </w:numPr>
        <w:spacing w:before="86" w:beforeAutospacing="0" w:after="0" w:afterAutospacing="0"/>
        <w:textAlignment w:val="baseline"/>
        <w:rPr>
          <w:rFonts w:ascii="Tahoma" w:hAnsi="Tahoma" w:cs="Tahoma"/>
        </w:rPr>
      </w:pPr>
      <w:r w:rsidRPr="002F04D4">
        <w:rPr>
          <w:rFonts w:ascii="Tahoma" w:eastAsiaTheme="minorEastAsia" w:hAnsi="Tahoma" w:cs="Tahoma"/>
          <w:color w:val="000000" w:themeColor="text1"/>
          <w:kern w:val="24"/>
        </w:rPr>
        <w:t>Understand the health effects of alcohol and tobacco on the body</w:t>
      </w:r>
    </w:p>
    <w:p w:rsidR="002F04D4" w:rsidRPr="002F04D4" w:rsidRDefault="002F04D4" w:rsidP="00BD17F5">
      <w:pPr>
        <w:pStyle w:val="NormalWeb"/>
        <w:numPr>
          <w:ilvl w:val="0"/>
          <w:numId w:val="48"/>
        </w:numPr>
        <w:spacing w:before="86" w:beforeAutospacing="0" w:after="0" w:afterAutospacing="0"/>
        <w:textAlignment w:val="baseline"/>
        <w:rPr>
          <w:rFonts w:ascii="Tahoma" w:hAnsi="Tahoma" w:cs="Tahoma"/>
        </w:rPr>
      </w:pPr>
      <w:r w:rsidRPr="002F04D4">
        <w:rPr>
          <w:rFonts w:ascii="Tahoma" w:eastAsiaTheme="minorEastAsia" w:hAnsi="Tahoma" w:cs="Tahoma"/>
          <w:color w:val="000000" w:themeColor="text1"/>
          <w:kern w:val="24"/>
        </w:rPr>
        <w:t xml:space="preserve">Use the </w:t>
      </w:r>
      <w:r w:rsidRPr="002F04D4">
        <w:rPr>
          <w:rFonts w:ascii="Tahoma" w:eastAsiaTheme="minorEastAsia" w:hAnsi="Tahoma" w:cs="Tahoma"/>
          <w:b/>
          <w:bCs/>
          <w:color w:val="000000" w:themeColor="text1"/>
          <w:kern w:val="24"/>
        </w:rPr>
        <w:t>DDMM</w:t>
      </w:r>
      <w:r w:rsidRPr="002F04D4">
        <w:rPr>
          <w:rFonts w:ascii="Tahoma" w:eastAsiaTheme="minorEastAsia" w:hAnsi="Tahoma" w:cs="Tahoma"/>
          <w:color w:val="000000" w:themeColor="text1"/>
          <w:kern w:val="24"/>
        </w:rPr>
        <w:t xml:space="preserve"> to define the problem in scenarios related to alcohol or tobacco</w:t>
      </w:r>
    </w:p>
    <w:p w:rsidR="002F04D4" w:rsidRPr="002F04D4" w:rsidRDefault="002F04D4" w:rsidP="002F04D4">
      <w:pPr>
        <w:pStyle w:val="NormalWeb"/>
        <w:spacing w:before="86" w:beforeAutospacing="0" w:after="0" w:afterAutospacing="0"/>
        <w:textAlignment w:val="baseline"/>
        <w:rPr>
          <w:rFonts w:ascii="Tahoma" w:hAnsi="Tahoma" w:cs="Tahoma"/>
        </w:rPr>
      </w:pPr>
      <w:r w:rsidRPr="002F04D4">
        <w:rPr>
          <w:rFonts w:ascii="Tahoma" w:eastAsiaTheme="minorEastAsia" w:hAnsi="Tahoma" w:cs="Tahoma"/>
          <w:color w:val="000000" w:themeColor="text1"/>
          <w:kern w:val="24"/>
        </w:rPr>
        <w:t> </w:t>
      </w:r>
    </w:p>
    <w:p w:rsidR="002F04D4" w:rsidRDefault="002F04D4" w:rsidP="002F04D4">
      <w:pPr>
        <w:pStyle w:val="NormalWeb"/>
        <w:spacing w:before="86" w:beforeAutospacing="0" w:after="0" w:afterAutospacing="0"/>
        <w:textAlignment w:val="baseline"/>
        <w:rPr>
          <w:rFonts w:ascii="Tahoma" w:eastAsiaTheme="minorEastAsia" w:hAnsi="Tahoma" w:cs="Tahoma"/>
          <w:b/>
          <w:bCs/>
          <w:color w:val="000000" w:themeColor="text1"/>
          <w:kern w:val="24"/>
        </w:rPr>
      </w:pPr>
    </w:p>
    <w:p w:rsidR="002F04D4" w:rsidRPr="002F04D4" w:rsidRDefault="002F04D4" w:rsidP="002F04D4">
      <w:pPr>
        <w:pStyle w:val="NormalWeb"/>
        <w:spacing w:before="86" w:beforeAutospacing="0" w:after="0" w:afterAutospacing="0"/>
        <w:textAlignment w:val="baseline"/>
        <w:rPr>
          <w:rFonts w:ascii="Tahoma" w:hAnsi="Tahoma" w:cs="Tahoma"/>
        </w:rPr>
      </w:pPr>
      <w:r w:rsidRPr="002F04D4">
        <w:rPr>
          <w:rFonts w:ascii="Tahoma" w:eastAsiaTheme="minorEastAsia" w:hAnsi="Tahoma" w:cs="Tahoma"/>
          <w:b/>
          <w:bCs/>
          <w:color w:val="000000" w:themeColor="text1"/>
          <w:kern w:val="24"/>
        </w:rPr>
        <w:lastRenderedPageBreak/>
        <w:t>LESSON THREE: Risk and Consequences</w:t>
      </w:r>
      <w:r w:rsidRPr="002F04D4">
        <w:rPr>
          <w:rFonts w:ascii="Tahoma" w:eastAsiaTheme="minorEastAsia" w:hAnsi="Tahoma" w:cs="Tahoma"/>
          <w:b/>
          <w:bCs/>
          <w:color w:val="000000" w:themeColor="text1"/>
          <w:kern w:val="24"/>
        </w:rPr>
        <w:tab/>
      </w:r>
      <w:r w:rsidRPr="002F04D4">
        <w:rPr>
          <w:rFonts w:ascii="Tahoma" w:eastAsiaTheme="minorEastAsia" w:hAnsi="Tahoma" w:cs="Tahoma"/>
          <w:b/>
          <w:bCs/>
          <w:color w:val="000000" w:themeColor="text1"/>
          <w:kern w:val="24"/>
        </w:rPr>
        <w:tab/>
      </w:r>
      <w:r w:rsidRPr="002F04D4">
        <w:rPr>
          <w:rFonts w:ascii="Tahoma" w:eastAsiaTheme="minorEastAsia" w:hAnsi="Tahoma" w:cs="Tahoma"/>
          <w:b/>
          <w:bCs/>
          <w:color w:val="000000" w:themeColor="text1"/>
          <w:kern w:val="24"/>
        </w:rPr>
        <w:tab/>
      </w:r>
      <w:r w:rsidRPr="002F04D4">
        <w:rPr>
          <w:rFonts w:ascii="Tahoma" w:eastAsiaTheme="minorEastAsia" w:hAnsi="Tahoma" w:cs="Tahoma"/>
          <w:b/>
          <w:bCs/>
          <w:color w:val="000000" w:themeColor="text1"/>
          <w:kern w:val="24"/>
        </w:rPr>
        <w:tab/>
      </w:r>
      <w:r w:rsidRPr="002F04D4">
        <w:rPr>
          <w:rFonts w:ascii="Tahoma" w:eastAsiaTheme="minorEastAsia" w:hAnsi="Tahoma" w:cs="Tahoma"/>
          <w:b/>
          <w:bCs/>
          <w:color w:val="000000" w:themeColor="text1"/>
          <w:kern w:val="24"/>
        </w:rPr>
        <w:tab/>
      </w:r>
      <w:r w:rsidRPr="002F04D4">
        <w:rPr>
          <w:rFonts w:ascii="Tahoma" w:eastAsiaTheme="minorEastAsia" w:hAnsi="Tahoma" w:cs="Tahoma"/>
          <w:b/>
          <w:bCs/>
          <w:color w:val="000000" w:themeColor="text1"/>
          <w:kern w:val="24"/>
        </w:rPr>
        <w:tab/>
      </w:r>
      <w:r w:rsidRPr="002F04D4">
        <w:rPr>
          <w:rFonts w:ascii="Tahoma" w:eastAsiaTheme="minorEastAsia" w:hAnsi="Tahoma" w:cs="Tahoma"/>
          <w:b/>
          <w:bCs/>
          <w:color w:val="000000" w:themeColor="text1"/>
          <w:kern w:val="24"/>
        </w:rPr>
        <w:tab/>
      </w:r>
      <w:r w:rsidRPr="002F04D4">
        <w:rPr>
          <w:rFonts w:ascii="Tahoma" w:eastAsiaTheme="minorEastAsia" w:hAnsi="Tahoma" w:cs="Tahoma"/>
          <w:b/>
          <w:bCs/>
          <w:color w:val="000000" w:themeColor="text1"/>
          <w:kern w:val="24"/>
        </w:rPr>
        <w:tab/>
      </w:r>
    </w:p>
    <w:p w:rsidR="002F04D4" w:rsidRPr="002F04D4" w:rsidRDefault="002F04D4" w:rsidP="00BD17F5">
      <w:pPr>
        <w:pStyle w:val="NormalWeb"/>
        <w:numPr>
          <w:ilvl w:val="0"/>
          <w:numId w:val="49"/>
        </w:numPr>
        <w:spacing w:before="86" w:beforeAutospacing="0" w:after="0" w:afterAutospacing="0"/>
        <w:textAlignment w:val="baseline"/>
        <w:rPr>
          <w:rFonts w:ascii="Tahoma" w:hAnsi="Tahoma" w:cs="Tahoma"/>
        </w:rPr>
      </w:pPr>
      <w:r w:rsidRPr="002F04D4">
        <w:rPr>
          <w:rFonts w:ascii="Tahoma" w:eastAsiaTheme="minorEastAsia" w:hAnsi="Tahoma" w:cs="Tahoma"/>
          <w:color w:val="000000" w:themeColor="text1"/>
          <w:kern w:val="24"/>
        </w:rPr>
        <w:t>Define risks and consequences and apply to real life situations</w:t>
      </w:r>
    </w:p>
    <w:p w:rsidR="002F04D4" w:rsidRPr="002F04D4" w:rsidRDefault="002F04D4" w:rsidP="00BD17F5">
      <w:pPr>
        <w:pStyle w:val="NormalWeb"/>
        <w:numPr>
          <w:ilvl w:val="0"/>
          <w:numId w:val="49"/>
        </w:numPr>
        <w:spacing w:before="86" w:beforeAutospacing="0" w:after="0" w:afterAutospacing="0"/>
        <w:textAlignment w:val="baseline"/>
        <w:rPr>
          <w:rFonts w:ascii="Tahoma" w:hAnsi="Tahoma" w:cs="Tahoma"/>
        </w:rPr>
      </w:pPr>
      <w:r w:rsidRPr="002F04D4">
        <w:rPr>
          <w:rFonts w:ascii="Tahoma" w:eastAsiaTheme="minorEastAsia" w:hAnsi="Tahoma" w:cs="Tahoma"/>
          <w:color w:val="000000" w:themeColor="text1"/>
          <w:kern w:val="24"/>
        </w:rPr>
        <w:t>Assess the positive and negative consequences in the choices made about risky situations</w:t>
      </w:r>
    </w:p>
    <w:p w:rsidR="002F04D4" w:rsidRPr="002F04D4" w:rsidRDefault="002F04D4" w:rsidP="00BD17F5">
      <w:pPr>
        <w:pStyle w:val="NormalWeb"/>
        <w:numPr>
          <w:ilvl w:val="0"/>
          <w:numId w:val="49"/>
        </w:numPr>
        <w:spacing w:before="86" w:beforeAutospacing="0" w:after="0" w:afterAutospacing="0"/>
        <w:textAlignment w:val="baseline"/>
        <w:rPr>
          <w:rFonts w:ascii="Tahoma" w:hAnsi="Tahoma" w:cs="Tahoma"/>
        </w:rPr>
      </w:pPr>
      <w:r w:rsidRPr="002F04D4">
        <w:rPr>
          <w:rFonts w:ascii="Tahoma" w:eastAsiaTheme="minorEastAsia" w:hAnsi="Tahoma" w:cs="Tahoma"/>
          <w:color w:val="000000" w:themeColor="text1"/>
          <w:kern w:val="24"/>
        </w:rPr>
        <w:t xml:space="preserve">Use the </w:t>
      </w:r>
      <w:r w:rsidRPr="002F04D4">
        <w:rPr>
          <w:rFonts w:ascii="Tahoma" w:eastAsiaTheme="minorEastAsia" w:hAnsi="Tahoma" w:cs="Tahoma"/>
          <w:b/>
          <w:bCs/>
          <w:color w:val="000000" w:themeColor="text1"/>
          <w:kern w:val="24"/>
        </w:rPr>
        <w:t>DDMM</w:t>
      </w:r>
      <w:r w:rsidRPr="002F04D4">
        <w:rPr>
          <w:rFonts w:ascii="Tahoma" w:eastAsiaTheme="minorEastAsia" w:hAnsi="Tahoma" w:cs="Tahoma"/>
          <w:color w:val="000000" w:themeColor="text1"/>
          <w:kern w:val="24"/>
        </w:rPr>
        <w:t xml:space="preserve"> to assess how to make responsible decisions involving risky situations</w:t>
      </w:r>
    </w:p>
    <w:p w:rsidR="002F04D4" w:rsidRPr="002F04D4" w:rsidRDefault="002F04D4" w:rsidP="002F04D4">
      <w:pPr>
        <w:pStyle w:val="NormalWeb"/>
        <w:spacing w:before="86" w:beforeAutospacing="0" w:after="0" w:afterAutospacing="0"/>
        <w:textAlignment w:val="baseline"/>
        <w:rPr>
          <w:rFonts w:ascii="Tahoma" w:hAnsi="Tahoma" w:cs="Tahoma"/>
        </w:rPr>
      </w:pPr>
      <w:r w:rsidRPr="002F04D4">
        <w:rPr>
          <w:rFonts w:ascii="Tahoma" w:eastAsiaTheme="minorEastAsia" w:hAnsi="Tahoma" w:cs="Tahoma"/>
          <w:color w:val="000000" w:themeColor="text1"/>
          <w:kern w:val="24"/>
        </w:rPr>
        <w:t> </w:t>
      </w:r>
    </w:p>
    <w:p w:rsidR="002F04D4" w:rsidRPr="002F04D4" w:rsidRDefault="002F04D4" w:rsidP="002F04D4">
      <w:pPr>
        <w:pStyle w:val="NormalWeb"/>
        <w:spacing w:before="86" w:beforeAutospacing="0" w:after="0" w:afterAutospacing="0"/>
        <w:textAlignment w:val="baseline"/>
        <w:rPr>
          <w:rFonts w:ascii="Tahoma" w:hAnsi="Tahoma" w:cs="Tahoma"/>
        </w:rPr>
      </w:pPr>
      <w:r w:rsidRPr="002F04D4">
        <w:rPr>
          <w:rFonts w:ascii="Tahoma" w:eastAsiaTheme="minorEastAsia" w:hAnsi="Tahoma" w:cs="Tahoma"/>
          <w:b/>
          <w:bCs/>
          <w:color w:val="000000" w:themeColor="text1"/>
          <w:kern w:val="24"/>
        </w:rPr>
        <w:t>LESSON FOUR: Peer Pressure</w:t>
      </w:r>
      <w:r w:rsidRPr="002F04D4">
        <w:rPr>
          <w:rFonts w:ascii="Tahoma" w:eastAsiaTheme="minorEastAsia" w:hAnsi="Tahoma" w:cs="Tahoma"/>
          <w:b/>
          <w:bCs/>
          <w:color w:val="000000" w:themeColor="text1"/>
          <w:kern w:val="24"/>
        </w:rPr>
        <w:tab/>
      </w:r>
      <w:r w:rsidRPr="002F04D4">
        <w:rPr>
          <w:rFonts w:ascii="Tahoma" w:eastAsiaTheme="minorEastAsia" w:hAnsi="Tahoma" w:cs="Tahoma"/>
          <w:b/>
          <w:bCs/>
          <w:color w:val="000000" w:themeColor="text1"/>
          <w:kern w:val="24"/>
        </w:rPr>
        <w:tab/>
      </w:r>
      <w:r w:rsidRPr="002F04D4">
        <w:rPr>
          <w:rFonts w:ascii="Tahoma" w:eastAsiaTheme="minorEastAsia" w:hAnsi="Tahoma" w:cs="Tahoma"/>
          <w:b/>
          <w:bCs/>
          <w:color w:val="000000" w:themeColor="text1"/>
          <w:kern w:val="24"/>
        </w:rPr>
        <w:tab/>
      </w:r>
      <w:r w:rsidRPr="002F04D4">
        <w:rPr>
          <w:rFonts w:ascii="Tahoma" w:eastAsiaTheme="minorEastAsia" w:hAnsi="Tahoma" w:cs="Tahoma"/>
          <w:b/>
          <w:bCs/>
          <w:color w:val="000000" w:themeColor="text1"/>
          <w:kern w:val="24"/>
        </w:rPr>
        <w:tab/>
      </w:r>
      <w:r w:rsidRPr="002F04D4">
        <w:rPr>
          <w:rFonts w:ascii="Tahoma" w:eastAsiaTheme="minorEastAsia" w:hAnsi="Tahoma" w:cs="Tahoma"/>
          <w:b/>
          <w:bCs/>
          <w:color w:val="000000" w:themeColor="text1"/>
          <w:kern w:val="24"/>
        </w:rPr>
        <w:tab/>
      </w:r>
      <w:r w:rsidRPr="002F04D4">
        <w:rPr>
          <w:rFonts w:ascii="Tahoma" w:eastAsiaTheme="minorEastAsia" w:hAnsi="Tahoma" w:cs="Tahoma"/>
          <w:b/>
          <w:bCs/>
          <w:color w:val="000000" w:themeColor="text1"/>
          <w:kern w:val="24"/>
        </w:rPr>
        <w:tab/>
      </w:r>
      <w:r w:rsidRPr="002F04D4">
        <w:rPr>
          <w:rFonts w:ascii="Tahoma" w:eastAsiaTheme="minorEastAsia" w:hAnsi="Tahoma" w:cs="Tahoma"/>
          <w:b/>
          <w:bCs/>
          <w:color w:val="000000" w:themeColor="text1"/>
          <w:kern w:val="24"/>
        </w:rPr>
        <w:tab/>
      </w:r>
      <w:r w:rsidRPr="002F04D4">
        <w:rPr>
          <w:rFonts w:ascii="Tahoma" w:eastAsiaTheme="minorEastAsia" w:hAnsi="Tahoma" w:cs="Tahoma"/>
          <w:b/>
          <w:bCs/>
          <w:color w:val="000000" w:themeColor="text1"/>
          <w:kern w:val="24"/>
        </w:rPr>
        <w:tab/>
      </w:r>
      <w:r w:rsidRPr="002F04D4">
        <w:rPr>
          <w:rFonts w:ascii="Tahoma" w:eastAsiaTheme="minorEastAsia" w:hAnsi="Tahoma" w:cs="Tahoma"/>
          <w:b/>
          <w:bCs/>
          <w:color w:val="000000" w:themeColor="text1"/>
          <w:kern w:val="24"/>
        </w:rPr>
        <w:tab/>
      </w:r>
    </w:p>
    <w:p w:rsidR="002F04D4" w:rsidRPr="002F04D4" w:rsidRDefault="002F04D4" w:rsidP="00BD17F5">
      <w:pPr>
        <w:pStyle w:val="NormalWeb"/>
        <w:numPr>
          <w:ilvl w:val="0"/>
          <w:numId w:val="50"/>
        </w:numPr>
        <w:spacing w:before="86" w:beforeAutospacing="0" w:after="0" w:afterAutospacing="0"/>
        <w:textAlignment w:val="baseline"/>
        <w:rPr>
          <w:rFonts w:ascii="Tahoma" w:hAnsi="Tahoma" w:cs="Tahoma"/>
        </w:rPr>
      </w:pPr>
      <w:r w:rsidRPr="002F04D4">
        <w:rPr>
          <w:rFonts w:ascii="Tahoma" w:eastAsiaTheme="minorEastAsia" w:hAnsi="Tahoma" w:cs="Tahoma"/>
          <w:color w:val="000000" w:themeColor="text1"/>
          <w:kern w:val="24"/>
        </w:rPr>
        <w:t>Define pressure and peer pressure</w:t>
      </w:r>
    </w:p>
    <w:p w:rsidR="002F04D4" w:rsidRPr="002F04D4" w:rsidRDefault="002F04D4" w:rsidP="00BD17F5">
      <w:pPr>
        <w:pStyle w:val="NormalWeb"/>
        <w:numPr>
          <w:ilvl w:val="0"/>
          <w:numId w:val="50"/>
        </w:numPr>
        <w:spacing w:before="86" w:beforeAutospacing="0" w:after="0" w:afterAutospacing="0"/>
        <w:textAlignment w:val="baseline"/>
        <w:rPr>
          <w:rFonts w:ascii="Tahoma" w:hAnsi="Tahoma" w:cs="Tahoma"/>
        </w:rPr>
      </w:pPr>
      <w:r w:rsidRPr="002F04D4">
        <w:rPr>
          <w:rFonts w:ascii="Tahoma" w:eastAsiaTheme="minorEastAsia" w:hAnsi="Tahoma" w:cs="Tahoma"/>
          <w:color w:val="000000" w:themeColor="text1"/>
          <w:kern w:val="24"/>
        </w:rPr>
        <w:t>Recognize the sources of peer pressure</w:t>
      </w:r>
    </w:p>
    <w:p w:rsidR="002F04D4" w:rsidRPr="002F04D4" w:rsidRDefault="002F04D4" w:rsidP="00BD17F5">
      <w:pPr>
        <w:pStyle w:val="NormalWeb"/>
        <w:numPr>
          <w:ilvl w:val="0"/>
          <w:numId w:val="50"/>
        </w:numPr>
        <w:spacing w:before="86" w:beforeAutospacing="0" w:after="0" w:afterAutospacing="0"/>
        <w:textAlignment w:val="baseline"/>
        <w:rPr>
          <w:rFonts w:ascii="Tahoma" w:hAnsi="Tahoma" w:cs="Tahoma"/>
        </w:rPr>
      </w:pPr>
      <w:r w:rsidRPr="002F04D4">
        <w:rPr>
          <w:rFonts w:ascii="Tahoma" w:eastAsiaTheme="minorEastAsia" w:hAnsi="Tahoma" w:cs="Tahoma"/>
          <w:color w:val="000000" w:themeColor="text1"/>
          <w:kern w:val="24"/>
        </w:rPr>
        <w:t>Identify ways to respond to peer pressure</w:t>
      </w:r>
    </w:p>
    <w:p w:rsidR="002F04D4" w:rsidRPr="002F04D4" w:rsidRDefault="002F04D4" w:rsidP="00BD17F5">
      <w:pPr>
        <w:pStyle w:val="NormalWeb"/>
        <w:numPr>
          <w:ilvl w:val="0"/>
          <w:numId w:val="50"/>
        </w:numPr>
        <w:spacing w:before="86" w:beforeAutospacing="0" w:after="0" w:afterAutospacing="0"/>
        <w:textAlignment w:val="baseline"/>
        <w:rPr>
          <w:rFonts w:ascii="Tahoma" w:hAnsi="Tahoma" w:cs="Tahoma"/>
        </w:rPr>
      </w:pPr>
      <w:r w:rsidRPr="002F04D4">
        <w:rPr>
          <w:rFonts w:ascii="Tahoma" w:eastAsiaTheme="minorEastAsia" w:hAnsi="Tahoma" w:cs="Tahoma"/>
          <w:color w:val="000000" w:themeColor="text1"/>
          <w:kern w:val="24"/>
        </w:rPr>
        <w:t xml:space="preserve">Use the </w:t>
      </w:r>
      <w:r w:rsidRPr="002F04D4">
        <w:rPr>
          <w:rFonts w:ascii="Tahoma" w:eastAsiaTheme="minorEastAsia" w:hAnsi="Tahoma" w:cs="Tahoma"/>
          <w:b/>
          <w:bCs/>
          <w:color w:val="000000" w:themeColor="text1"/>
          <w:kern w:val="24"/>
        </w:rPr>
        <w:t>DDMM</w:t>
      </w:r>
      <w:r w:rsidRPr="002F04D4">
        <w:rPr>
          <w:rFonts w:ascii="Tahoma" w:eastAsiaTheme="minorEastAsia" w:hAnsi="Tahoma" w:cs="Tahoma"/>
          <w:color w:val="000000" w:themeColor="text1"/>
          <w:kern w:val="24"/>
        </w:rPr>
        <w:t xml:space="preserve"> to generate responses to peer pressure </w:t>
      </w:r>
    </w:p>
    <w:p w:rsidR="002F04D4" w:rsidRPr="002F04D4" w:rsidRDefault="002F04D4" w:rsidP="002F04D4">
      <w:pPr>
        <w:pStyle w:val="NormalWeb"/>
        <w:spacing w:before="86" w:beforeAutospacing="0" w:after="0" w:afterAutospacing="0"/>
        <w:textAlignment w:val="baseline"/>
        <w:rPr>
          <w:rFonts w:ascii="Tahoma" w:hAnsi="Tahoma" w:cs="Tahoma"/>
        </w:rPr>
      </w:pPr>
      <w:r w:rsidRPr="002F04D4">
        <w:rPr>
          <w:rFonts w:ascii="Tahoma" w:eastAsiaTheme="minorEastAsia" w:hAnsi="Tahoma" w:cs="Tahoma"/>
          <w:b/>
          <w:bCs/>
          <w:color w:val="000000" w:themeColor="text1"/>
          <w:kern w:val="24"/>
        </w:rPr>
        <w:t> </w:t>
      </w:r>
    </w:p>
    <w:p w:rsidR="002F04D4" w:rsidRPr="002F04D4" w:rsidRDefault="002F04D4" w:rsidP="002F04D4">
      <w:pPr>
        <w:pStyle w:val="NormalWeb"/>
        <w:spacing w:before="86" w:beforeAutospacing="0" w:after="0" w:afterAutospacing="0"/>
        <w:textAlignment w:val="baseline"/>
        <w:rPr>
          <w:rFonts w:ascii="Tahoma" w:hAnsi="Tahoma" w:cs="Tahoma"/>
        </w:rPr>
      </w:pPr>
      <w:r w:rsidRPr="002F04D4">
        <w:rPr>
          <w:rFonts w:ascii="Tahoma" w:eastAsiaTheme="minorEastAsia" w:hAnsi="Tahoma" w:cs="Tahoma"/>
          <w:b/>
          <w:bCs/>
          <w:color w:val="000000" w:themeColor="text1"/>
          <w:kern w:val="24"/>
        </w:rPr>
        <w:t>LESSON FIVE: Dealing With Stressful Situations</w:t>
      </w:r>
      <w:r w:rsidRPr="002F04D4">
        <w:rPr>
          <w:rFonts w:ascii="Tahoma" w:eastAsiaTheme="minorEastAsia" w:hAnsi="Tahoma" w:cs="Tahoma"/>
          <w:b/>
          <w:bCs/>
          <w:color w:val="000000" w:themeColor="text1"/>
          <w:kern w:val="24"/>
        </w:rPr>
        <w:tab/>
      </w:r>
      <w:r w:rsidRPr="002F04D4">
        <w:rPr>
          <w:rFonts w:ascii="Tahoma" w:eastAsiaTheme="minorEastAsia" w:hAnsi="Tahoma" w:cs="Tahoma"/>
          <w:b/>
          <w:bCs/>
          <w:color w:val="000000" w:themeColor="text1"/>
          <w:kern w:val="24"/>
        </w:rPr>
        <w:tab/>
      </w:r>
      <w:r w:rsidRPr="002F04D4">
        <w:rPr>
          <w:rFonts w:ascii="Tahoma" w:eastAsiaTheme="minorEastAsia" w:hAnsi="Tahoma" w:cs="Tahoma"/>
          <w:b/>
          <w:bCs/>
          <w:color w:val="000000" w:themeColor="text1"/>
          <w:kern w:val="24"/>
        </w:rPr>
        <w:tab/>
      </w:r>
      <w:r w:rsidRPr="002F04D4">
        <w:rPr>
          <w:rFonts w:ascii="Tahoma" w:eastAsiaTheme="minorEastAsia" w:hAnsi="Tahoma" w:cs="Tahoma"/>
          <w:b/>
          <w:bCs/>
          <w:color w:val="000000" w:themeColor="text1"/>
          <w:kern w:val="24"/>
        </w:rPr>
        <w:tab/>
      </w:r>
      <w:r w:rsidRPr="002F04D4">
        <w:rPr>
          <w:rFonts w:ascii="Tahoma" w:eastAsiaTheme="minorEastAsia" w:hAnsi="Tahoma" w:cs="Tahoma"/>
          <w:b/>
          <w:bCs/>
          <w:color w:val="000000" w:themeColor="text1"/>
          <w:kern w:val="24"/>
        </w:rPr>
        <w:tab/>
      </w:r>
      <w:r w:rsidRPr="002F04D4">
        <w:rPr>
          <w:rFonts w:ascii="Tahoma" w:eastAsiaTheme="minorEastAsia" w:hAnsi="Tahoma" w:cs="Tahoma"/>
          <w:b/>
          <w:bCs/>
          <w:color w:val="000000" w:themeColor="text1"/>
          <w:kern w:val="24"/>
        </w:rPr>
        <w:tab/>
      </w:r>
      <w:r w:rsidRPr="002F04D4">
        <w:rPr>
          <w:rFonts w:ascii="Tahoma" w:eastAsiaTheme="minorEastAsia" w:hAnsi="Tahoma" w:cs="Tahoma"/>
          <w:b/>
          <w:bCs/>
          <w:color w:val="000000" w:themeColor="text1"/>
          <w:kern w:val="24"/>
        </w:rPr>
        <w:tab/>
      </w:r>
    </w:p>
    <w:p w:rsidR="002F04D4" w:rsidRPr="002F04D4" w:rsidRDefault="002F04D4" w:rsidP="00BD17F5">
      <w:pPr>
        <w:pStyle w:val="NormalWeb"/>
        <w:numPr>
          <w:ilvl w:val="0"/>
          <w:numId w:val="51"/>
        </w:numPr>
        <w:spacing w:before="86" w:beforeAutospacing="0" w:after="0" w:afterAutospacing="0"/>
        <w:textAlignment w:val="baseline"/>
        <w:rPr>
          <w:rFonts w:ascii="Tahoma" w:hAnsi="Tahoma" w:cs="Tahoma"/>
        </w:rPr>
      </w:pPr>
      <w:r w:rsidRPr="002F04D4">
        <w:rPr>
          <w:rFonts w:ascii="Tahoma" w:eastAsiaTheme="minorEastAsia" w:hAnsi="Tahoma" w:cs="Tahoma"/>
          <w:color w:val="000000" w:themeColor="text1"/>
          <w:kern w:val="24"/>
        </w:rPr>
        <w:t>Identify possible signs of stress</w:t>
      </w:r>
    </w:p>
    <w:p w:rsidR="002F04D4" w:rsidRPr="002F04D4" w:rsidRDefault="002F04D4" w:rsidP="00BD17F5">
      <w:pPr>
        <w:pStyle w:val="NormalWeb"/>
        <w:numPr>
          <w:ilvl w:val="0"/>
          <w:numId w:val="51"/>
        </w:numPr>
        <w:spacing w:before="86" w:beforeAutospacing="0" w:after="0" w:afterAutospacing="0"/>
        <w:textAlignment w:val="baseline"/>
        <w:rPr>
          <w:rFonts w:ascii="Tahoma" w:hAnsi="Tahoma" w:cs="Tahoma"/>
        </w:rPr>
      </w:pPr>
      <w:r w:rsidRPr="002F04D4">
        <w:rPr>
          <w:rFonts w:ascii="Tahoma" w:eastAsiaTheme="minorEastAsia" w:hAnsi="Tahoma" w:cs="Tahoma"/>
          <w:color w:val="000000" w:themeColor="text1"/>
          <w:kern w:val="24"/>
        </w:rPr>
        <w:t>Recognize the physical and behavioral signs of stress</w:t>
      </w:r>
    </w:p>
    <w:p w:rsidR="002F04D4" w:rsidRPr="002F04D4" w:rsidRDefault="002F04D4" w:rsidP="00BD17F5">
      <w:pPr>
        <w:pStyle w:val="NormalWeb"/>
        <w:numPr>
          <w:ilvl w:val="0"/>
          <w:numId w:val="51"/>
        </w:numPr>
        <w:spacing w:before="86" w:beforeAutospacing="0" w:after="0" w:afterAutospacing="0"/>
        <w:textAlignment w:val="baseline"/>
        <w:rPr>
          <w:rFonts w:ascii="Tahoma" w:hAnsi="Tahoma" w:cs="Tahoma"/>
        </w:rPr>
      </w:pPr>
      <w:r w:rsidRPr="002F04D4">
        <w:rPr>
          <w:rFonts w:ascii="Tahoma" w:eastAsiaTheme="minorEastAsia" w:hAnsi="Tahoma" w:cs="Tahoma"/>
          <w:color w:val="000000" w:themeColor="text1"/>
          <w:kern w:val="24"/>
        </w:rPr>
        <w:t xml:space="preserve">Use the </w:t>
      </w:r>
      <w:r w:rsidRPr="002F04D4">
        <w:rPr>
          <w:rFonts w:ascii="Tahoma" w:eastAsiaTheme="minorEastAsia" w:hAnsi="Tahoma" w:cs="Tahoma"/>
          <w:b/>
          <w:bCs/>
          <w:color w:val="000000" w:themeColor="text1"/>
          <w:kern w:val="24"/>
        </w:rPr>
        <w:t>DDMM</w:t>
      </w:r>
      <w:r w:rsidRPr="002F04D4">
        <w:rPr>
          <w:rFonts w:ascii="Tahoma" w:eastAsiaTheme="minorEastAsia" w:hAnsi="Tahoma" w:cs="Tahoma"/>
          <w:color w:val="000000" w:themeColor="text1"/>
          <w:kern w:val="24"/>
        </w:rPr>
        <w:t xml:space="preserve"> in evaluating stressful situations</w:t>
      </w:r>
    </w:p>
    <w:p w:rsidR="002F04D4" w:rsidRPr="002F04D4" w:rsidRDefault="002F04D4" w:rsidP="002F04D4">
      <w:pPr>
        <w:pStyle w:val="NormalWeb"/>
        <w:spacing w:before="86" w:beforeAutospacing="0" w:after="0" w:afterAutospacing="0"/>
        <w:textAlignment w:val="baseline"/>
        <w:rPr>
          <w:rFonts w:ascii="Tahoma" w:hAnsi="Tahoma" w:cs="Tahoma"/>
        </w:rPr>
      </w:pPr>
      <w:r w:rsidRPr="002F04D4">
        <w:rPr>
          <w:rFonts w:ascii="Tahoma" w:eastAsiaTheme="minorEastAsia" w:hAnsi="Tahoma" w:cs="Tahoma"/>
          <w:b/>
          <w:bCs/>
          <w:color w:val="000000" w:themeColor="text1"/>
          <w:kern w:val="24"/>
        </w:rPr>
        <w:t> </w:t>
      </w:r>
    </w:p>
    <w:p w:rsidR="007739AD" w:rsidRDefault="007739AD" w:rsidP="002F04D4">
      <w:pPr>
        <w:pStyle w:val="NormalWeb"/>
        <w:spacing w:before="0" w:beforeAutospacing="0" w:after="0" w:afterAutospacing="0"/>
        <w:rPr>
          <w:rFonts w:ascii="Arial Black" w:hAnsi="Arial Black" w:cs="Tahoma"/>
          <w:b/>
          <w:bCs/>
          <w14:shadow w14:blurRad="38100" w14:dist="38100" w14:dir="2700000" w14:sx="100000" w14:sy="100000" w14:kx="0" w14:ky="0" w14:algn="tl">
            <w14:srgbClr w14:val="FFFFFF"/>
          </w14:shadow>
        </w:rPr>
      </w:pPr>
    </w:p>
    <w:p w:rsidR="002F04D4" w:rsidRPr="00CD6ACF" w:rsidRDefault="002F04D4" w:rsidP="002F04D4">
      <w:pPr>
        <w:pStyle w:val="NormalWeb"/>
        <w:spacing w:before="0" w:beforeAutospacing="0" w:after="0" w:afterAutospacing="0"/>
        <w:rPr>
          <w:rFonts w:ascii="Arial Black" w:hAnsi="Arial Black" w:cs="Tahoma"/>
        </w:rPr>
      </w:pPr>
      <w:r w:rsidRPr="00CD6ACF">
        <w:rPr>
          <w:rFonts w:ascii="Arial Black" w:hAnsi="Arial Black" w:cs="Tahoma"/>
          <w:b/>
          <w:bCs/>
          <w14:shadow w14:blurRad="38100" w14:dist="38100" w14:dir="2700000" w14:sx="100000" w14:sy="100000" w14:kx="0" w14:ky="0" w14:algn="tl">
            <w14:srgbClr w14:val="FFFFFF"/>
          </w14:shadow>
        </w:rPr>
        <w:t>Student Courses - LEVEL V Phase I SBLE Student Courses</w:t>
      </w:r>
    </w:p>
    <w:p w:rsidR="006D7531" w:rsidRDefault="002F04D4" w:rsidP="002F04D4">
      <w:pPr>
        <w:pStyle w:val="NormalWeb"/>
        <w:spacing w:before="0" w:beforeAutospacing="0" w:after="0" w:afterAutospacing="0"/>
        <w:rPr>
          <w:rFonts w:ascii="Tahoma" w:hAnsi="Tahoma" w:cs="Tahoma"/>
          <w:b/>
          <w:bCs/>
        </w:rPr>
      </w:pPr>
      <w:r>
        <w:rPr>
          <w:rFonts w:ascii="Tahoma" w:hAnsi="Tahoma" w:cs="Tahoma"/>
          <w:b/>
          <w:bCs/>
        </w:rPr>
        <w:t>Learning Objectives Keepin-It-Real (Elementary – 5</w:t>
      </w:r>
      <w:r w:rsidRPr="006D7531">
        <w:rPr>
          <w:rFonts w:ascii="Tahoma" w:hAnsi="Tahoma" w:cs="Tahoma"/>
          <w:b/>
          <w:bCs/>
          <w:vertAlign w:val="superscript"/>
        </w:rPr>
        <w:t>th</w:t>
      </w:r>
      <w:r>
        <w:rPr>
          <w:rFonts w:ascii="Tahoma" w:hAnsi="Tahoma" w:cs="Tahoma"/>
          <w:b/>
          <w:bCs/>
        </w:rPr>
        <w:t xml:space="preserve"> grade level) Cont’d:</w:t>
      </w:r>
    </w:p>
    <w:p w:rsidR="006D7531" w:rsidRDefault="006D7531" w:rsidP="00B839D2">
      <w:pPr>
        <w:pStyle w:val="NormalWeb"/>
        <w:spacing w:before="0" w:beforeAutospacing="0" w:after="0" w:afterAutospacing="0"/>
        <w:rPr>
          <w:rFonts w:ascii="Tahoma" w:hAnsi="Tahoma" w:cs="Tahoma"/>
          <w:b/>
          <w:bCs/>
        </w:rPr>
      </w:pPr>
    </w:p>
    <w:p w:rsidR="002F04D4" w:rsidRPr="002F04D4" w:rsidRDefault="002F04D4" w:rsidP="00BD17F5">
      <w:pPr>
        <w:pStyle w:val="ListParagraph"/>
        <w:numPr>
          <w:ilvl w:val="0"/>
          <w:numId w:val="52"/>
        </w:numPr>
        <w:textAlignment w:val="baseline"/>
        <w:rPr>
          <w:rFonts w:ascii="Tahoma" w:hAnsi="Tahoma" w:cs="Tahoma"/>
        </w:rPr>
      </w:pPr>
      <w:r w:rsidRPr="002F04D4">
        <w:rPr>
          <w:rFonts w:ascii="Tahoma" w:eastAsiaTheme="minorEastAsia" w:hAnsi="Tahoma" w:cs="Tahoma"/>
          <w:color w:val="000000" w:themeColor="text1"/>
        </w:rPr>
        <w:t xml:space="preserve">Explain &amp; demonstrate importance of </w:t>
      </w:r>
      <w:r w:rsidRPr="002F04D4">
        <w:rPr>
          <w:rFonts w:ascii="Tahoma" w:eastAsiaTheme="minorEastAsia" w:hAnsi="Tahoma" w:cs="Tahoma"/>
          <w:b/>
          <w:bCs/>
          <w:color w:val="000000" w:themeColor="text1"/>
        </w:rPr>
        <w:t>effective communication</w:t>
      </w:r>
    </w:p>
    <w:p w:rsidR="002F04D4" w:rsidRPr="002F04D4" w:rsidRDefault="002F04D4" w:rsidP="00BD17F5">
      <w:pPr>
        <w:pStyle w:val="ListParagraph"/>
        <w:numPr>
          <w:ilvl w:val="0"/>
          <w:numId w:val="52"/>
        </w:numPr>
        <w:textAlignment w:val="baseline"/>
        <w:rPr>
          <w:rFonts w:ascii="Tahoma" w:hAnsi="Tahoma" w:cs="Tahoma"/>
        </w:rPr>
      </w:pPr>
      <w:r w:rsidRPr="002F04D4">
        <w:rPr>
          <w:rFonts w:ascii="Tahoma" w:eastAsiaTheme="minorEastAsia" w:hAnsi="Tahoma" w:cs="Tahoma"/>
          <w:color w:val="000000" w:themeColor="text1"/>
        </w:rPr>
        <w:t xml:space="preserve">Define &amp; demonstrate </w:t>
      </w:r>
      <w:r w:rsidRPr="002F04D4">
        <w:rPr>
          <w:rFonts w:ascii="Tahoma" w:eastAsiaTheme="minorEastAsia" w:hAnsi="Tahoma" w:cs="Tahoma"/>
          <w:b/>
          <w:bCs/>
          <w:color w:val="000000" w:themeColor="text1"/>
        </w:rPr>
        <w:t xml:space="preserve">active listening </w:t>
      </w:r>
      <w:r w:rsidRPr="002F04D4">
        <w:rPr>
          <w:rFonts w:ascii="Tahoma" w:eastAsiaTheme="minorEastAsia" w:hAnsi="Tahoma" w:cs="Tahoma"/>
          <w:color w:val="000000" w:themeColor="text1"/>
        </w:rPr>
        <w:t>skills</w:t>
      </w:r>
    </w:p>
    <w:p w:rsidR="002F04D4" w:rsidRPr="002F04D4" w:rsidRDefault="002F04D4" w:rsidP="00BD17F5">
      <w:pPr>
        <w:pStyle w:val="ListParagraph"/>
        <w:numPr>
          <w:ilvl w:val="0"/>
          <w:numId w:val="52"/>
        </w:numPr>
        <w:textAlignment w:val="baseline"/>
        <w:rPr>
          <w:rFonts w:ascii="Tahoma" w:hAnsi="Tahoma" w:cs="Tahoma"/>
        </w:rPr>
      </w:pPr>
      <w:r w:rsidRPr="002F04D4">
        <w:rPr>
          <w:rFonts w:ascii="Tahoma" w:eastAsiaTheme="minorEastAsia" w:hAnsi="Tahoma" w:cs="Tahoma"/>
          <w:color w:val="000000" w:themeColor="text1"/>
        </w:rPr>
        <w:t xml:space="preserve">Define &amp; recognize </w:t>
      </w:r>
      <w:r w:rsidRPr="002F04D4">
        <w:rPr>
          <w:rFonts w:ascii="Tahoma" w:eastAsiaTheme="minorEastAsia" w:hAnsi="Tahoma" w:cs="Tahoma"/>
          <w:b/>
          <w:bCs/>
          <w:color w:val="000000" w:themeColor="text1"/>
        </w:rPr>
        <w:t>Bullying</w:t>
      </w:r>
      <w:r w:rsidRPr="002F04D4">
        <w:rPr>
          <w:rFonts w:ascii="Tahoma" w:eastAsiaTheme="minorEastAsia" w:hAnsi="Tahoma" w:cs="Tahoma"/>
          <w:color w:val="000000" w:themeColor="text1"/>
        </w:rPr>
        <w:t xml:space="preserve"> and its adverse effects.</w:t>
      </w:r>
    </w:p>
    <w:p w:rsidR="002F04D4" w:rsidRPr="002F04D4" w:rsidRDefault="002F04D4" w:rsidP="00BD17F5">
      <w:pPr>
        <w:pStyle w:val="ListParagraph"/>
        <w:numPr>
          <w:ilvl w:val="0"/>
          <w:numId w:val="52"/>
        </w:numPr>
        <w:textAlignment w:val="baseline"/>
        <w:rPr>
          <w:rFonts w:ascii="Tahoma" w:hAnsi="Tahoma" w:cs="Tahoma"/>
        </w:rPr>
      </w:pPr>
      <w:r w:rsidRPr="002F04D4">
        <w:rPr>
          <w:rFonts w:ascii="Tahoma" w:eastAsiaTheme="minorEastAsia" w:hAnsi="Tahoma" w:cs="Tahoma"/>
          <w:color w:val="000000" w:themeColor="text1"/>
        </w:rPr>
        <w:t xml:space="preserve">Identify importance of becoming a </w:t>
      </w:r>
      <w:r w:rsidRPr="002F04D4">
        <w:rPr>
          <w:rFonts w:ascii="Tahoma" w:eastAsiaTheme="minorEastAsia" w:hAnsi="Tahoma" w:cs="Tahoma"/>
          <w:b/>
          <w:bCs/>
          <w:color w:val="000000" w:themeColor="text1"/>
        </w:rPr>
        <w:t>productive citizen</w:t>
      </w:r>
    </w:p>
    <w:p w:rsidR="002F04D4" w:rsidRPr="002F04D4" w:rsidRDefault="002F04D4" w:rsidP="00BD17F5">
      <w:pPr>
        <w:pStyle w:val="ListParagraph"/>
        <w:numPr>
          <w:ilvl w:val="0"/>
          <w:numId w:val="52"/>
        </w:numPr>
        <w:textAlignment w:val="baseline"/>
        <w:rPr>
          <w:rFonts w:ascii="Tahoma" w:hAnsi="Tahoma" w:cs="Tahoma"/>
        </w:rPr>
      </w:pPr>
      <w:r w:rsidRPr="002F04D4">
        <w:rPr>
          <w:rFonts w:ascii="Tahoma" w:eastAsiaTheme="minorEastAsia" w:hAnsi="Tahoma" w:cs="Tahoma"/>
          <w:color w:val="000000" w:themeColor="text1"/>
        </w:rPr>
        <w:t xml:space="preserve">Provide </w:t>
      </w:r>
      <w:r w:rsidRPr="002F04D4">
        <w:rPr>
          <w:rFonts w:ascii="Tahoma" w:eastAsiaTheme="minorEastAsia" w:hAnsi="Tahoma" w:cs="Tahoma"/>
          <w:b/>
          <w:bCs/>
          <w:color w:val="000000" w:themeColor="text1"/>
        </w:rPr>
        <w:t xml:space="preserve">community resources </w:t>
      </w:r>
      <w:r w:rsidRPr="002F04D4">
        <w:rPr>
          <w:rFonts w:ascii="Tahoma" w:eastAsiaTheme="minorEastAsia" w:hAnsi="Tahoma" w:cs="Tahoma"/>
          <w:color w:val="000000" w:themeColor="text1"/>
        </w:rPr>
        <w:t xml:space="preserve">designed to </w:t>
      </w:r>
      <w:r w:rsidRPr="002F04D4">
        <w:rPr>
          <w:rFonts w:ascii="Tahoma" w:eastAsiaTheme="minorEastAsia" w:hAnsi="Tahoma" w:cs="Tahoma"/>
          <w:b/>
          <w:bCs/>
          <w:color w:val="000000" w:themeColor="text1"/>
        </w:rPr>
        <w:t>HELP</w:t>
      </w:r>
      <w:r w:rsidRPr="002F04D4">
        <w:rPr>
          <w:rFonts w:ascii="Tahoma" w:eastAsiaTheme="minorEastAsia" w:hAnsi="Tahoma" w:cs="Tahoma"/>
          <w:color w:val="000000" w:themeColor="text1"/>
        </w:rPr>
        <w:t xml:space="preserve"> for students in need</w:t>
      </w:r>
    </w:p>
    <w:p w:rsidR="006D7531" w:rsidRPr="002F04D4" w:rsidRDefault="006D7531" w:rsidP="00B839D2">
      <w:pPr>
        <w:pStyle w:val="NormalWeb"/>
        <w:spacing w:before="0" w:beforeAutospacing="0" w:after="0" w:afterAutospacing="0"/>
        <w:rPr>
          <w:rFonts w:ascii="Tahoma" w:hAnsi="Tahoma" w:cs="Tahoma"/>
          <w:b/>
          <w:bCs/>
        </w:rPr>
      </w:pPr>
    </w:p>
    <w:p w:rsidR="002F04D4" w:rsidRPr="002F04D4" w:rsidRDefault="002F04D4" w:rsidP="002F04D4">
      <w:pPr>
        <w:pStyle w:val="NormalWeb"/>
        <w:spacing w:before="86" w:beforeAutospacing="0" w:after="0" w:afterAutospacing="0"/>
        <w:textAlignment w:val="baseline"/>
        <w:rPr>
          <w:rFonts w:ascii="Tahoma" w:hAnsi="Tahoma" w:cs="Tahoma"/>
        </w:rPr>
      </w:pPr>
      <w:r w:rsidRPr="002F04D4">
        <w:rPr>
          <w:rFonts w:ascii="Tahoma" w:eastAsiaTheme="minorEastAsia" w:hAnsi="Tahoma" w:cs="Tahoma"/>
          <w:b/>
          <w:bCs/>
          <w:color w:val="000000" w:themeColor="text1"/>
          <w:kern w:val="24"/>
        </w:rPr>
        <w:t>LESSON SIX: Basics of Communication</w:t>
      </w:r>
      <w:r w:rsidRPr="002F04D4">
        <w:rPr>
          <w:rFonts w:ascii="Tahoma" w:eastAsiaTheme="minorEastAsia" w:hAnsi="Tahoma" w:cs="Tahoma"/>
          <w:b/>
          <w:bCs/>
          <w:color w:val="000000" w:themeColor="text1"/>
          <w:kern w:val="24"/>
        </w:rPr>
        <w:tab/>
      </w:r>
      <w:r w:rsidRPr="002F04D4">
        <w:rPr>
          <w:rFonts w:ascii="Tahoma" w:eastAsiaTheme="minorEastAsia" w:hAnsi="Tahoma" w:cs="Tahoma"/>
          <w:b/>
          <w:bCs/>
          <w:color w:val="000000" w:themeColor="text1"/>
          <w:kern w:val="24"/>
        </w:rPr>
        <w:tab/>
      </w:r>
      <w:r w:rsidRPr="002F04D4">
        <w:rPr>
          <w:rFonts w:ascii="Tahoma" w:eastAsiaTheme="minorEastAsia" w:hAnsi="Tahoma" w:cs="Tahoma"/>
          <w:b/>
          <w:bCs/>
          <w:color w:val="000000" w:themeColor="text1"/>
          <w:kern w:val="24"/>
        </w:rPr>
        <w:tab/>
      </w:r>
      <w:r w:rsidRPr="002F04D4">
        <w:rPr>
          <w:rFonts w:ascii="Tahoma" w:eastAsiaTheme="minorEastAsia" w:hAnsi="Tahoma" w:cs="Tahoma"/>
          <w:b/>
          <w:bCs/>
          <w:color w:val="000000" w:themeColor="text1"/>
          <w:kern w:val="24"/>
        </w:rPr>
        <w:tab/>
      </w:r>
      <w:r w:rsidRPr="002F04D4">
        <w:rPr>
          <w:rFonts w:ascii="Tahoma" w:eastAsiaTheme="minorEastAsia" w:hAnsi="Tahoma" w:cs="Tahoma"/>
          <w:b/>
          <w:bCs/>
          <w:color w:val="000000" w:themeColor="text1"/>
          <w:kern w:val="24"/>
        </w:rPr>
        <w:tab/>
      </w:r>
      <w:r w:rsidRPr="002F04D4">
        <w:rPr>
          <w:rFonts w:ascii="Tahoma" w:eastAsiaTheme="minorEastAsia" w:hAnsi="Tahoma" w:cs="Tahoma"/>
          <w:b/>
          <w:bCs/>
          <w:color w:val="000000" w:themeColor="text1"/>
          <w:kern w:val="24"/>
        </w:rPr>
        <w:tab/>
      </w:r>
      <w:r w:rsidRPr="002F04D4">
        <w:rPr>
          <w:rFonts w:ascii="Tahoma" w:eastAsiaTheme="minorEastAsia" w:hAnsi="Tahoma" w:cs="Tahoma"/>
          <w:b/>
          <w:bCs/>
          <w:color w:val="000000" w:themeColor="text1"/>
          <w:kern w:val="24"/>
        </w:rPr>
        <w:tab/>
      </w:r>
      <w:r w:rsidRPr="002F04D4">
        <w:rPr>
          <w:rFonts w:ascii="Tahoma" w:eastAsiaTheme="minorEastAsia" w:hAnsi="Tahoma" w:cs="Tahoma"/>
          <w:b/>
          <w:bCs/>
          <w:color w:val="000000" w:themeColor="text1"/>
          <w:kern w:val="24"/>
        </w:rPr>
        <w:tab/>
      </w:r>
    </w:p>
    <w:p w:rsidR="002F04D4" w:rsidRPr="002F04D4" w:rsidRDefault="002F04D4" w:rsidP="00BD17F5">
      <w:pPr>
        <w:pStyle w:val="NormalWeb"/>
        <w:numPr>
          <w:ilvl w:val="0"/>
          <w:numId w:val="53"/>
        </w:numPr>
        <w:spacing w:before="86" w:beforeAutospacing="0" w:after="0" w:afterAutospacing="0"/>
        <w:textAlignment w:val="baseline"/>
        <w:rPr>
          <w:rFonts w:ascii="Tahoma" w:hAnsi="Tahoma" w:cs="Tahoma"/>
        </w:rPr>
      </w:pPr>
      <w:r w:rsidRPr="002F04D4">
        <w:rPr>
          <w:rFonts w:ascii="Tahoma" w:eastAsiaTheme="minorEastAsia" w:hAnsi="Tahoma" w:cs="Tahoma"/>
          <w:color w:val="000000" w:themeColor="text1"/>
          <w:kern w:val="24"/>
        </w:rPr>
        <w:t>Define and explain the importance of communication in daily living</w:t>
      </w:r>
    </w:p>
    <w:p w:rsidR="002F04D4" w:rsidRPr="002F04D4" w:rsidRDefault="002F04D4" w:rsidP="00BD17F5">
      <w:pPr>
        <w:pStyle w:val="NormalWeb"/>
        <w:numPr>
          <w:ilvl w:val="0"/>
          <w:numId w:val="53"/>
        </w:numPr>
        <w:spacing w:before="86" w:beforeAutospacing="0" w:after="0" w:afterAutospacing="0"/>
        <w:textAlignment w:val="baseline"/>
        <w:rPr>
          <w:rFonts w:ascii="Tahoma" w:hAnsi="Tahoma" w:cs="Tahoma"/>
        </w:rPr>
      </w:pPr>
      <w:r w:rsidRPr="002F04D4">
        <w:rPr>
          <w:rFonts w:ascii="Tahoma" w:eastAsiaTheme="minorEastAsia" w:hAnsi="Tahoma" w:cs="Tahoma"/>
          <w:color w:val="000000" w:themeColor="text1"/>
          <w:kern w:val="24"/>
        </w:rPr>
        <w:t xml:space="preserve">Demonstrate confident communication </w:t>
      </w:r>
    </w:p>
    <w:p w:rsidR="002F04D4" w:rsidRPr="002F04D4" w:rsidRDefault="002F04D4" w:rsidP="00BD17F5">
      <w:pPr>
        <w:pStyle w:val="NormalWeb"/>
        <w:numPr>
          <w:ilvl w:val="0"/>
          <w:numId w:val="53"/>
        </w:numPr>
        <w:spacing w:before="86" w:beforeAutospacing="0" w:after="0" w:afterAutospacing="0"/>
        <w:textAlignment w:val="baseline"/>
        <w:rPr>
          <w:rFonts w:ascii="Tahoma" w:hAnsi="Tahoma" w:cs="Tahoma"/>
        </w:rPr>
      </w:pPr>
      <w:r w:rsidRPr="002F04D4">
        <w:rPr>
          <w:rFonts w:ascii="Tahoma" w:eastAsiaTheme="minorEastAsia" w:hAnsi="Tahoma" w:cs="Tahoma"/>
          <w:color w:val="000000" w:themeColor="text1"/>
          <w:kern w:val="24"/>
        </w:rPr>
        <w:t xml:space="preserve">Use the </w:t>
      </w:r>
      <w:r w:rsidRPr="002F04D4">
        <w:rPr>
          <w:rFonts w:ascii="Tahoma" w:eastAsiaTheme="minorEastAsia" w:hAnsi="Tahoma" w:cs="Tahoma"/>
          <w:b/>
          <w:bCs/>
          <w:color w:val="000000" w:themeColor="text1"/>
          <w:kern w:val="24"/>
        </w:rPr>
        <w:t>DDMM</w:t>
      </w:r>
      <w:r w:rsidRPr="002F04D4">
        <w:rPr>
          <w:rFonts w:ascii="Tahoma" w:eastAsiaTheme="minorEastAsia" w:hAnsi="Tahoma" w:cs="Tahoma"/>
          <w:color w:val="000000" w:themeColor="text1"/>
          <w:kern w:val="24"/>
        </w:rPr>
        <w:t xml:space="preserve"> to evaluate and generate alternative options for effective communication</w:t>
      </w:r>
    </w:p>
    <w:p w:rsidR="002F04D4" w:rsidRPr="002F04D4" w:rsidRDefault="002F04D4" w:rsidP="002F04D4">
      <w:pPr>
        <w:pStyle w:val="NormalWeb"/>
        <w:spacing w:before="86" w:beforeAutospacing="0" w:after="0" w:afterAutospacing="0"/>
        <w:textAlignment w:val="baseline"/>
        <w:rPr>
          <w:rFonts w:ascii="Tahoma" w:hAnsi="Tahoma" w:cs="Tahoma"/>
        </w:rPr>
      </w:pPr>
      <w:r w:rsidRPr="002F04D4">
        <w:rPr>
          <w:rFonts w:ascii="Tahoma" w:eastAsiaTheme="minorEastAsia" w:hAnsi="Tahoma" w:cs="Tahoma"/>
          <w:b/>
          <w:bCs/>
          <w:color w:val="000000" w:themeColor="text1"/>
          <w:kern w:val="24"/>
        </w:rPr>
        <w:t> </w:t>
      </w:r>
    </w:p>
    <w:p w:rsidR="002F04D4" w:rsidRPr="002F04D4" w:rsidRDefault="002F04D4" w:rsidP="002F04D4">
      <w:pPr>
        <w:pStyle w:val="NormalWeb"/>
        <w:spacing w:before="86" w:beforeAutospacing="0" w:after="0" w:afterAutospacing="0"/>
        <w:textAlignment w:val="baseline"/>
        <w:rPr>
          <w:rFonts w:ascii="Tahoma" w:hAnsi="Tahoma" w:cs="Tahoma"/>
        </w:rPr>
      </w:pPr>
      <w:r w:rsidRPr="002F04D4">
        <w:rPr>
          <w:rFonts w:ascii="Tahoma" w:eastAsiaTheme="minorEastAsia" w:hAnsi="Tahoma" w:cs="Tahoma"/>
          <w:b/>
          <w:bCs/>
          <w:color w:val="000000" w:themeColor="text1"/>
          <w:kern w:val="24"/>
        </w:rPr>
        <w:lastRenderedPageBreak/>
        <w:t>LESSON SEVEN: Nonverbal Communication and Listening</w:t>
      </w:r>
      <w:r w:rsidRPr="002F04D4">
        <w:rPr>
          <w:rFonts w:ascii="Tahoma" w:eastAsiaTheme="minorEastAsia" w:hAnsi="Tahoma" w:cs="Tahoma"/>
          <w:b/>
          <w:bCs/>
          <w:color w:val="000000" w:themeColor="text1"/>
          <w:kern w:val="24"/>
        </w:rPr>
        <w:tab/>
      </w:r>
      <w:r w:rsidRPr="002F04D4">
        <w:rPr>
          <w:rFonts w:ascii="Tahoma" w:eastAsiaTheme="minorEastAsia" w:hAnsi="Tahoma" w:cs="Tahoma"/>
          <w:b/>
          <w:bCs/>
          <w:color w:val="000000" w:themeColor="text1"/>
          <w:kern w:val="24"/>
        </w:rPr>
        <w:tab/>
      </w:r>
      <w:r w:rsidRPr="002F04D4">
        <w:rPr>
          <w:rFonts w:ascii="Tahoma" w:eastAsiaTheme="minorEastAsia" w:hAnsi="Tahoma" w:cs="Tahoma"/>
          <w:b/>
          <w:bCs/>
          <w:color w:val="000000" w:themeColor="text1"/>
          <w:kern w:val="24"/>
        </w:rPr>
        <w:tab/>
      </w:r>
      <w:r w:rsidRPr="002F04D4">
        <w:rPr>
          <w:rFonts w:ascii="Tahoma" w:eastAsiaTheme="minorEastAsia" w:hAnsi="Tahoma" w:cs="Tahoma"/>
          <w:b/>
          <w:bCs/>
          <w:color w:val="000000" w:themeColor="text1"/>
          <w:kern w:val="24"/>
        </w:rPr>
        <w:tab/>
      </w:r>
      <w:r w:rsidRPr="002F04D4">
        <w:rPr>
          <w:rFonts w:ascii="Tahoma" w:eastAsiaTheme="minorEastAsia" w:hAnsi="Tahoma" w:cs="Tahoma"/>
          <w:b/>
          <w:bCs/>
          <w:color w:val="000000" w:themeColor="text1"/>
          <w:kern w:val="24"/>
        </w:rPr>
        <w:tab/>
      </w:r>
      <w:r w:rsidRPr="002F04D4">
        <w:rPr>
          <w:rFonts w:ascii="Tahoma" w:eastAsiaTheme="minorEastAsia" w:hAnsi="Tahoma" w:cs="Tahoma"/>
          <w:b/>
          <w:bCs/>
          <w:color w:val="000000" w:themeColor="text1"/>
          <w:kern w:val="24"/>
        </w:rPr>
        <w:tab/>
      </w:r>
    </w:p>
    <w:p w:rsidR="002F04D4" w:rsidRPr="002F04D4" w:rsidRDefault="002F04D4" w:rsidP="00BD17F5">
      <w:pPr>
        <w:pStyle w:val="NormalWeb"/>
        <w:numPr>
          <w:ilvl w:val="0"/>
          <w:numId w:val="54"/>
        </w:numPr>
        <w:spacing w:before="86" w:beforeAutospacing="0" w:after="0" w:afterAutospacing="0"/>
        <w:textAlignment w:val="baseline"/>
        <w:rPr>
          <w:rFonts w:ascii="Tahoma" w:hAnsi="Tahoma" w:cs="Tahoma"/>
        </w:rPr>
      </w:pPr>
      <w:r w:rsidRPr="002F04D4">
        <w:rPr>
          <w:rFonts w:ascii="Tahoma" w:eastAsiaTheme="minorEastAsia" w:hAnsi="Tahoma" w:cs="Tahoma"/>
          <w:color w:val="000000" w:themeColor="text1"/>
          <w:kern w:val="24"/>
        </w:rPr>
        <w:t>Define effective listening behaviors</w:t>
      </w:r>
    </w:p>
    <w:p w:rsidR="002F04D4" w:rsidRPr="002F04D4" w:rsidRDefault="002F04D4" w:rsidP="00BD17F5">
      <w:pPr>
        <w:pStyle w:val="NormalWeb"/>
        <w:numPr>
          <w:ilvl w:val="0"/>
          <w:numId w:val="54"/>
        </w:numPr>
        <w:spacing w:before="86" w:beforeAutospacing="0" w:after="0" w:afterAutospacing="0"/>
        <w:textAlignment w:val="baseline"/>
        <w:rPr>
          <w:rFonts w:ascii="Tahoma" w:hAnsi="Tahoma" w:cs="Tahoma"/>
        </w:rPr>
      </w:pPr>
      <w:r w:rsidRPr="002F04D4">
        <w:rPr>
          <w:rFonts w:ascii="Tahoma" w:eastAsiaTheme="minorEastAsia" w:hAnsi="Tahoma" w:cs="Tahoma"/>
          <w:color w:val="000000" w:themeColor="text1"/>
          <w:kern w:val="24"/>
        </w:rPr>
        <w:t>Demonstrate effective listening using verbal and nonverbal behaviors</w:t>
      </w:r>
    </w:p>
    <w:p w:rsidR="002F04D4" w:rsidRPr="002F04D4" w:rsidRDefault="002F04D4" w:rsidP="00BD17F5">
      <w:pPr>
        <w:pStyle w:val="NormalWeb"/>
        <w:numPr>
          <w:ilvl w:val="0"/>
          <w:numId w:val="54"/>
        </w:numPr>
        <w:spacing w:before="86" w:beforeAutospacing="0" w:after="0" w:afterAutospacing="0"/>
        <w:textAlignment w:val="baseline"/>
        <w:rPr>
          <w:rFonts w:ascii="Tahoma" w:hAnsi="Tahoma" w:cs="Tahoma"/>
        </w:rPr>
      </w:pPr>
      <w:r w:rsidRPr="002F04D4">
        <w:rPr>
          <w:rFonts w:ascii="Tahoma" w:eastAsiaTheme="minorEastAsia" w:hAnsi="Tahoma" w:cs="Tahoma"/>
          <w:color w:val="000000" w:themeColor="text1"/>
          <w:kern w:val="24"/>
        </w:rPr>
        <w:t xml:space="preserve">Use the </w:t>
      </w:r>
      <w:r w:rsidRPr="002F04D4">
        <w:rPr>
          <w:rFonts w:ascii="Tahoma" w:eastAsiaTheme="minorEastAsia" w:hAnsi="Tahoma" w:cs="Tahoma"/>
          <w:b/>
          <w:bCs/>
          <w:color w:val="000000" w:themeColor="text1"/>
          <w:kern w:val="24"/>
        </w:rPr>
        <w:t>DDMM</w:t>
      </w:r>
      <w:r w:rsidRPr="002F04D4">
        <w:rPr>
          <w:rFonts w:ascii="Tahoma" w:eastAsiaTheme="minorEastAsia" w:hAnsi="Tahoma" w:cs="Tahoma"/>
          <w:color w:val="000000" w:themeColor="text1"/>
          <w:kern w:val="24"/>
        </w:rPr>
        <w:t xml:space="preserve"> to evaluate and generate alternative options for effective communication</w:t>
      </w:r>
    </w:p>
    <w:p w:rsidR="002F04D4" w:rsidRPr="002F04D4" w:rsidRDefault="002F04D4" w:rsidP="007739AD">
      <w:pPr>
        <w:pStyle w:val="NormalWeb"/>
        <w:spacing w:before="86" w:beforeAutospacing="0" w:after="0" w:afterAutospacing="0"/>
        <w:ind w:firstLine="75"/>
        <w:textAlignment w:val="baseline"/>
        <w:rPr>
          <w:rFonts w:ascii="Tahoma" w:hAnsi="Tahoma" w:cs="Tahoma"/>
        </w:rPr>
      </w:pPr>
    </w:p>
    <w:p w:rsidR="002F04D4" w:rsidRPr="002F04D4" w:rsidRDefault="002F04D4" w:rsidP="002F04D4">
      <w:pPr>
        <w:pStyle w:val="NormalWeb"/>
        <w:spacing w:before="86" w:beforeAutospacing="0" w:after="0" w:afterAutospacing="0"/>
        <w:textAlignment w:val="baseline"/>
        <w:rPr>
          <w:rFonts w:ascii="Tahoma" w:hAnsi="Tahoma" w:cs="Tahoma"/>
        </w:rPr>
      </w:pPr>
      <w:r w:rsidRPr="002F04D4">
        <w:rPr>
          <w:rFonts w:ascii="Tahoma" w:eastAsiaTheme="minorEastAsia" w:hAnsi="Tahoma" w:cs="Tahoma"/>
          <w:b/>
          <w:bCs/>
          <w:color w:val="000000" w:themeColor="text1"/>
          <w:kern w:val="24"/>
        </w:rPr>
        <w:t xml:space="preserve">LESSON EIGHT: Bullying </w:t>
      </w:r>
      <w:r w:rsidRPr="002F04D4">
        <w:rPr>
          <w:rFonts w:ascii="Tahoma" w:eastAsiaTheme="minorEastAsia" w:hAnsi="Tahoma" w:cs="Tahoma"/>
          <w:b/>
          <w:bCs/>
          <w:color w:val="000000" w:themeColor="text1"/>
          <w:kern w:val="24"/>
        </w:rPr>
        <w:tab/>
      </w:r>
      <w:r w:rsidRPr="002F04D4">
        <w:rPr>
          <w:rFonts w:ascii="Tahoma" w:eastAsiaTheme="minorEastAsia" w:hAnsi="Tahoma" w:cs="Tahoma"/>
          <w:b/>
          <w:bCs/>
          <w:color w:val="000000" w:themeColor="text1"/>
          <w:kern w:val="24"/>
        </w:rPr>
        <w:tab/>
      </w:r>
      <w:r w:rsidRPr="002F04D4">
        <w:rPr>
          <w:rFonts w:ascii="Tahoma" w:eastAsiaTheme="minorEastAsia" w:hAnsi="Tahoma" w:cs="Tahoma"/>
          <w:b/>
          <w:bCs/>
          <w:color w:val="000000" w:themeColor="text1"/>
          <w:kern w:val="24"/>
        </w:rPr>
        <w:tab/>
      </w:r>
      <w:r w:rsidRPr="002F04D4">
        <w:rPr>
          <w:rFonts w:ascii="Tahoma" w:eastAsiaTheme="minorEastAsia" w:hAnsi="Tahoma" w:cs="Tahoma"/>
          <w:b/>
          <w:bCs/>
          <w:color w:val="000000" w:themeColor="text1"/>
          <w:kern w:val="24"/>
        </w:rPr>
        <w:tab/>
      </w:r>
      <w:r w:rsidRPr="002F04D4">
        <w:rPr>
          <w:rFonts w:ascii="Tahoma" w:eastAsiaTheme="minorEastAsia" w:hAnsi="Tahoma" w:cs="Tahoma"/>
          <w:b/>
          <w:bCs/>
          <w:color w:val="000000" w:themeColor="text1"/>
          <w:kern w:val="24"/>
        </w:rPr>
        <w:tab/>
      </w:r>
      <w:r w:rsidRPr="002F04D4">
        <w:rPr>
          <w:rFonts w:ascii="Tahoma" w:eastAsiaTheme="minorEastAsia" w:hAnsi="Tahoma" w:cs="Tahoma"/>
          <w:b/>
          <w:bCs/>
          <w:color w:val="000000" w:themeColor="text1"/>
          <w:kern w:val="24"/>
        </w:rPr>
        <w:tab/>
      </w:r>
      <w:r w:rsidRPr="002F04D4">
        <w:rPr>
          <w:rFonts w:ascii="Tahoma" w:eastAsiaTheme="minorEastAsia" w:hAnsi="Tahoma" w:cs="Tahoma"/>
          <w:b/>
          <w:bCs/>
          <w:color w:val="000000" w:themeColor="text1"/>
          <w:kern w:val="24"/>
        </w:rPr>
        <w:tab/>
      </w:r>
      <w:r w:rsidRPr="002F04D4">
        <w:rPr>
          <w:rFonts w:ascii="Tahoma" w:eastAsiaTheme="minorEastAsia" w:hAnsi="Tahoma" w:cs="Tahoma"/>
          <w:b/>
          <w:bCs/>
          <w:color w:val="000000" w:themeColor="text1"/>
          <w:kern w:val="24"/>
        </w:rPr>
        <w:tab/>
      </w:r>
      <w:r w:rsidRPr="002F04D4">
        <w:rPr>
          <w:rFonts w:ascii="Tahoma" w:eastAsiaTheme="minorEastAsia" w:hAnsi="Tahoma" w:cs="Tahoma"/>
          <w:b/>
          <w:bCs/>
          <w:color w:val="000000" w:themeColor="text1"/>
          <w:kern w:val="24"/>
        </w:rPr>
        <w:tab/>
      </w:r>
      <w:r w:rsidRPr="002F04D4">
        <w:rPr>
          <w:rFonts w:ascii="Tahoma" w:eastAsiaTheme="minorEastAsia" w:hAnsi="Tahoma" w:cs="Tahoma"/>
          <w:b/>
          <w:bCs/>
          <w:color w:val="000000" w:themeColor="text1"/>
          <w:kern w:val="24"/>
        </w:rPr>
        <w:tab/>
      </w:r>
    </w:p>
    <w:p w:rsidR="002F04D4" w:rsidRPr="002F04D4" w:rsidRDefault="002F04D4" w:rsidP="00BD17F5">
      <w:pPr>
        <w:pStyle w:val="NormalWeb"/>
        <w:numPr>
          <w:ilvl w:val="0"/>
          <w:numId w:val="55"/>
        </w:numPr>
        <w:spacing w:before="86" w:beforeAutospacing="0" w:after="0" w:afterAutospacing="0"/>
        <w:textAlignment w:val="baseline"/>
        <w:rPr>
          <w:rFonts w:ascii="Tahoma" w:hAnsi="Tahoma" w:cs="Tahoma"/>
        </w:rPr>
      </w:pPr>
      <w:r w:rsidRPr="002F04D4">
        <w:rPr>
          <w:rFonts w:ascii="Tahoma" w:eastAsiaTheme="minorEastAsia" w:hAnsi="Tahoma" w:cs="Tahoma"/>
          <w:color w:val="000000" w:themeColor="text1"/>
          <w:kern w:val="24"/>
        </w:rPr>
        <w:t>Define and recognize characteristics of bullying</w:t>
      </w:r>
    </w:p>
    <w:p w:rsidR="002F04D4" w:rsidRPr="002F04D4" w:rsidRDefault="002F04D4" w:rsidP="00BD17F5">
      <w:pPr>
        <w:pStyle w:val="NormalWeb"/>
        <w:numPr>
          <w:ilvl w:val="0"/>
          <w:numId w:val="55"/>
        </w:numPr>
        <w:spacing w:before="86" w:beforeAutospacing="0" w:after="0" w:afterAutospacing="0"/>
        <w:textAlignment w:val="baseline"/>
        <w:rPr>
          <w:rFonts w:ascii="Tahoma" w:hAnsi="Tahoma" w:cs="Tahoma"/>
        </w:rPr>
      </w:pPr>
      <w:r w:rsidRPr="002F04D4">
        <w:rPr>
          <w:rFonts w:ascii="Tahoma" w:eastAsiaTheme="minorEastAsia" w:hAnsi="Tahoma" w:cs="Tahoma"/>
          <w:color w:val="000000" w:themeColor="text1"/>
          <w:kern w:val="24"/>
        </w:rPr>
        <w:t>Identify bullying behaviors</w:t>
      </w:r>
    </w:p>
    <w:p w:rsidR="002F04D4" w:rsidRPr="002F04D4" w:rsidRDefault="002F04D4" w:rsidP="00BD17F5">
      <w:pPr>
        <w:pStyle w:val="NormalWeb"/>
        <w:numPr>
          <w:ilvl w:val="0"/>
          <w:numId w:val="55"/>
        </w:numPr>
        <w:spacing w:before="86" w:beforeAutospacing="0" w:after="0" w:afterAutospacing="0"/>
        <w:textAlignment w:val="baseline"/>
        <w:rPr>
          <w:rFonts w:ascii="Tahoma" w:hAnsi="Tahoma" w:cs="Tahoma"/>
        </w:rPr>
      </w:pPr>
      <w:r w:rsidRPr="002F04D4">
        <w:rPr>
          <w:rFonts w:ascii="Tahoma" w:eastAsiaTheme="minorEastAsia" w:hAnsi="Tahoma" w:cs="Tahoma"/>
          <w:color w:val="000000" w:themeColor="text1"/>
          <w:kern w:val="24"/>
        </w:rPr>
        <w:t xml:space="preserve">Differentiate between tattling and telling </w:t>
      </w:r>
    </w:p>
    <w:p w:rsidR="002F04D4" w:rsidRPr="002F04D4" w:rsidRDefault="002F04D4" w:rsidP="00BD17F5">
      <w:pPr>
        <w:pStyle w:val="NormalWeb"/>
        <w:numPr>
          <w:ilvl w:val="0"/>
          <w:numId w:val="55"/>
        </w:numPr>
        <w:spacing w:before="86" w:beforeAutospacing="0" w:after="0" w:afterAutospacing="0"/>
        <w:textAlignment w:val="baseline"/>
        <w:rPr>
          <w:rFonts w:ascii="Tahoma" w:hAnsi="Tahoma" w:cs="Tahoma"/>
        </w:rPr>
      </w:pPr>
      <w:r w:rsidRPr="002F04D4">
        <w:rPr>
          <w:rFonts w:ascii="Tahoma" w:eastAsiaTheme="minorEastAsia" w:hAnsi="Tahoma" w:cs="Tahoma"/>
          <w:color w:val="000000" w:themeColor="text1"/>
          <w:kern w:val="24"/>
        </w:rPr>
        <w:t xml:space="preserve">Use the </w:t>
      </w:r>
      <w:r w:rsidRPr="002F04D4">
        <w:rPr>
          <w:rFonts w:ascii="Tahoma" w:eastAsiaTheme="minorEastAsia" w:hAnsi="Tahoma" w:cs="Tahoma"/>
          <w:b/>
          <w:bCs/>
          <w:color w:val="000000" w:themeColor="text1"/>
          <w:kern w:val="24"/>
        </w:rPr>
        <w:t>DDMM</w:t>
      </w:r>
      <w:r w:rsidRPr="002F04D4">
        <w:rPr>
          <w:rFonts w:ascii="Tahoma" w:eastAsiaTheme="minorEastAsia" w:hAnsi="Tahoma" w:cs="Tahoma"/>
          <w:color w:val="000000" w:themeColor="text1"/>
          <w:kern w:val="24"/>
        </w:rPr>
        <w:t xml:space="preserve"> to practice safe ways to report bullying</w:t>
      </w:r>
    </w:p>
    <w:p w:rsidR="002F04D4" w:rsidRPr="002F04D4" w:rsidRDefault="002F04D4" w:rsidP="002F04D4">
      <w:pPr>
        <w:pStyle w:val="NormalWeb"/>
        <w:spacing w:before="86" w:beforeAutospacing="0" w:after="0" w:afterAutospacing="0"/>
        <w:textAlignment w:val="baseline"/>
        <w:rPr>
          <w:rFonts w:ascii="Tahoma" w:hAnsi="Tahoma" w:cs="Tahoma"/>
        </w:rPr>
      </w:pPr>
      <w:r w:rsidRPr="002F04D4">
        <w:rPr>
          <w:rFonts w:ascii="Tahoma" w:eastAsiaTheme="minorEastAsia" w:hAnsi="Tahoma" w:cs="Tahoma"/>
          <w:b/>
          <w:bCs/>
          <w:color w:val="000000" w:themeColor="text1"/>
          <w:kern w:val="24"/>
        </w:rPr>
        <w:t> </w:t>
      </w:r>
    </w:p>
    <w:p w:rsidR="002F04D4" w:rsidRPr="002F04D4" w:rsidRDefault="002F04D4" w:rsidP="002F04D4">
      <w:pPr>
        <w:pStyle w:val="NormalWeb"/>
        <w:spacing w:before="86" w:beforeAutospacing="0" w:after="0" w:afterAutospacing="0"/>
        <w:textAlignment w:val="baseline"/>
        <w:rPr>
          <w:rFonts w:ascii="Tahoma" w:hAnsi="Tahoma" w:cs="Tahoma"/>
        </w:rPr>
      </w:pPr>
      <w:r w:rsidRPr="002F04D4">
        <w:rPr>
          <w:rFonts w:ascii="Tahoma" w:eastAsiaTheme="minorEastAsia" w:hAnsi="Tahoma" w:cs="Tahoma"/>
          <w:b/>
          <w:bCs/>
          <w:color w:val="000000" w:themeColor="text1"/>
          <w:kern w:val="24"/>
        </w:rPr>
        <w:t>LESSON NINE: Helping Others</w:t>
      </w:r>
      <w:r w:rsidRPr="002F04D4">
        <w:rPr>
          <w:rFonts w:ascii="Tahoma" w:eastAsiaTheme="minorEastAsia" w:hAnsi="Tahoma" w:cs="Tahoma"/>
          <w:b/>
          <w:bCs/>
          <w:color w:val="000000" w:themeColor="text1"/>
          <w:kern w:val="24"/>
        </w:rPr>
        <w:tab/>
      </w:r>
      <w:r w:rsidRPr="002F04D4">
        <w:rPr>
          <w:rFonts w:ascii="Tahoma" w:eastAsiaTheme="minorEastAsia" w:hAnsi="Tahoma" w:cs="Tahoma"/>
          <w:b/>
          <w:bCs/>
          <w:color w:val="000000" w:themeColor="text1"/>
          <w:kern w:val="24"/>
        </w:rPr>
        <w:tab/>
      </w:r>
      <w:r w:rsidRPr="002F04D4">
        <w:rPr>
          <w:rFonts w:ascii="Tahoma" w:eastAsiaTheme="minorEastAsia" w:hAnsi="Tahoma" w:cs="Tahoma"/>
          <w:b/>
          <w:bCs/>
          <w:color w:val="000000" w:themeColor="text1"/>
          <w:kern w:val="24"/>
        </w:rPr>
        <w:tab/>
      </w:r>
      <w:r w:rsidRPr="002F04D4">
        <w:rPr>
          <w:rFonts w:ascii="Tahoma" w:eastAsiaTheme="minorEastAsia" w:hAnsi="Tahoma" w:cs="Tahoma"/>
          <w:b/>
          <w:bCs/>
          <w:color w:val="000000" w:themeColor="text1"/>
          <w:kern w:val="24"/>
        </w:rPr>
        <w:tab/>
      </w:r>
      <w:r w:rsidRPr="002F04D4">
        <w:rPr>
          <w:rFonts w:ascii="Tahoma" w:eastAsiaTheme="minorEastAsia" w:hAnsi="Tahoma" w:cs="Tahoma"/>
          <w:b/>
          <w:bCs/>
          <w:color w:val="000000" w:themeColor="text1"/>
          <w:kern w:val="24"/>
        </w:rPr>
        <w:tab/>
      </w:r>
      <w:r w:rsidRPr="002F04D4">
        <w:rPr>
          <w:rFonts w:ascii="Tahoma" w:eastAsiaTheme="minorEastAsia" w:hAnsi="Tahoma" w:cs="Tahoma"/>
          <w:b/>
          <w:bCs/>
          <w:color w:val="000000" w:themeColor="text1"/>
          <w:kern w:val="24"/>
        </w:rPr>
        <w:tab/>
      </w:r>
      <w:r w:rsidRPr="002F04D4">
        <w:rPr>
          <w:rFonts w:ascii="Tahoma" w:eastAsiaTheme="minorEastAsia" w:hAnsi="Tahoma" w:cs="Tahoma"/>
          <w:b/>
          <w:bCs/>
          <w:color w:val="000000" w:themeColor="text1"/>
          <w:kern w:val="24"/>
        </w:rPr>
        <w:tab/>
      </w:r>
      <w:r w:rsidRPr="002F04D4">
        <w:rPr>
          <w:rFonts w:ascii="Tahoma" w:eastAsiaTheme="minorEastAsia" w:hAnsi="Tahoma" w:cs="Tahoma"/>
          <w:b/>
          <w:bCs/>
          <w:color w:val="000000" w:themeColor="text1"/>
          <w:kern w:val="24"/>
        </w:rPr>
        <w:tab/>
      </w:r>
      <w:r w:rsidRPr="002F04D4">
        <w:rPr>
          <w:rFonts w:ascii="Tahoma" w:eastAsiaTheme="minorEastAsia" w:hAnsi="Tahoma" w:cs="Tahoma"/>
          <w:b/>
          <w:bCs/>
          <w:color w:val="000000" w:themeColor="text1"/>
          <w:kern w:val="24"/>
        </w:rPr>
        <w:tab/>
      </w:r>
    </w:p>
    <w:p w:rsidR="002F04D4" w:rsidRPr="002F04D4" w:rsidRDefault="002F04D4" w:rsidP="00BD17F5">
      <w:pPr>
        <w:pStyle w:val="NormalWeb"/>
        <w:numPr>
          <w:ilvl w:val="0"/>
          <w:numId w:val="56"/>
        </w:numPr>
        <w:spacing w:before="86" w:beforeAutospacing="0" w:after="0" w:afterAutospacing="0"/>
        <w:textAlignment w:val="baseline"/>
        <w:rPr>
          <w:rFonts w:ascii="Tahoma" w:hAnsi="Tahoma" w:cs="Tahoma"/>
        </w:rPr>
      </w:pPr>
      <w:r w:rsidRPr="002F04D4">
        <w:rPr>
          <w:rFonts w:ascii="Tahoma" w:eastAsiaTheme="minorEastAsia" w:hAnsi="Tahoma" w:cs="Tahoma"/>
          <w:color w:val="000000" w:themeColor="text1"/>
          <w:kern w:val="24"/>
        </w:rPr>
        <w:t xml:space="preserve">Identify the importance of being a good citizen  </w:t>
      </w:r>
    </w:p>
    <w:p w:rsidR="002F04D4" w:rsidRPr="002F04D4" w:rsidRDefault="002F04D4" w:rsidP="00BD17F5">
      <w:pPr>
        <w:pStyle w:val="NormalWeb"/>
        <w:numPr>
          <w:ilvl w:val="0"/>
          <w:numId w:val="56"/>
        </w:numPr>
        <w:spacing w:before="86" w:beforeAutospacing="0" w:after="0" w:afterAutospacing="0"/>
        <w:textAlignment w:val="baseline"/>
        <w:rPr>
          <w:rFonts w:ascii="Tahoma" w:hAnsi="Tahoma" w:cs="Tahoma"/>
        </w:rPr>
      </w:pPr>
      <w:r w:rsidRPr="002F04D4">
        <w:rPr>
          <w:rFonts w:ascii="Tahoma" w:eastAsiaTheme="minorEastAsia" w:hAnsi="Tahoma" w:cs="Tahoma"/>
          <w:color w:val="000000" w:themeColor="text1"/>
          <w:kern w:val="24"/>
        </w:rPr>
        <w:t>Recognize the importance of reporting bullying to an adult at school and at home</w:t>
      </w:r>
    </w:p>
    <w:p w:rsidR="002F04D4" w:rsidRPr="002F04D4" w:rsidRDefault="002F04D4" w:rsidP="00BD17F5">
      <w:pPr>
        <w:pStyle w:val="NormalWeb"/>
        <w:numPr>
          <w:ilvl w:val="0"/>
          <w:numId w:val="56"/>
        </w:numPr>
        <w:spacing w:before="86" w:beforeAutospacing="0" w:after="0" w:afterAutospacing="0"/>
        <w:textAlignment w:val="baseline"/>
        <w:rPr>
          <w:rFonts w:ascii="Tahoma" w:hAnsi="Tahoma" w:cs="Tahoma"/>
        </w:rPr>
      </w:pPr>
      <w:r w:rsidRPr="002F04D4">
        <w:rPr>
          <w:rFonts w:ascii="Tahoma" w:eastAsiaTheme="minorEastAsia" w:hAnsi="Tahoma" w:cs="Tahoma"/>
          <w:color w:val="000000" w:themeColor="text1"/>
          <w:kern w:val="24"/>
        </w:rPr>
        <w:t xml:space="preserve">Demonstrate the use of the </w:t>
      </w:r>
      <w:r w:rsidRPr="002F04D4">
        <w:rPr>
          <w:rFonts w:ascii="Tahoma" w:eastAsiaTheme="minorEastAsia" w:hAnsi="Tahoma" w:cs="Tahoma"/>
          <w:b/>
          <w:bCs/>
          <w:color w:val="000000" w:themeColor="text1"/>
          <w:kern w:val="24"/>
        </w:rPr>
        <w:t>DDMM</w:t>
      </w:r>
      <w:r w:rsidRPr="002F04D4">
        <w:rPr>
          <w:rFonts w:ascii="Tahoma" w:eastAsiaTheme="minorEastAsia" w:hAnsi="Tahoma" w:cs="Tahoma"/>
          <w:color w:val="000000" w:themeColor="text1"/>
          <w:kern w:val="24"/>
        </w:rPr>
        <w:t xml:space="preserve"> in reporting bullying behaviors</w:t>
      </w:r>
    </w:p>
    <w:p w:rsidR="002F04D4" w:rsidRPr="002F04D4" w:rsidRDefault="002F04D4" w:rsidP="00BD17F5">
      <w:pPr>
        <w:pStyle w:val="NormalWeb"/>
        <w:numPr>
          <w:ilvl w:val="0"/>
          <w:numId w:val="56"/>
        </w:numPr>
        <w:spacing w:before="86" w:beforeAutospacing="0" w:after="0" w:afterAutospacing="0"/>
        <w:textAlignment w:val="baseline"/>
        <w:rPr>
          <w:rFonts w:ascii="Tahoma" w:hAnsi="Tahoma" w:cs="Tahoma"/>
        </w:rPr>
      </w:pPr>
      <w:r w:rsidRPr="002F04D4">
        <w:rPr>
          <w:rFonts w:ascii="Tahoma" w:eastAsiaTheme="minorEastAsia" w:hAnsi="Tahoma" w:cs="Tahoma"/>
          <w:color w:val="000000" w:themeColor="text1"/>
          <w:kern w:val="24"/>
        </w:rPr>
        <w:t>Reinforce knowledge and positive behaviors to stop bullying</w:t>
      </w:r>
    </w:p>
    <w:p w:rsidR="002F04D4" w:rsidRPr="002F04D4" w:rsidRDefault="002F04D4" w:rsidP="002F04D4">
      <w:pPr>
        <w:pStyle w:val="NormalWeb"/>
        <w:spacing w:before="86" w:beforeAutospacing="0" w:after="0" w:afterAutospacing="0"/>
        <w:textAlignment w:val="baseline"/>
        <w:rPr>
          <w:rFonts w:ascii="Tahoma" w:hAnsi="Tahoma" w:cs="Tahoma"/>
        </w:rPr>
      </w:pPr>
      <w:r w:rsidRPr="002F04D4">
        <w:rPr>
          <w:rFonts w:ascii="Tahoma" w:eastAsiaTheme="minorEastAsia" w:hAnsi="Tahoma" w:cs="Tahoma"/>
          <w:b/>
          <w:bCs/>
          <w:color w:val="000000" w:themeColor="text1"/>
          <w:kern w:val="24"/>
        </w:rPr>
        <w:t> </w:t>
      </w:r>
    </w:p>
    <w:p w:rsidR="002F04D4" w:rsidRPr="002F04D4" w:rsidRDefault="002F04D4" w:rsidP="002F04D4">
      <w:pPr>
        <w:pStyle w:val="NormalWeb"/>
        <w:spacing w:before="86" w:beforeAutospacing="0" w:after="0" w:afterAutospacing="0"/>
        <w:textAlignment w:val="baseline"/>
        <w:rPr>
          <w:rFonts w:ascii="Tahoma" w:hAnsi="Tahoma" w:cs="Tahoma"/>
        </w:rPr>
      </w:pPr>
      <w:r w:rsidRPr="002F04D4">
        <w:rPr>
          <w:rFonts w:ascii="Tahoma" w:eastAsiaTheme="minorEastAsia" w:hAnsi="Tahoma" w:cs="Tahoma"/>
          <w:b/>
          <w:bCs/>
          <w:color w:val="000000" w:themeColor="text1"/>
          <w:kern w:val="24"/>
        </w:rPr>
        <w:t>LESSON TEN:  Getting Help from Others and Review</w:t>
      </w:r>
      <w:r w:rsidRPr="002F04D4">
        <w:rPr>
          <w:rFonts w:ascii="Tahoma" w:eastAsiaTheme="minorEastAsia" w:hAnsi="Tahoma" w:cs="Tahoma"/>
          <w:b/>
          <w:bCs/>
          <w:color w:val="000000" w:themeColor="text1"/>
          <w:kern w:val="24"/>
        </w:rPr>
        <w:tab/>
      </w:r>
      <w:r w:rsidRPr="002F04D4">
        <w:rPr>
          <w:rFonts w:ascii="Tahoma" w:eastAsiaTheme="minorEastAsia" w:hAnsi="Tahoma" w:cs="Tahoma"/>
          <w:b/>
          <w:bCs/>
          <w:color w:val="000000" w:themeColor="text1"/>
          <w:kern w:val="24"/>
        </w:rPr>
        <w:tab/>
      </w:r>
      <w:r w:rsidRPr="002F04D4">
        <w:rPr>
          <w:rFonts w:ascii="Tahoma" w:eastAsiaTheme="minorEastAsia" w:hAnsi="Tahoma" w:cs="Tahoma"/>
          <w:b/>
          <w:bCs/>
          <w:color w:val="000000" w:themeColor="text1"/>
          <w:kern w:val="24"/>
        </w:rPr>
        <w:tab/>
      </w:r>
      <w:r w:rsidRPr="002F04D4">
        <w:rPr>
          <w:rFonts w:ascii="Tahoma" w:eastAsiaTheme="minorEastAsia" w:hAnsi="Tahoma" w:cs="Tahoma"/>
          <w:b/>
          <w:bCs/>
          <w:color w:val="000000" w:themeColor="text1"/>
          <w:kern w:val="24"/>
        </w:rPr>
        <w:tab/>
      </w:r>
      <w:r w:rsidRPr="002F04D4">
        <w:rPr>
          <w:rFonts w:ascii="Tahoma" w:eastAsiaTheme="minorEastAsia" w:hAnsi="Tahoma" w:cs="Tahoma"/>
          <w:b/>
          <w:bCs/>
          <w:color w:val="000000" w:themeColor="text1"/>
          <w:kern w:val="24"/>
        </w:rPr>
        <w:tab/>
        <w:t xml:space="preserve">           </w:t>
      </w:r>
    </w:p>
    <w:p w:rsidR="002F04D4" w:rsidRPr="002F04D4" w:rsidRDefault="002F04D4" w:rsidP="00BD17F5">
      <w:pPr>
        <w:pStyle w:val="NormalWeb"/>
        <w:numPr>
          <w:ilvl w:val="0"/>
          <w:numId w:val="57"/>
        </w:numPr>
        <w:spacing w:before="86" w:beforeAutospacing="0" w:after="0" w:afterAutospacing="0"/>
        <w:textAlignment w:val="baseline"/>
        <w:rPr>
          <w:rFonts w:ascii="Tahoma" w:hAnsi="Tahoma" w:cs="Tahoma"/>
        </w:rPr>
      </w:pPr>
      <w:r w:rsidRPr="002F04D4">
        <w:rPr>
          <w:rFonts w:ascii="Tahoma" w:eastAsiaTheme="minorEastAsia" w:hAnsi="Tahoma" w:cs="Tahoma"/>
          <w:color w:val="000000" w:themeColor="text1"/>
          <w:kern w:val="24"/>
        </w:rPr>
        <w:t>Identify people in student’s lives they can go for if they need help</w:t>
      </w:r>
    </w:p>
    <w:p w:rsidR="002F04D4" w:rsidRPr="002F04D4" w:rsidRDefault="002F04D4" w:rsidP="00BD17F5">
      <w:pPr>
        <w:pStyle w:val="NormalWeb"/>
        <w:numPr>
          <w:ilvl w:val="0"/>
          <w:numId w:val="57"/>
        </w:numPr>
        <w:spacing w:before="86" w:beforeAutospacing="0" w:after="0" w:afterAutospacing="0"/>
        <w:textAlignment w:val="baseline"/>
        <w:rPr>
          <w:rFonts w:ascii="Tahoma" w:hAnsi="Tahoma" w:cs="Tahoma"/>
        </w:rPr>
      </w:pPr>
      <w:r w:rsidRPr="002F04D4">
        <w:rPr>
          <w:rFonts w:ascii="Tahoma" w:eastAsiaTheme="minorEastAsia" w:hAnsi="Tahoma" w:cs="Tahoma"/>
          <w:color w:val="000000" w:themeColor="text1"/>
          <w:kern w:val="24"/>
        </w:rPr>
        <w:t>Recall previously learned key terms</w:t>
      </w:r>
    </w:p>
    <w:p w:rsidR="006D7531" w:rsidRDefault="006D7531" w:rsidP="00B839D2">
      <w:pPr>
        <w:pStyle w:val="NormalWeb"/>
        <w:spacing w:before="0" w:beforeAutospacing="0" w:after="0" w:afterAutospacing="0"/>
        <w:rPr>
          <w:rFonts w:ascii="Tahoma" w:hAnsi="Tahoma" w:cs="Tahoma"/>
          <w:b/>
          <w:bCs/>
        </w:rPr>
      </w:pPr>
    </w:p>
    <w:p w:rsidR="006D7531" w:rsidRDefault="006D7531" w:rsidP="00B839D2">
      <w:pPr>
        <w:pStyle w:val="NormalWeb"/>
        <w:spacing w:before="0" w:beforeAutospacing="0" w:after="0" w:afterAutospacing="0"/>
        <w:rPr>
          <w:rFonts w:ascii="Tahoma" w:hAnsi="Tahoma" w:cs="Tahoma"/>
          <w:b/>
          <w:bCs/>
        </w:rPr>
      </w:pPr>
    </w:p>
    <w:p w:rsidR="00473F44" w:rsidRPr="00CD6ACF" w:rsidRDefault="00473F44" w:rsidP="00473F44">
      <w:pPr>
        <w:pStyle w:val="NormalWeb"/>
        <w:spacing w:before="0" w:beforeAutospacing="0" w:after="0" w:afterAutospacing="0"/>
        <w:rPr>
          <w:rFonts w:ascii="Arial Black" w:hAnsi="Arial Black" w:cs="Tahoma"/>
        </w:rPr>
      </w:pPr>
      <w:r w:rsidRPr="00CD6ACF">
        <w:rPr>
          <w:rFonts w:ascii="Arial Black" w:hAnsi="Arial Black" w:cs="Tahoma"/>
          <w:b/>
          <w:bCs/>
          <w14:shadow w14:blurRad="38100" w14:dist="38100" w14:dir="2700000" w14:sx="100000" w14:sy="100000" w14:kx="0" w14:ky="0" w14:algn="tl">
            <w14:srgbClr w14:val="FFFFFF"/>
          </w14:shadow>
        </w:rPr>
        <w:t xml:space="preserve">Student Courses - LEVEL V Phase </w:t>
      </w:r>
      <w:r>
        <w:rPr>
          <w:rFonts w:ascii="Arial Black" w:hAnsi="Arial Black" w:cs="Tahoma"/>
          <w:b/>
          <w:bCs/>
          <w14:shadow w14:blurRad="38100" w14:dist="38100" w14:dir="2700000" w14:sx="100000" w14:sy="100000" w14:kx="0" w14:ky="0" w14:algn="tl">
            <w14:srgbClr w14:val="FFFFFF"/>
          </w14:shadow>
        </w:rPr>
        <w:t>I</w:t>
      </w:r>
      <w:r w:rsidRPr="00CD6ACF">
        <w:rPr>
          <w:rFonts w:ascii="Arial Black" w:hAnsi="Arial Black" w:cs="Tahoma"/>
          <w:b/>
          <w:bCs/>
          <w14:shadow w14:blurRad="38100" w14:dist="38100" w14:dir="2700000" w14:sx="100000" w14:sy="100000" w14:kx="0" w14:ky="0" w14:algn="tl">
            <w14:srgbClr w14:val="FFFFFF"/>
          </w14:shadow>
        </w:rPr>
        <w:t>I SBLE Student Courses</w:t>
      </w:r>
    </w:p>
    <w:p w:rsidR="00473F44" w:rsidRPr="00B839D2" w:rsidRDefault="00473F44" w:rsidP="00473F44">
      <w:pPr>
        <w:pStyle w:val="NormalWeb"/>
        <w:spacing w:before="0" w:beforeAutospacing="0" w:after="0" w:afterAutospacing="0"/>
        <w:rPr>
          <w:rFonts w:ascii="Tahoma" w:hAnsi="Tahoma" w:cs="Tahoma"/>
        </w:rPr>
      </w:pPr>
      <w:r>
        <w:rPr>
          <w:rFonts w:ascii="Tahoma" w:hAnsi="Tahoma" w:cs="Tahoma"/>
          <w:b/>
          <w:bCs/>
        </w:rPr>
        <w:t>Student Course (Middle/Junior High School – 7</w:t>
      </w:r>
      <w:r w:rsidRPr="006D7531">
        <w:rPr>
          <w:rFonts w:ascii="Tahoma" w:hAnsi="Tahoma" w:cs="Tahoma"/>
          <w:b/>
          <w:bCs/>
          <w:vertAlign w:val="superscript"/>
        </w:rPr>
        <w:t>th</w:t>
      </w:r>
      <w:r>
        <w:rPr>
          <w:rFonts w:ascii="Tahoma" w:hAnsi="Tahoma" w:cs="Tahoma"/>
          <w:b/>
          <w:bCs/>
        </w:rPr>
        <w:t xml:space="preserve"> grade level)</w:t>
      </w:r>
    </w:p>
    <w:p w:rsidR="00473F44" w:rsidRDefault="00473F44" w:rsidP="00473F44">
      <w:pPr>
        <w:spacing w:before="154" w:after="0" w:line="240" w:lineRule="auto"/>
        <w:textAlignment w:val="baseline"/>
        <w:rPr>
          <w:rFonts w:eastAsiaTheme="minorEastAsia"/>
          <w:b/>
          <w:bCs/>
          <w:i/>
          <w:iCs/>
          <w:color w:val="FF0000"/>
        </w:rPr>
      </w:pPr>
      <w:r>
        <w:rPr>
          <w:rFonts w:eastAsiaTheme="minorEastAsia"/>
          <w:b/>
          <w:bCs/>
          <w:i/>
          <w:iCs/>
          <w:color w:val="FF0000"/>
        </w:rPr>
        <w:t xml:space="preserve">                                    </w:t>
      </w:r>
      <w:r>
        <w:rPr>
          <w:noProof/>
        </w:rPr>
        <w:drawing>
          <wp:inline distT="0" distB="0" distL="0" distR="0" wp14:anchorId="30430005" wp14:editId="156492B1">
            <wp:extent cx="1525701" cy="1857375"/>
            <wp:effectExtent l="0" t="0" r="0" b="0"/>
            <wp:docPr id="327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1525701" cy="1857375"/>
                    </a:xfrm>
                    <a:prstGeom prst="rect">
                      <a:avLst/>
                    </a:prstGeom>
                  </pic:spPr>
                </pic:pic>
              </a:graphicData>
            </a:graphic>
          </wp:inline>
        </w:drawing>
      </w:r>
    </w:p>
    <w:p w:rsidR="00473F44" w:rsidRPr="00473F44" w:rsidRDefault="00473F44" w:rsidP="00473F44">
      <w:pPr>
        <w:spacing w:before="154" w:after="0" w:line="240" w:lineRule="auto"/>
        <w:textAlignment w:val="baseline"/>
        <w:rPr>
          <w:rFonts w:eastAsia="Times New Roman"/>
        </w:rPr>
      </w:pPr>
      <w:r w:rsidRPr="00473F44">
        <w:rPr>
          <w:rFonts w:eastAsiaTheme="minorEastAsia"/>
          <w:b/>
          <w:bCs/>
          <w:i/>
          <w:iCs/>
          <w:color w:val="FF0000"/>
        </w:rPr>
        <w:lastRenderedPageBreak/>
        <w:t>D.A.R.E.</w:t>
      </w:r>
      <w:r w:rsidRPr="00473F44">
        <w:rPr>
          <w:rFonts w:eastAsiaTheme="minorEastAsia"/>
          <w:color w:val="000000" w:themeColor="text1"/>
        </w:rPr>
        <w:t xml:space="preserve"> Keepin-It-Real </w:t>
      </w:r>
      <w:r w:rsidRPr="00473F44">
        <w:rPr>
          <w:rFonts w:eastAsiaTheme="minorEastAsia"/>
          <w:b/>
          <w:bCs/>
          <w:color w:val="000000" w:themeColor="text1"/>
        </w:rPr>
        <w:t>(Middle/Junior High curriculum)</w:t>
      </w:r>
    </w:p>
    <w:p w:rsidR="00473F44" w:rsidRPr="00473F44" w:rsidRDefault="00473F44" w:rsidP="00BD17F5">
      <w:pPr>
        <w:pStyle w:val="ListParagraph"/>
        <w:numPr>
          <w:ilvl w:val="0"/>
          <w:numId w:val="58"/>
        </w:numPr>
        <w:textAlignment w:val="baseline"/>
        <w:rPr>
          <w:rFonts w:ascii="Tahoma" w:hAnsi="Tahoma" w:cs="Tahoma"/>
        </w:rPr>
      </w:pPr>
      <w:r w:rsidRPr="00473F44">
        <w:rPr>
          <w:rFonts w:ascii="Tahoma" w:eastAsiaTheme="minorEastAsia" w:hAnsi="Tahoma" w:cs="Tahoma"/>
          <w:color w:val="000000" w:themeColor="text1"/>
        </w:rPr>
        <w:t>Options &amp; Choices</w:t>
      </w:r>
    </w:p>
    <w:p w:rsidR="00473F44" w:rsidRPr="00473F44" w:rsidRDefault="00473F44" w:rsidP="00BD17F5">
      <w:pPr>
        <w:pStyle w:val="ListParagraph"/>
        <w:numPr>
          <w:ilvl w:val="0"/>
          <w:numId w:val="58"/>
        </w:numPr>
        <w:textAlignment w:val="baseline"/>
        <w:rPr>
          <w:rFonts w:ascii="Tahoma" w:hAnsi="Tahoma" w:cs="Tahoma"/>
        </w:rPr>
      </w:pPr>
      <w:r w:rsidRPr="00473F44">
        <w:rPr>
          <w:rFonts w:ascii="Tahoma" w:eastAsiaTheme="minorEastAsia" w:hAnsi="Tahoma" w:cs="Tahoma"/>
          <w:color w:val="000000" w:themeColor="text1"/>
        </w:rPr>
        <w:t>Risks</w:t>
      </w:r>
    </w:p>
    <w:p w:rsidR="00473F44" w:rsidRPr="00473F44" w:rsidRDefault="00473F44" w:rsidP="00BD17F5">
      <w:pPr>
        <w:pStyle w:val="ListParagraph"/>
        <w:numPr>
          <w:ilvl w:val="0"/>
          <w:numId w:val="58"/>
        </w:numPr>
        <w:textAlignment w:val="baseline"/>
        <w:rPr>
          <w:rFonts w:ascii="Tahoma" w:hAnsi="Tahoma" w:cs="Tahoma"/>
        </w:rPr>
      </w:pPr>
      <w:r w:rsidRPr="00473F44">
        <w:rPr>
          <w:rFonts w:ascii="Tahoma" w:eastAsiaTheme="minorEastAsia" w:hAnsi="Tahoma" w:cs="Tahoma"/>
          <w:color w:val="000000" w:themeColor="text1"/>
        </w:rPr>
        <w:t>Communication and Conflict</w:t>
      </w:r>
    </w:p>
    <w:p w:rsidR="00473F44" w:rsidRPr="00473F44" w:rsidRDefault="00473F44" w:rsidP="00BD17F5">
      <w:pPr>
        <w:pStyle w:val="ListParagraph"/>
        <w:numPr>
          <w:ilvl w:val="0"/>
          <w:numId w:val="58"/>
        </w:numPr>
        <w:textAlignment w:val="baseline"/>
        <w:rPr>
          <w:rFonts w:ascii="Tahoma" w:hAnsi="Tahoma" w:cs="Tahoma"/>
        </w:rPr>
      </w:pPr>
      <w:r w:rsidRPr="00473F44">
        <w:rPr>
          <w:rFonts w:ascii="Tahoma" w:eastAsiaTheme="minorEastAsia" w:hAnsi="Tahoma" w:cs="Tahoma"/>
          <w:color w:val="000000" w:themeColor="text1"/>
        </w:rPr>
        <w:t>Refuse</w:t>
      </w:r>
    </w:p>
    <w:p w:rsidR="00473F44" w:rsidRPr="00473F44" w:rsidRDefault="00473F44" w:rsidP="00BD17F5">
      <w:pPr>
        <w:pStyle w:val="ListParagraph"/>
        <w:numPr>
          <w:ilvl w:val="0"/>
          <w:numId w:val="58"/>
        </w:numPr>
        <w:textAlignment w:val="baseline"/>
        <w:rPr>
          <w:rFonts w:ascii="Tahoma" w:hAnsi="Tahoma" w:cs="Tahoma"/>
        </w:rPr>
      </w:pPr>
      <w:r w:rsidRPr="00473F44">
        <w:rPr>
          <w:rFonts w:ascii="Tahoma" w:eastAsiaTheme="minorEastAsia" w:hAnsi="Tahoma" w:cs="Tahoma"/>
          <w:color w:val="000000" w:themeColor="text1"/>
        </w:rPr>
        <w:t>Explain</w:t>
      </w:r>
    </w:p>
    <w:p w:rsidR="006D7531" w:rsidRDefault="006D7531" w:rsidP="00B839D2">
      <w:pPr>
        <w:pStyle w:val="NormalWeb"/>
        <w:spacing w:before="0" w:beforeAutospacing="0" w:after="0" w:afterAutospacing="0"/>
        <w:rPr>
          <w:rFonts w:ascii="Tahoma" w:hAnsi="Tahoma" w:cs="Tahoma"/>
          <w:b/>
          <w:bCs/>
        </w:rPr>
      </w:pPr>
    </w:p>
    <w:p w:rsidR="00473F44" w:rsidRPr="00473F44" w:rsidRDefault="00473F44" w:rsidP="0022676A">
      <w:pPr>
        <w:pStyle w:val="NormalWeb"/>
        <w:spacing w:before="86" w:beforeAutospacing="0" w:after="0" w:afterAutospacing="0"/>
        <w:jc w:val="both"/>
        <w:textAlignment w:val="baseline"/>
        <w:rPr>
          <w:rFonts w:ascii="Tahoma" w:hAnsi="Tahoma" w:cs="Tahoma"/>
        </w:rPr>
      </w:pPr>
      <w:r w:rsidRPr="00473F44">
        <w:rPr>
          <w:rFonts w:ascii="Tahoma" w:eastAsiaTheme="minorEastAsia" w:hAnsi="Tahoma" w:cs="Tahoma"/>
          <w:color w:val="000000" w:themeColor="text1"/>
          <w:kern w:val="24"/>
        </w:rPr>
        <w:t>There is a golden opportunity here for D.A.R.E. and N.A.S.R.O. (SRO’s) and/or ISD Police Officers that are already permanently assigned to a middle school campus to teach this lesson at their campus. They have an entire year to get the lessons delivered to target 7</w:t>
      </w:r>
      <w:r w:rsidRPr="00473F44">
        <w:rPr>
          <w:rFonts w:ascii="Tahoma" w:eastAsiaTheme="minorEastAsia" w:hAnsi="Tahoma" w:cs="Tahoma"/>
          <w:color w:val="000000" w:themeColor="text1"/>
          <w:kern w:val="24"/>
          <w:position w:val="7"/>
          <w:vertAlign w:val="superscript"/>
        </w:rPr>
        <w:t>th</w:t>
      </w:r>
      <w:r w:rsidRPr="00473F44">
        <w:rPr>
          <w:rFonts w:ascii="Tahoma" w:eastAsiaTheme="minorEastAsia" w:hAnsi="Tahoma" w:cs="Tahoma"/>
          <w:color w:val="000000" w:themeColor="text1"/>
          <w:kern w:val="24"/>
        </w:rPr>
        <w:t xml:space="preserve"> grade students. Again this just makes good common sense and is a positive and effective use of resources.</w:t>
      </w:r>
    </w:p>
    <w:p w:rsidR="006D7531" w:rsidRDefault="006D7531" w:rsidP="00B839D2">
      <w:pPr>
        <w:pStyle w:val="NormalWeb"/>
        <w:spacing w:before="0" w:beforeAutospacing="0" w:after="0" w:afterAutospacing="0"/>
        <w:rPr>
          <w:rFonts w:ascii="Tahoma" w:hAnsi="Tahoma" w:cs="Tahoma"/>
          <w:b/>
          <w:bCs/>
        </w:rPr>
      </w:pPr>
    </w:p>
    <w:p w:rsidR="007776BF" w:rsidRPr="007776BF" w:rsidRDefault="007776BF" w:rsidP="0022676A">
      <w:pPr>
        <w:pStyle w:val="NormalWeb"/>
        <w:overflowPunct w:val="0"/>
        <w:spacing w:before="86" w:beforeAutospacing="0" w:after="0" w:afterAutospacing="0"/>
        <w:jc w:val="both"/>
        <w:textAlignment w:val="baseline"/>
        <w:rPr>
          <w:rFonts w:ascii="Tahoma" w:hAnsi="Tahoma" w:cs="Tahoma"/>
        </w:rPr>
      </w:pPr>
      <w:r w:rsidRPr="007776BF">
        <w:rPr>
          <w:rFonts w:ascii="Tahoma" w:eastAsiaTheme="minorEastAsia" w:hAnsi="Tahoma" w:cs="Tahoma"/>
          <w:color w:val="000000" w:themeColor="text1"/>
          <w:kern w:val="24"/>
        </w:rPr>
        <w:t xml:space="preserve">The D.A.R.E. </w:t>
      </w:r>
      <w:r w:rsidRPr="007776BF">
        <w:rPr>
          <w:rFonts w:ascii="Tahoma" w:eastAsiaTheme="minorEastAsia" w:hAnsi="Tahoma" w:cs="Tahoma"/>
          <w:i/>
          <w:iCs/>
          <w:color w:val="000000" w:themeColor="text1"/>
          <w:kern w:val="24"/>
        </w:rPr>
        <w:t>keepin’ it REAL</w:t>
      </w:r>
      <w:r w:rsidRPr="007776BF">
        <w:rPr>
          <w:rFonts w:ascii="Tahoma" w:eastAsiaTheme="minorEastAsia" w:hAnsi="Tahoma" w:cs="Tahoma"/>
          <w:color w:val="000000" w:themeColor="text1"/>
          <w:kern w:val="24"/>
        </w:rPr>
        <w:t xml:space="preserve"> curriculum represents over </w:t>
      </w:r>
      <w:r w:rsidRPr="007776BF">
        <w:rPr>
          <w:rFonts w:ascii="Tahoma" w:eastAsiaTheme="minorEastAsia" w:hAnsi="Tahoma" w:cs="Tahoma"/>
          <w:b/>
          <w:color w:val="000000" w:themeColor="text1"/>
          <w:kern w:val="24"/>
        </w:rPr>
        <w:t xml:space="preserve">20 years of research by the Drug Resistance Strategies Project (DRS) </w:t>
      </w:r>
      <w:r w:rsidRPr="007776BF">
        <w:rPr>
          <w:rFonts w:ascii="Tahoma" w:eastAsiaTheme="minorEastAsia" w:hAnsi="Tahoma" w:cs="Tahoma"/>
          <w:color w:val="000000" w:themeColor="text1"/>
          <w:kern w:val="24"/>
        </w:rPr>
        <w:t xml:space="preserve">about why our youth use drugs. Out of this research a middle school substance abuse prevention program, </w:t>
      </w:r>
      <w:r w:rsidRPr="007776BF">
        <w:rPr>
          <w:rFonts w:ascii="Tahoma" w:eastAsiaTheme="minorEastAsia" w:hAnsi="Tahoma" w:cs="Tahoma"/>
          <w:b/>
          <w:i/>
          <w:iCs/>
          <w:color w:val="000000" w:themeColor="text1"/>
          <w:kern w:val="24"/>
        </w:rPr>
        <w:t>keepin’ it REAL</w:t>
      </w:r>
      <w:r w:rsidRPr="007776BF">
        <w:rPr>
          <w:rFonts w:ascii="Tahoma" w:eastAsiaTheme="minorEastAsia" w:hAnsi="Tahoma" w:cs="Tahoma"/>
          <w:b/>
          <w:i/>
          <w:color w:val="000000" w:themeColor="text1"/>
          <w:kern w:val="24"/>
        </w:rPr>
        <w:t>, was developed collaboratively by Penn State University, Arizona State University, D.A.R.E. America, and schools around the country.</w:t>
      </w:r>
      <w:r w:rsidRPr="007776BF">
        <w:rPr>
          <w:rFonts w:ascii="Tahoma" w:eastAsiaTheme="minorEastAsia" w:hAnsi="Tahoma" w:cs="Tahoma"/>
          <w:color w:val="000000" w:themeColor="text1"/>
          <w:kern w:val="24"/>
        </w:rPr>
        <w:t xml:space="preserve"> Grounded in cultural norms, the program teaches youth how to live drug-free lives confidently, drawing on the strengths of the students, their families and communities. </w:t>
      </w:r>
    </w:p>
    <w:p w:rsidR="007776BF" w:rsidRDefault="007776BF" w:rsidP="0022676A">
      <w:pPr>
        <w:pStyle w:val="NormalWeb"/>
        <w:overflowPunct w:val="0"/>
        <w:spacing w:before="86" w:beforeAutospacing="0" w:after="0" w:afterAutospacing="0"/>
        <w:jc w:val="both"/>
        <w:textAlignment w:val="baseline"/>
        <w:rPr>
          <w:rFonts w:ascii="Tahoma" w:eastAsiaTheme="minorEastAsia" w:hAnsi="Tahoma" w:cs="Tahoma"/>
          <w:color w:val="000000" w:themeColor="text1"/>
          <w:kern w:val="24"/>
        </w:rPr>
      </w:pPr>
    </w:p>
    <w:p w:rsidR="007776BF" w:rsidRPr="007776BF" w:rsidRDefault="007776BF" w:rsidP="0022676A">
      <w:pPr>
        <w:pStyle w:val="NormalWeb"/>
        <w:overflowPunct w:val="0"/>
        <w:spacing w:before="86" w:beforeAutospacing="0" w:after="0" w:afterAutospacing="0"/>
        <w:jc w:val="both"/>
        <w:textAlignment w:val="baseline"/>
        <w:rPr>
          <w:rFonts w:ascii="Tahoma" w:hAnsi="Tahoma" w:cs="Tahoma"/>
        </w:rPr>
      </w:pPr>
      <w:r w:rsidRPr="007776BF">
        <w:rPr>
          <w:rFonts w:ascii="Tahoma" w:eastAsiaTheme="minorEastAsia" w:hAnsi="Tahoma" w:cs="Tahoma"/>
          <w:color w:val="000000" w:themeColor="text1"/>
          <w:kern w:val="24"/>
        </w:rPr>
        <w:t xml:space="preserve">The acronym </w:t>
      </w:r>
      <w:r w:rsidRPr="007776BF">
        <w:rPr>
          <w:rFonts w:ascii="Tahoma" w:eastAsiaTheme="minorEastAsia" w:hAnsi="Tahoma" w:cs="Tahoma"/>
          <w:b/>
          <w:color w:val="000000" w:themeColor="text1"/>
          <w:kern w:val="24"/>
        </w:rPr>
        <w:t xml:space="preserve">REAL </w:t>
      </w:r>
      <w:r w:rsidRPr="007776BF">
        <w:rPr>
          <w:rFonts w:ascii="Tahoma" w:eastAsiaTheme="minorEastAsia" w:hAnsi="Tahoma" w:cs="Tahoma"/>
          <w:color w:val="000000" w:themeColor="text1"/>
          <w:kern w:val="24"/>
        </w:rPr>
        <w:t xml:space="preserve">is the central message of the curriculum and teaches youth four ways to refuse drug offers -- </w:t>
      </w:r>
      <w:r w:rsidRPr="007776BF">
        <w:rPr>
          <w:rFonts w:ascii="Tahoma" w:eastAsiaTheme="minorEastAsia" w:hAnsi="Tahoma" w:cs="Tahoma"/>
          <w:b/>
          <w:i/>
          <w:color w:val="000000" w:themeColor="text1"/>
          <w:kern w:val="24"/>
          <w:u w:val="single"/>
        </w:rPr>
        <w:t>Refuse, Explain, Avoid, and Leave</w:t>
      </w:r>
      <w:r w:rsidRPr="007776BF">
        <w:rPr>
          <w:rFonts w:ascii="Tahoma" w:eastAsiaTheme="minorEastAsia" w:hAnsi="Tahoma" w:cs="Tahoma"/>
          <w:color w:val="000000" w:themeColor="text1"/>
          <w:kern w:val="24"/>
        </w:rPr>
        <w:t xml:space="preserve">.  These strategies help youth stay away from drugs by preparing them to act decisively and responsibly in difficult situations. The curriculum teaches students how to resist drugs offers by presenting practical strategies that are easy for them to remember and use.  </w:t>
      </w:r>
    </w:p>
    <w:p w:rsidR="007776BF" w:rsidRDefault="007776BF" w:rsidP="007776BF">
      <w:pPr>
        <w:pStyle w:val="NormalWeb"/>
        <w:overflowPunct w:val="0"/>
        <w:spacing w:before="86" w:beforeAutospacing="0" w:after="0" w:afterAutospacing="0"/>
        <w:textAlignment w:val="baseline"/>
        <w:rPr>
          <w:rFonts w:ascii="Tahoma" w:eastAsiaTheme="minorEastAsia" w:hAnsi="Tahoma" w:cs="Tahoma"/>
          <w:color w:val="000000" w:themeColor="text1"/>
          <w:kern w:val="24"/>
        </w:rPr>
      </w:pPr>
    </w:p>
    <w:p w:rsidR="007776BF" w:rsidRPr="007776BF" w:rsidRDefault="007776BF" w:rsidP="0022676A">
      <w:pPr>
        <w:pStyle w:val="NormalWeb"/>
        <w:overflowPunct w:val="0"/>
        <w:spacing w:before="86" w:beforeAutospacing="0" w:after="0" w:afterAutospacing="0"/>
        <w:jc w:val="both"/>
        <w:textAlignment w:val="baseline"/>
        <w:rPr>
          <w:rFonts w:ascii="Tahoma" w:hAnsi="Tahoma" w:cs="Tahoma"/>
        </w:rPr>
      </w:pPr>
      <w:r w:rsidRPr="007776BF">
        <w:rPr>
          <w:rFonts w:ascii="Tahoma" w:eastAsiaTheme="minorEastAsia" w:hAnsi="Tahoma" w:cs="Tahoma"/>
          <w:color w:val="000000" w:themeColor="text1"/>
          <w:kern w:val="24"/>
        </w:rPr>
        <w:t xml:space="preserve">The </w:t>
      </w:r>
      <w:r w:rsidRPr="007776BF">
        <w:rPr>
          <w:rFonts w:ascii="Tahoma" w:eastAsiaTheme="minorEastAsia" w:hAnsi="Tahoma" w:cs="Tahoma"/>
          <w:i/>
          <w:iCs/>
          <w:color w:val="000000" w:themeColor="text1"/>
          <w:kern w:val="24"/>
        </w:rPr>
        <w:t xml:space="preserve">keepin’ it REAL </w:t>
      </w:r>
      <w:r w:rsidRPr="007776BF">
        <w:rPr>
          <w:rFonts w:ascii="Tahoma" w:eastAsiaTheme="minorEastAsia" w:hAnsi="Tahoma" w:cs="Tahoma"/>
          <w:color w:val="000000" w:themeColor="text1"/>
          <w:kern w:val="24"/>
        </w:rPr>
        <w:t xml:space="preserve">curriculum is ideally organized as a 10 lesson program to be delivered over 10 weeks.  Each lesson requires one 40 - 45 minute class period and is designed to promote interaction between students and instructors.  Engaging activities are included to involve students in their own learning. </w:t>
      </w:r>
      <w:r w:rsidRPr="007776BF">
        <w:rPr>
          <w:rFonts w:ascii="Tahoma" w:eastAsiaTheme="minorEastAsia" w:hAnsi="Tahoma" w:cs="Tahoma"/>
          <w:b/>
          <w:i/>
          <w:color w:val="000000" w:themeColor="text1"/>
          <w:kern w:val="24"/>
        </w:rPr>
        <w:t>Through sharing their own stories, practicing decision making and role-playing the REAL resistance strategies students gain mastery of new skills.</w:t>
      </w:r>
      <w:r w:rsidRPr="007776BF">
        <w:rPr>
          <w:rFonts w:ascii="Tahoma" w:eastAsiaTheme="minorEastAsia" w:hAnsi="Tahoma" w:cs="Tahoma"/>
          <w:color w:val="000000" w:themeColor="text1"/>
          <w:kern w:val="24"/>
        </w:rPr>
        <w:t xml:space="preserve">  The program’s key learning tool is a series of videos that show high school youth and their own, real stories about drugs and drug offers.  The videos model or demonstrate how students use REAL strategies to resist drugs in real life situations in rural, urban and suburban communities. </w:t>
      </w:r>
    </w:p>
    <w:p w:rsidR="007776BF" w:rsidRDefault="007776BF" w:rsidP="0022676A">
      <w:pPr>
        <w:pStyle w:val="NormalWeb"/>
        <w:overflowPunct w:val="0"/>
        <w:spacing w:before="86" w:beforeAutospacing="0" w:after="0" w:afterAutospacing="0"/>
        <w:jc w:val="both"/>
        <w:textAlignment w:val="baseline"/>
        <w:rPr>
          <w:rFonts w:ascii="Tahoma" w:eastAsiaTheme="minorEastAsia" w:hAnsi="Tahoma" w:cs="Tahoma"/>
          <w:color w:val="000000" w:themeColor="text1"/>
          <w:kern w:val="24"/>
        </w:rPr>
      </w:pPr>
    </w:p>
    <w:p w:rsidR="007776BF" w:rsidRPr="007776BF" w:rsidRDefault="007776BF" w:rsidP="0022676A">
      <w:pPr>
        <w:pStyle w:val="NormalWeb"/>
        <w:overflowPunct w:val="0"/>
        <w:spacing w:before="86" w:beforeAutospacing="0" w:after="0" w:afterAutospacing="0"/>
        <w:jc w:val="both"/>
        <w:textAlignment w:val="baseline"/>
        <w:rPr>
          <w:rFonts w:ascii="Tahoma" w:hAnsi="Tahoma" w:cs="Tahoma"/>
        </w:rPr>
      </w:pPr>
      <w:r w:rsidRPr="007776BF">
        <w:rPr>
          <w:rFonts w:ascii="Tahoma" w:eastAsiaTheme="minorEastAsia" w:hAnsi="Tahoma" w:cs="Tahoma"/>
          <w:color w:val="000000" w:themeColor="text1"/>
          <w:kern w:val="24"/>
        </w:rPr>
        <w:t xml:space="preserve">The core of the program is the REAL strategies for resisting drug offers: Refuse, Explain, Avoid, and Leave. By highlighting these four strategies, the program helps </w:t>
      </w:r>
      <w:r w:rsidRPr="007776BF">
        <w:rPr>
          <w:rFonts w:ascii="Tahoma" w:eastAsiaTheme="minorEastAsia" w:hAnsi="Tahoma" w:cs="Tahoma"/>
          <w:b/>
          <w:i/>
          <w:color w:val="000000" w:themeColor="text1"/>
          <w:kern w:val="24"/>
        </w:rPr>
        <w:t>students learn effective decision making and communications skills</w:t>
      </w:r>
      <w:r w:rsidRPr="007776BF">
        <w:rPr>
          <w:rFonts w:ascii="Tahoma" w:eastAsiaTheme="minorEastAsia" w:hAnsi="Tahoma" w:cs="Tahoma"/>
          <w:color w:val="000000" w:themeColor="text1"/>
          <w:kern w:val="24"/>
        </w:rPr>
        <w:t xml:space="preserve"> which helps them resist the temptation to use drugs. </w:t>
      </w:r>
    </w:p>
    <w:p w:rsidR="00BE10B0" w:rsidRPr="00CD6ACF" w:rsidRDefault="00BE10B0" w:rsidP="00BE10B0">
      <w:pPr>
        <w:pStyle w:val="NormalWeb"/>
        <w:spacing w:before="0" w:beforeAutospacing="0" w:after="0" w:afterAutospacing="0"/>
        <w:rPr>
          <w:rFonts w:ascii="Arial Black" w:hAnsi="Arial Black" w:cs="Tahoma"/>
        </w:rPr>
      </w:pPr>
      <w:r w:rsidRPr="00CD6ACF">
        <w:rPr>
          <w:rFonts w:ascii="Arial Black" w:hAnsi="Arial Black" w:cs="Tahoma"/>
          <w:b/>
          <w:bCs/>
          <w14:shadow w14:blurRad="38100" w14:dist="38100" w14:dir="2700000" w14:sx="100000" w14:sy="100000" w14:kx="0" w14:ky="0" w14:algn="tl">
            <w14:srgbClr w14:val="FFFFFF"/>
          </w14:shadow>
        </w:rPr>
        <w:lastRenderedPageBreak/>
        <w:t xml:space="preserve">Student Courses - LEVEL V Phase </w:t>
      </w:r>
      <w:r>
        <w:rPr>
          <w:rFonts w:ascii="Arial Black" w:hAnsi="Arial Black" w:cs="Tahoma"/>
          <w:b/>
          <w:bCs/>
          <w14:shadow w14:blurRad="38100" w14:dist="38100" w14:dir="2700000" w14:sx="100000" w14:sy="100000" w14:kx="0" w14:ky="0" w14:algn="tl">
            <w14:srgbClr w14:val="FFFFFF"/>
          </w14:shadow>
        </w:rPr>
        <w:t>I</w:t>
      </w:r>
      <w:r w:rsidRPr="00CD6ACF">
        <w:rPr>
          <w:rFonts w:ascii="Arial Black" w:hAnsi="Arial Black" w:cs="Tahoma"/>
          <w:b/>
          <w:bCs/>
          <w14:shadow w14:blurRad="38100" w14:dist="38100" w14:dir="2700000" w14:sx="100000" w14:sy="100000" w14:kx="0" w14:ky="0" w14:algn="tl">
            <w14:srgbClr w14:val="FFFFFF"/>
          </w14:shadow>
        </w:rPr>
        <w:t>I SBLE Student Courses</w:t>
      </w:r>
    </w:p>
    <w:p w:rsidR="00BE10B0" w:rsidRPr="00B839D2" w:rsidRDefault="00BE10B0" w:rsidP="00BE10B0">
      <w:pPr>
        <w:pStyle w:val="NormalWeb"/>
        <w:spacing w:before="0" w:beforeAutospacing="0" w:after="0" w:afterAutospacing="0"/>
        <w:rPr>
          <w:rFonts w:ascii="Tahoma" w:hAnsi="Tahoma" w:cs="Tahoma"/>
        </w:rPr>
      </w:pPr>
      <w:r>
        <w:rPr>
          <w:rFonts w:ascii="Tahoma" w:hAnsi="Tahoma" w:cs="Tahoma"/>
          <w:b/>
          <w:bCs/>
        </w:rPr>
        <w:t>Student Course (Middle/Junior High School – 7</w:t>
      </w:r>
      <w:r w:rsidRPr="006D7531">
        <w:rPr>
          <w:rFonts w:ascii="Tahoma" w:hAnsi="Tahoma" w:cs="Tahoma"/>
          <w:b/>
          <w:bCs/>
          <w:vertAlign w:val="superscript"/>
        </w:rPr>
        <w:t>th</w:t>
      </w:r>
      <w:r>
        <w:rPr>
          <w:rFonts w:ascii="Tahoma" w:hAnsi="Tahoma" w:cs="Tahoma"/>
          <w:b/>
          <w:bCs/>
        </w:rPr>
        <w:t xml:space="preserve"> grade level) Cont’d:</w:t>
      </w:r>
    </w:p>
    <w:p w:rsidR="00BE10B0" w:rsidRDefault="00BE10B0" w:rsidP="00B839D2">
      <w:pPr>
        <w:pStyle w:val="NormalWeb"/>
        <w:spacing w:before="0" w:beforeAutospacing="0" w:after="0" w:afterAutospacing="0"/>
        <w:rPr>
          <w:rFonts w:ascii="Tahoma" w:hAnsi="Tahoma" w:cs="Tahoma"/>
          <w:b/>
          <w:bCs/>
        </w:rPr>
      </w:pPr>
      <w:r>
        <w:rPr>
          <w:rFonts w:ascii="Tahoma" w:hAnsi="Tahoma" w:cs="Tahoma"/>
          <w:b/>
          <w:bCs/>
        </w:rPr>
        <w:t xml:space="preserve">                                </w:t>
      </w:r>
    </w:p>
    <w:p w:rsidR="006D7531" w:rsidRDefault="00BE10B0" w:rsidP="00B839D2">
      <w:pPr>
        <w:pStyle w:val="NormalWeb"/>
        <w:spacing w:before="0" w:beforeAutospacing="0" w:after="0" w:afterAutospacing="0"/>
        <w:rPr>
          <w:rFonts w:ascii="Tahoma" w:hAnsi="Tahoma" w:cs="Tahoma"/>
          <w:b/>
          <w:bCs/>
        </w:rPr>
      </w:pPr>
      <w:r>
        <w:rPr>
          <w:rFonts w:ascii="Tahoma" w:hAnsi="Tahoma" w:cs="Tahoma"/>
          <w:b/>
          <w:bCs/>
        </w:rPr>
        <w:t xml:space="preserve">                                   </w:t>
      </w:r>
      <w:r>
        <w:rPr>
          <w:noProof/>
        </w:rPr>
        <w:drawing>
          <wp:inline distT="0" distB="0" distL="0" distR="0" wp14:anchorId="3F73678D" wp14:editId="495871E6">
            <wp:extent cx="1809750" cy="2143587"/>
            <wp:effectExtent l="0" t="0" r="0" b="9525"/>
            <wp:docPr id="327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44" cstate="print">
                      <a:extLst>
                        <a:ext uri="{BEBA8EAE-BF5A-486C-A8C5-ECC9F3942E4B}">
                          <a14:imgProps xmlns:a14="http://schemas.microsoft.com/office/drawing/2010/main">
                            <a14:imgLayer r:embed="rId45">
                              <a14:imgEffect>
                                <a14:colorTemperature colorTemp="8800"/>
                              </a14:imgEffect>
                            </a14:imgLayer>
                          </a14:imgProps>
                        </a:ext>
                        <a:ext uri="{28A0092B-C50C-407E-A947-70E740481C1C}">
                          <a14:useLocalDpi xmlns:a14="http://schemas.microsoft.com/office/drawing/2010/main" val="0"/>
                        </a:ext>
                      </a:extLst>
                    </a:blip>
                    <a:stretch>
                      <a:fillRect/>
                    </a:stretch>
                  </pic:blipFill>
                  <pic:spPr>
                    <a:xfrm>
                      <a:off x="0" y="0"/>
                      <a:ext cx="1809750" cy="2143587"/>
                    </a:xfrm>
                    <a:prstGeom prst="rect">
                      <a:avLst/>
                    </a:prstGeom>
                  </pic:spPr>
                </pic:pic>
              </a:graphicData>
            </a:graphic>
          </wp:inline>
        </w:drawing>
      </w:r>
    </w:p>
    <w:p w:rsidR="00BE10B0" w:rsidRPr="00BE10B0" w:rsidRDefault="00BE10B0" w:rsidP="00BD17F5">
      <w:pPr>
        <w:pStyle w:val="ListParagraph"/>
        <w:numPr>
          <w:ilvl w:val="0"/>
          <w:numId w:val="59"/>
        </w:numPr>
        <w:textAlignment w:val="baseline"/>
        <w:rPr>
          <w:rFonts w:ascii="Tahoma" w:hAnsi="Tahoma" w:cs="Tahoma"/>
        </w:rPr>
      </w:pPr>
      <w:r w:rsidRPr="00BE10B0">
        <w:rPr>
          <w:rFonts w:ascii="Tahoma" w:eastAsiaTheme="minorEastAsia" w:hAnsi="Tahoma" w:cs="Tahoma"/>
          <w:color w:val="000000" w:themeColor="text1"/>
        </w:rPr>
        <w:t>Avoid</w:t>
      </w:r>
    </w:p>
    <w:p w:rsidR="00BE10B0" w:rsidRPr="00BE10B0" w:rsidRDefault="00BE10B0" w:rsidP="00BD17F5">
      <w:pPr>
        <w:pStyle w:val="ListParagraph"/>
        <w:numPr>
          <w:ilvl w:val="0"/>
          <w:numId w:val="59"/>
        </w:numPr>
        <w:textAlignment w:val="baseline"/>
        <w:rPr>
          <w:rFonts w:ascii="Tahoma" w:hAnsi="Tahoma" w:cs="Tahoma"/>
        </w:rPr>
      </w:pPr>
      <w:r w:rsidRPr="00BE10B0">
        <w:rPr>
          <w:rFonts w:ascii="Tahoma" w:eastAsiaTheme="minorEastAsia" w:hAnsi="Tahoma" w:cs="Tahoma"/>
          <w:color w:val="000000" w:themeColor="text1"/>
        </w:rPr>
        <w:t>Leave</w:t>
      </w:r>
    </w:p>
    <w:p w:rsidR="00BE10B0" w:rsidRPr="00BE10B0" w:rsidRDefault="00BE10B0" w:rsidP="00BD17F5">
      <w:pPr>
        <w:pStyle w:val="ListParagraph"/>
        <w:numPr>
          <w:ilvl w:val="0"/>
          <w:numId w:val="59"/>
        </w:numPr>
        <w:textAlignment w:val="baseline"/>
        <w:rPr>
          <w:rFonts w:ascii="Tahoma" w:hAnsi="Tahoma" w:cs="Tahoma"/>
        </w:rPr>
      </w:pPr>
      <w:r w:rsidRPr="00BE10B0">
        <w:rPr>
          <w:rFonts w:ascii="Tahoma" w:eastAsiaTheme="minorEastAsia" w:hAnsi="Tahoma" w:cs="Tahoma"/>
          <w:color w:val="000000" w:themeColor="text1"/>
        </w:rPr>
        <w:t>Norms</w:t>
      </w:r>
    </w:p>
    <w:p w:rsidR="00BE10B0" w:rsidRPr="00BE10B0" w:rsidRDefault="00BE10B0" w:rsidP="00BD17F5">
      <w:pPr>
        <w:pStyle w:val="ListParagraph"/>
        <w:numPr>
          <w:ilvl w:val="0"/>
          <w:numId w:val="59"/>
        </w:numPr>
        <w:textAlignment w:val="baseline"/>
        <w:rPr>
          <w:rFonts w:ascii="Tahoma" w:hAnsi="Tahoma" w:cs="Tahoma"/>
        </w:rPr>
      </w:pPr>
      <w:r w:rsidRPr="00BE10B0">
        <w:rPr>
          <w:rFonts w:ascii="Tahoma" w:eastAsiaTheme="minorEastAsia" w:hAnsi="Tahoma" w:cs="Tahoma"/>
          <w:color w:val="000000" w:themeColor="text1"/>
        </w:rPr>
        <w:t>Feelings</w:t>
      </w:r>
    </w:p>
    <w:p w:rsidR="00BE10B0" w:rsidRPr="00BE10B0" w:rsidRDefault="00BE10B0" w:rsidP="00BD17F5">
      <w:pPr>
        <w:pStyle w:val="ListParagraph"/>
        <w:numPr>
          <w:ilvl w:val="0"/>
          <w:numId w:val="59"/>
        </w:numPr>
        <w:textAlignment w:val="baseline"/>
        <w:rPr>
          <w:rFonts w:ascii="Tahoma" w:hAnsi="Tahoma" w:cs="Tahoma"/>
        </w:rPr>
      </w:pPr>
      <w:r w:rsidRPr="00BE10B0">
        <w:rPr>
          <w:rFonts w:ascii="Tahoma" w:eastAsiaTheme="minorEastAsia" w:hAnsi="Tahoma" w:cs="Tahoma"/>
          <w:color w:val="000000" w:themeColor="text1"/>
        </w:rPr>
        <w:t>Support Networks</w:t>
      </w:r>
    </w:p>
    <w:p w:rsidR="006D7531" w:rsidRDefault="006D7531" w:rsidP="00B839D2">
      <w:pPr>
        <w:pStyle w:val="NormalWeb"/>
        <w:spacing w:before="0" w:beforeAutospacing="0" w:after="0" w:afterAutospacing="0"/>
        <w:rPr>
          <w:rFonts w:ascii="Tahoma" w:hAnsi="Tahoma" w:cs="Tahoma"/>
          <w:b/>
          <w:bCs/>
        </w:rPr>
      </w:pPr>
    </w:p>
    <w:p w:rsidR="007776BF" w:rsidRPr="007776BF" w:rsidRDefault="007776BF" w:rsidP="007776BF">
      <w:pPr>
        <w:overflowPunct w:val="0"/>
        <w:autoSpaceDE w:val="0"/>
        <w:autoSpaceDN w:val="0"/>
        <w:adjustRightInd w:val="0"/>
        <w:spacing w:after="120" w:line="240" w:lineRule="atLeast"/>
        <w:jc w:val="both"/>
        <w:textAlignment w:val="baseline"/>
        <w:rPr>
          <w:rFonts w:eastAsia="Times New Roman"/>
          <w:color w:val="000000"/>
        </w:rPr>
      </w:pPr>
      <w:r w:rsidRPr="007776BF">
        <w:rPr>
          <w:rFonts w:eastAsia="Times New Roman"/>
          <w:b/>
          <w:i/>
          <w:color w:val="000000"/>
        </w:rPr>
        <w:t>The keepin’ it REAL lessons incorporates personal stories and language that youth find familiar.</w:t>
      </w:r>
      <w:r w:rsidRPr="007776BF">
        <w:rPr>
          <w:rFonts w:eastAsia="Times New Roman"/>
          <w:color w:val="000000"/>
        </w:rPr>
        <w:t xml:space="preserve"> The lessons </w:t>
      </w:r>
      <w:r w:rsidRPr="007776BF">
        <w:rPr>
          <w:rFonts w:eastAsia="Times New Roman"/>
          <w:b/>
          <w:i/>
          <w:color w:val="000000"/>
        </w:rPr>
        <w:t>teach risk assessment, decision making, communication, and life skills including the REAL strategies</w:t>
      </w:r>
      <w:r w:rsidRPr="007776BF">
        <w:rPr>
          <w:rFonts w:eastAsia="Times New Roman"/>
          <w:color w:val="000000"/>
        </w:rPr>
        <w:t xml:space="preserve">. The lessons are designed to promote interaction among the students as well as between the students and the instructor. </w:t>
      </w:r>
      <w:r w:rsidRPr="007776BF">
        <w:rPr>
          <w:rFonts w:eastAsia="Times New Roman"/>
          <w:b/>
          <w:i/>
          <w:color w:val="000000"/>
        </w:rPr>
        <w:t>Engaging activities are included to allow students to practice the REAL resistance strategies incorporating sound decision making skills</w:t>
      </w:r>
      <w:r w:rsidRPr="007776BF">
        <w:rPr>
          <w:rFonts w:eastAsia="Times New Roman"/>
          <w:color w:val="000000"/>
        </w:rPr>
        <w:t xml:space="preserve">. The </w:t>
      </w:r>
      <w:r w:rsidRPr="007776BF">
        <w:rPr>
          <w:rFonts w:eastAsia="Times New Roman"/>
          <w:i/>
          <w:color w:val="000000"/>
        </w:rPr>
        <w:t xml:space="preserve">keepin’ it REAL </w:t>
      </w:r>
      <w:r w:rsidRPr="007776BF">
        <w:rPr>
          <w:rFonts w:eastAsia="Times New Roman"/>
          <w:color w:val="000000"/>
        </w:rPr>
        <w:t>lessons includes a variety of teaching modalities aimed at encouraging active student participation such as:</w:t>
      </w:r>
    </w:p>
    <w:p w:rsidR="007776BF" w:rsidRPr="007776BF" w:rsidRDefault="007776BF" w:rsidP="00BD17F5">
      <w:pPr>
        <w:numPr>
          <w:ilvl w:val="0"/>
          <w:numId w:val="60"/>
        </w:numPr>
        <w:overflowPunct w:val="0"/>
        <w:autoSpaceDE w:val="0"/>
        <w:autoSpaceDN w:val="0"/>
        <w:adjustRightInd w:val="0"/>
        <w:spacing w:after="120" w:line="240" w:lineRule="atLeast"/>
        <w:contextualSpacing/>
        <w:jc w:val="both"/>
        <w:textAlignment w:val="baseline"/>
        <w:rPr>
          <w:rFonts w:eastAsia="Times New Roman"/>
          <w:color w:val="000000"/>
        </w:rPr>
      </w:pPr>
      <w:r w:rsidRPr="007776BF">
        <w:rPr>
          <w:rFonts w:eastAsia="Times New Roman"/>
          <w:color w:val="000000"/>
        </w:rPr>
        <w:t>Cooperative learning group activities</w:t>
      </w:r>
    </w:p>
    <w:p w:rsidR="007776BF" w:rsidRPr="007776BF" w:rsidRDefault="007776BF" w:rsidP="00BD17F5">
      <w:pPr>
        <w:numPr>
          <w:ilvl w:val="0"/>
          <w:numId w:val="60"/>
        </w:numPr>
        <w:overflowPunct w:val="0"/>
        <w:autoSpaceDE w:val="0"/>
        <w:autoSpaceDN w:val="0"/>
        <w:adjustRightInd w:val="0"/>
        <w:spacing w:after="120" w:line="240" w:lineRule="atLeast"/>
        <w:contextualSpacing/>
        <w:jc w:val="both"/>
        <w:textAlignment w:val="baseline"/>
        <w:rPr>
          <w:rFonts w:eastAsia="Times New Roman"/>
          <w:color w:val="000000"/>
        </w:rPr>
      </w:pPr>
      <w:r w:rsidRPr="007776BF">
        <w:rPr>
          <w:rFonts w:eastAsia="Times New Roman"/>
          <w:color w:val="000000"/>
        </w:rPr>
        <w:t>Questions to promote higher level thinking</w:t>
      </w:r>
    </w:p>
    <w:p w:rsidR="007776BF" w:rsidRPr="007776BF" w:rsidRDefault="007776BF" w:rsidP="00BD17F5">
      <w:pPr>
        <w:numPr>
          <w:ilvl w:val="0"/>
          <w:numId w:val="60"/>
        </w:numPr>
        <w:overflowPunct w:val="0"/>
        <w:autoSpaceDE w:val="0"/>
        <w:autoSpaceDN w:val="0"/>
        <w:adjustRightInd w:val="0"/>
        <w:spacing w:after="120" w:line="240" w:lineRule="atLeast"/>
        <w:contextualSpacing/>
        <w:jc w:val="both"/>
        <w:textAlignment w:val="baseline"/>
        <w:rPr>
          <w:rFonts w:eastAsia="Times New Roman"/>
          <w:color w:val="000000"/>
        </w:rPr>
      </w:pPr>
      <w:r w:rsidRPr="007776BF">
        <w:rPr>
          <w:rFonts w:eastAsia="Times New Roman"/>
          <w:color w:val="000000"/>
        </w:rPr>
        <w:t>Role-plays</w:t>
      </w:r>
    </w:p>
    <w:p w:rsidR="007776BF" w:rsidRPr="007776BF" w:rsidRDefault="007776BF" w:rsidP="00BD17F5">
      <w:pPr>
        <w:numPr>
          <w:ilvl w:val="0"/>
          <w:numId w:val="60"/>
        </w:numPr>
        <w:overflowPunct w:val="0"/>
        <w:autoSpaceDE w:val="0"/>
        <w:autoSpaceDN w:val="0"/>
        <w:adjustRightInd w:val="0"/>
        <w:spacing w:after="120" w:line="240" w:lineRule="atLeast"/>
        <w:contextualSpacing/>
        <w:jc w:val="both"/>
        <w:textAlignment w:val="baseline"/>
        <w:rPr>
          <w:rFonts w:eastAsia="Times New Roman"/>
          <w:color w:val="000000"/>
        </w:rPr>
      </w:pPr>
      <w:r w:rsidRPr="007776BF">
        <w:rPr>
          <w:rFonts w:eastAsia="Times New Roman"/>
          <w:color w:val="000000"/>
        </w:rPr>
        <w:t>Think/Pair/Share discussion</w:t>
      </w:r>
    </w:p>
    <w:p w:rsidR="007776BF" w:rsidRPr="007776BF" w:rsidRDefault="007776BF" w:rsidP="007776BF">
      <w:pPr>
        <w:overflowPunct w:val="0"/>
        <w:autoSpaceDE w:val="0"/>
        <w:autoSpaceDN w:val="0"/>
        <w:adjustRightInd w:val="0"/>
        <w:spacing w:after="120" w:line="240" w:lineRule="atLeast"/>
        <w:jc w:val="both"/>
        <w:textAlignment w:val="baseline"/>
        <w:rPr>
          <w:rFonts w:eastAsia="Times New Roman"/>
          <w:color w:val="000000"/>
        </w:rPr>
      </w:pPr>
      <w:r w:rsidRPr="007776BF">
        <w:rPr>
          <w:rFonts w:eastAsia="Times New Roman"/>
          <w:color w:val="000000"/>
        </w:rPr>
        <w:t>Each lesson includes:</w:t>
      </w:r>
    </w:p>
    <w:p w:rsidR="007776BF" w:rsidRPr="007776BF" w:rsidRDefault="007776BF" w:rsidP="00BD17F5">
      <w:pPr>
        <w:numPr>
          <w:ilvl w:val="0"/>
          <w:numId w:val="61"/>
        </w:numPr>
        <w:overflowPunct w:val="0"/>
        <w:autoSpaceDE w:val="0"/>
        <w:autoSpaceDN w:val="0"/>
        <w:adjustRightInd w:val="0"/>
        <w:spacing w:after="120" w:line="240" w:lineRule="atLeast"/>
        <w:contextualSpacing/>
        <w:jc w:val="both"/>
        <w:textAlignment w:val="baseline"/>
        <w:rPr>
          <w:rFonts w:eastAsia="Times New Roman"/>
          <w:color w:val="000000"/>
        </w:rPr>
      </w:pPr>
      <w:r w:rsidRPr="007776BF">
        <w:rPr>
          <w:rFonts w:eastAsia="Times New Roman"/>
          <w:color w:val="000000"/>
        </w:rPr>
        <w:t>Curriculum guide and instructions</w:t>
      </w:r>
    </w:p>
    <w:p w:rsidR="007776BF" w:rsidRPr="007776BF" w:rsidRDefault="007776BF" w:rsidP="00BD17F5">
      <w:pPr>
        <w:numPr>
          <w:ilvl w:val="0"/>
          <w:numId w:val="61"/>
        </w:numPr>
        <w:overflowPunct w:val="0"/>
        <w:autoSpaceDE w:val="0"/>
        <w:autoSpaceDN w:val="0"/>
        <w:adjustRightInd w:val="0"/>
        <w:spacing w:after="120" w:line="240" w:lineRule="atLeast"/>
        <w:contextualSpacing/>
        <w:jc w:val="both"/>
        <w:textAlignment w:val="baseline"/>
        <w:rPr>
          <w:rFonts w:eastAsia="Times New Roman"/>
          <w:color w:val="000000"/>
        </w:rPr>
      </w:pPr>
      <w:r w:rsidRPr="007776BF">
        <w:rPr>
          <w:rFonts w:eastAsia="Times New Roman"/>
          <w:color w:val="000000"/>
        </w:rPr>
        <w:t>Overheads or PowerPoint slides</w:t>
      </w:r>
    </w:p>
    <w:p w:rsidR="007776BF" w:rsidRPr="007776BF" w:rsidRDefault="007776BF" w:rsidP="00BD17F5">
      <w:pPr>
        <w:numPr>
          <w:ilvl w:val="0"/>
          <w:numId w:val="61"/>
        </w:numPr>
        <w:overflowPunct w:val="0"/>
        <w:autoSpaceDE w:val="0"/>
        <w:autoSpaceDN w:val="0"/>
        <w:adjustRightInd w:val="0"/>
        <w:spacing w:after="120" w:line="240" w:lineRule="atLeast"/>
        <w:contextualSpacing/>
        <w:jc w:val="both"/>
        <w:textAlignment w:val="baseline"/>
        <w:rPr>
          <w:rFonts w:eastAsia="Times New Roman"/>
          <w:color w:val="000000"/>
        </w:rPr>
      </w:pPr>
      <w:r w:rsidRPr="007776BF">
        <w:rPr>
          <w:rFonts w:eastAsia="Times New Roman"/>
          <w:color w:val="000000"/>
        </w:rPr>
        <w:t>Key terms</w:t>
      </w:r>
    </w:p>
    <w:p w:rsidR="007776BF" w:rsidRPr="007776BF" w:rsidRDefault="007776BF" w:rsidP="00BD17F5">
      <w:pPr>
        <w:numPr>
          <w:ilvl w:val="0"/>
          <w:numId w:val="61"/>
        </w:numPr>
        <w:overflowPunct w:val="0"/>
        <w:autoSpaceDE w:val="0"/>
        <w:autoSpaceDN w:val="0"/>
        <w:adjustRightInd w:val="0"/>
        <w:spacing w:after="120" w:line="240" w:lineRule="atLeast"/>
        <w:contextualSpacing/>
        <w:jc w:val="both"/>
        <w:textAlignment w:val="baseline"/>
        <w:rPr>
          <w:rFonts w:eastAsia="Times New Roman"/>
          <w:color w:val="000000"/>
        </w:rPr>
      </w:pPr>
      <w:r w:rsidRPr="007776BF">
        <w:rPr>
          <w:rFonts w:eastAsia="Times New Roman"/>
          <w:color w:val="000000"/>
        </w:rPr>
        <w:t xml:space="preserve">Student Planner pages </w:t>
      </w:r>
    </w:p>
    <w:p w:rsidR="007776BF" w:rsidRPr="007776BF" w:rsidRDefault="007776BF" w:rsidP="00BD17F5">
      <w:pPr>
        <w:numPr>
          <w:ilvl w:val="0"/>
          <w:numId w:val="61"/>
        </w:numPr>
        <w:overflowPunct w:val="0"/>
        <w:autoSpaceDE w:val="0"/>
        <w:autoSpaceDN w:val="0"/>
        <w:adjustRightInd w:val="0"/>
        <w:spacing w:after="120" w:line="240" w:lineRule="atLeast"/>
        <w:contextualSpacing/>
        <w:jc w:val="both"/>
        <w:textAlignment w:val="baseline"/>
        <w:rPr>
          <w:rFonts w:eastAsia="Times New Roman"/>
          <w:color w:val="000000"/>
        </w:rPr>
      </w:pPr>
      <w:r w:rsidRPr="007776BF">
        <w:rPr>
          <w:rFonts w:eastAsia="Times New Roman"/>
          <w:color w:val="000000"/>
        </w:rPr>
        <w:t>Homework page</w:t>
      </w:r>
    </w:p>
    <w:p w:rsidR="007776BF" w:rsidRPr="007776BF" w:rsidRDefault="007776BF" w:rsidP="007776BF">
      <w:pPr>
        <w:overflowPunct w:val="0"/>
        <w:autoSpaceDE w:val="0"/>
        <w:autoSpaceDN w:val="0"/>
        <w:adjustRightInd w:val="0"/>
        <w:spacing w:after="120" w:line="240" w:lineRule="atLeast"/>
        <w:jc w:val="both"/>
        <w:textAlignment w:val="baseline"/>
        <w:rPr>
          <w:rFonts w:eastAsia="Times New Roman"/>
          <w:color w:val="000000"/>
        </w:rPr>
      </w:pPr>
      <w:r w:rsidRPr="007776BF">
        <w:rPr>
          <w:rFonts w:eastAsia="Times New Roman"/>
          <w:color w:val="000000"/>
        </w:rPr>
        <w:t xml:space="preserve">The students' performance on the homework assignments allows instructors to assess how well they are grasping the skills and knowledge taught in class.  </w:t>
      </w:r>
    </w:p>
    <w:p w:rsidR="006D7531" w:rsidRDefault="006D7531" w:rsidP="00B839D2">
      <w:pPr>
        <w:pStyle w:val="NormalWeb"/>
        <w:spacing w:before="0" w:beforeAutospacing="0" w:after="0" w:afterAutospacing="0"/>
        <w:rPr>
          <w:rFonts w:ascii="Tahoma" w:hAnsi="Tahoma" w:cs="Tahoma"/>
          <w:b/>
          <w:bCs/>
        </w:rPr>
      </w:pPr>
    </w:p>
    <w:p w:rsidR="007776BF" w:rsidRDefault="007776BF" w:rsidP="00B839D2">
      <w:pPr>
        <w:pStyle w:val="NormalWeb"/>
        <w:spacing w:before="0" w:beforeAutospacing="0" w:after="0" w:afterAutospacing="0"/>
        <w:rPr>
          <w:rFonts w:ascii="Tahoma" w:hAnsi="Tahoma" w:cs="Tahoma"/>
          <w:b/>
          <w:bCs/>
        </w:rPr>
      </w:pPr>
    </w:p>
    <w:p w:rsidR="007776BF" w:rsidRPr="00CD6ACF" w:rsidRDefault="007776BF" w:rsidP="007776BF">
      <w:pPr>
        <w:pStyle w:val="NormalWeb"/>
        <w:spacing w:before="0" w:beforeAutospacing="0" w:after="0" w:afterAutospacing="0"/>
        <w:rPr>
          <w:rFonts w:ascii="Arial Black" w:hAnsi="Arial Black" w:cs="Tahoma"/>
        </w:rPr>
      </w:pPr>
      <w:r w:rsidRPr="00CD6ACF">
        <w:rPr>
          <w:rFonts w:ascii="Arial Black" w:hAnsi="Arial Black" w:cs="Tahoma"/>
          <w:b/>
          <w:bCs/>
          <w14:shadow w14:blurRad="38100" w14:dist="38100" w14:dir="2700000" w14:sx="100000" w14:sy="100000" w14:kx="0" w14:ky="0" w14:algn="tl">
            <w14:srgbClr w14:val="FFFFFF"/>
          </w14:shadow>
        </w:rPr>
        <w:lastRenderedPageBreak/>
        <w:t xml:space="preserve">Student Courses - LEVEL V Phase </w:t>
      </w:r>
      <w:r>
        <w:rPr>
          <w:rFonts w:ascii="Arial Black" w:hAnsi="Arial Black" w:cs="Tahoma"/>
          <w:b/>
          <w:bCs/>
          <w14:shadow w14:blurRad="38100" w14:dist="38100" w14:dir="2700000" w14:sx="100000" w14:sy="100000" w14:kx="0" w14:ky="0" w14:algn="tl">
            <w14:srgbClr w14:val="FFFFFF"/>
          </w14:shadow>
        </w:rPr>
        <w:t>I</w:t>
      </w:r>
      <w:r w:rsidRPr="00CD6ACF">
        <w:rPr>
          <w:rFonts w:ascii="Arial Black" w:hAnsi="Arial Black" w:cs="Tahoma"/>
          <w:b/>
          <w:bCs/>
          <w14:shadow w14:blurRad="38100" w14:dist="38100" w14:dir="2700000" w14:sx="100000" w14:sy="100000" w14:kx="0" w14:ky="0" w14:algn="tl">
            <w14:srgbClr w14:val="FFFFFF"/>
          </w14:shadow>
        </w:rPr>
        <w:t>I SBLE Student Courses</w:t>
      </w:r>
    </w:p>
    <w:p w:rsidR="007776BF" w:rsidRPr="00B839D2" w:rsidRDefault="007776BF" w:rsidP="007776BF">
      <w:pPr>
        <w:pStyle w:val="NormalWeb"/>
        <w:spacing w:before="0" w:beforeAutospacing="0" w:after="0" w:afterAutospacing="0"/>
        <w:rPr>
          <w:rFonts w:ascii="Tahoma" w:hAnsi="Tahoma" w:cs="Tahoma"/>
        </w:rPr>
      </w:pPr>
      <w:r>
        <w:rPr>
          <w:rFonts w:ascii="Tahoma" w:hAnsi="Tahoma" w:cs="Tahoma"/>
          <w:b/>
          <w:bCs/>
        </w:rPr>
        <w:t>Student Course LEARNING OBJECTIVES (Middle/Junior High School)</w:t>
      </w:r>
    </w:p>
    <w:p w:rsidR="007776BF" w:rsidRDefault="007776BF" w:rsidP="00B839D2">
      <w:pPr>
        <w:pStyle w:val="NormalWeb"/>
        <w:spacing w:before="0" w:beforeAutospacing="0" w:after="0" w:afterAutospacing="0"/>
        <w:rPr>
          <w:rFonts w:ascii="Tahoma" w:hAnsi="Tahoma" w:cs="Tahoma"/>
          <w:b/>
          <w:bCs/>
        </w:rPr>
      </w:pPr>
    </w:p>
    <w:p w:rsidR="007776BF" w:rsidRDefault="007776BF" w:rsidP="00B839D2">
      <w:pPr>
        <w:pStyle w:val="NormalWeb"/>
        <w:spacing w:before="0" w:beforeAutospacing="0" w:after="0" w:afterAutospacing="0"/>
        <w:rPr>
          <w:rFonts w:ascii="Tahoma" w:hAnsi="Tahoma" w:cs="Tahoma"/>
          <w:b/>
          <w:bCs/>
        </w:rPr>
      </w:pPr>
      <w:r>
        <w:rPr>
          <w:rFonts w:ascii="Tahoma" w:hAnsi="Tahoma" w:cs="Tahoma"/>
          <w:b/>
          <w:bCs/>
        </w:rPr>
        <w:t xml:space="preserve">                          </w:t>
      </w:r>
      <w:r>
        <w:rPr>
          <w:noProof/>
        </w:rPr>
        <w:drawing>
          <wp:inline distT="0" distB="0" distL="0" distR="0" wp14:anchorId="07D07B4A" wp14:editId="4D0112AE">
            <wp:extent cx="2209800" cy="756331"/>
            <wp:effectExtent l="0" t="0" r="0" b="5715"/>
            <wp:docPr id="3278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09800" cy="756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7776BF" w:rsidRPr="007776BF" w:rsidRDefault="007776BF" w:rsidP="00B839D2">
      <w:pPr>
        <w:pStyle w:val="NormalWeb"/>
        <w:spacing w:before="0" w:beforeAutospacing="0" w:after="0" w:afterAutospacing="0"/>
        <w:rPr>
          <w:rFonts w:ascii="Tahoma" w:hAnsi="Tahoma" w:cs="Tahoma"/>
          <w:b/>
          <w:bCs/>
          <w:sz w:val="16"/>
          <w:szCs w:val="16"/>
        </w:rPr>
      </w:pPr>
    </w:p>
    <w:p w:rsidR="007776BF" w:rsidRPr="007776BF" w:rsidRDefault="007776BF" w:rsidP="00BD17F5">
      <w:pPr>
        <w:pStyle w:val="ListParagraph"/>
        <w:numPr>
          <w:ilvl w:val="0"/>
          <w:numId w:val="62"/>
        </w:numPr>
        <w:overflowPunct w:val="0"/>
        <w:textAlignment w:val="baseline"/>
        <w:rPr>
          <w:rFonts w:ascii="Tahoma" w:hAnsi="Tahoma" w:cs="Tahoma"/>
        </w:rPr>
      </w:pPr>
      <w:r w:rsidRPr="007776BF">
        <w:rPr>
          <w:rFonts w:ascii="Tahoma" w:eastAsiaTheme="minorEastAsia" w:hAnsi="Tahoma" w:cs="Tahoma"/>
          <w:color w:val="000000" w:themeColor="text1"/>
          <w:kern w:val="24"/>
        </w:rPr>
        <w:t xml:space="preserve">Resistance strategies of Refuse, Explain, Avoid, and Leave.  </w:t>
      </w:r>
    </w:p>
    <w:p w:rsidR="007776BF" w:rsidRPr="007776BF" w:rsidRDefault="007776BF" w:rsidP="00BD17F5">
      <w:pPr>
        <w:pStyle w:val="ListParagraph"/>
        <w:numPr>
          <w:ilvl w:val="0"/>
          <w:numId w:val="62"/>
        </w:numPr>
        <w:overflowPunct w:val="0"/>
        <w:textAlignment w:val="baseline"/>
        <w:rPr>
          <w:rFonts w:ascii="Tahoma" w:hAnsi="Tahoma" w:cs="Tahoma"/>
        </w:rPr>
      </w:pPr>
      <w:r w:rsidRPr="007776BF">
        <w:rPr>
          <w:rFonts w:ascii="Tahoma" w:eastAsiaTheme="minorEastAsia" w:hAnsi="Tahoma" w:cs="Tahoma"/>
          <w:color w:val="000000" w:themeColor="text1"/>
          <w:kern w:val="24"/>
        </w:rPr>
        <w:t>Define the term risk and identify harmful risks</w:t>
      </w:r>
    </w:p>
    <w:p w:rsidR="007776BF" w:rsidRPr="007776BF" w:rsidRDefault="007776BF" w:rsidP="00BD17F5">
      <w:pPr>
        <w:pStyle w:val="ListParagraph"/>
        <w:numPr>
          <w:ilvl w:val="0"/>
          <w:numId w:val="62"/>
        </w:numPr>
        <w:overflowPunct w:val="0"/>
        <w:textAlignment w:val="baseline"/>
        <w:rPr>
          <w:rFonts w:ascii="Tahoma" w:hAnsi="Tahoma" w:cs="Tahoma"/>
        </w:rPr>
      </w:pPr>
      <w:r w:rsidRPr="007776BF">
        <w:rPr>
          <w:rFonts w:ascii="Tahoma" w:eastAsiaTheme="minorEastAsia" w:hAnsi="Tahoma" w:cs="Tahoma"/>
          <w:color w:val="000000" w:themeColor="text1"/>
          <w:kern w:val="24"/>
        </w:rPr>
        <w:t xml:space="preserve">Identify and describe the components of the D.A.R.E. Decision-Making Model </w:t>
      </w:r>
    </w:p>
    <w:p w:rsidR="007776BF" w:rsidRPr="007776BF" w:rsidRDefault="007776BF" w:rsidP="00BD17F5">
      <w:pPr>
        <w:pStyle w:val="ListParagraph"/>
        <w:numPr>
          <w:ilvl w:val="0"/>
          <w:numId w:val="62"/>
        </w:numPr>
        <w:overflowPunct w:val="0"/>
        <w:textAlignment w:val="baseline"/>
        <w:rPr>
          <w:rFonts w:ascii="Tahoma" w:hAnsi="Tahoma" w:cs="Tahoma"/>
        </w:rPr>
      </w:pPr>
      <w:r w:rsidRPr="007776BF">
        <w:rPr>
          <w:rFonts w:ascii="Tahoma" w:eastAsiaTheme="minorEastAsia" w:hAnsi="Tahoma" w:cs="Tahoma"/>
          <w:color w:val="000000" w:themeColor="text1"/>
          <w:kern w:val="24"/>
        </w:rPr>
        <w:t xml:space="preserve">Explain the REAL strategy of Refuse </w:t>
      </w:r>
    </w:p>
    <w:p w:rsidR="007776BF" w:rsidRPr="007776BF" w:rsidRDefault="007776BF" w:rsidP="00BD17F5">
      <w:pPr>
        <w:pStyle w:val="ListParagraph"/>
        <w:numPr>
          <w:ilvl w:val="0"/>
          <w:numId w:val="62"/>
        </w:numPr>
        <w:overflowPunct w:val="0"/>
        <w:textAlignment w:val="baseline"/>
        <w:rPr>
          <w:rFonts w:ascii="Tahoma" w:hAnsi="Tahoma" w:cs="Tahoma"/>
        </w:rPr>
      </w:pPr>
      <w:r w:rsidRPr="007776BF">
        <w:rPr>
          <w:rFonts w:ascii="Tahoma" w:eastAsiaTheme="minorEastAsia" w:hAnsi="Tahoma" w:cs="Tahoma"/>
          <w:color w:val="000000" w:themeColor="text1"/>
          <w:kern w:val="24"/>
        </w:rPr>
        <w:t xml:space="preserve">Demonstrate the REAL strategy of Explain </w:t>
      </w:r>
    </w:p>
    <w:p w:rsidR="007776BF" w:rsidRPr="007776BF" w:rsidRDefault="007776BF" w:rsidP="00B839D2">
      <w:pPr>
        <w:pStyle w:val="NormalWeb"/>
        <w:spacing w:before="0" w:beforeAutospacing="0" w:after="0" w:afterAutospacing="0"/>
        <w:rPr>
          <w:rFonts w:ascii="Tahoma" w:hAnsi="Tahoma" w:cs="Tahoma"/>
          <w:b/>
          <w:bCs/>
          <w:sz w:val="20"/>
          <w:szCs w:val="20"/>
        </w:rPr>
      </w:pPr>
    </w:p>
    <w:p w:rsidR="007776BF" w:rsidRDefault="007776BF" w:rsidP="0022676A">
      <w:pPr>
        <w:pStyle w:val="NormalWeb"/>
        <w:overflowPunct w:val="0"/>
        <w:spacing w:before="86" w:beforeAutospacing="0" w:after="0" w:afterAutospacing="0"/>
        <w:jc w:val="both"/>
        <w:textAlignment w:val="baseline"/>
      </w:pPr>
      <w:r w:rsidRPr="007776BF">
        <w:rPr>
          <w:rFonts w:ascii="Arial" w:eastAsiaTheme="minorEastAsia" w:hAnsi="Arial" w:cstheme="minorBidi"/>
          <w:b/>
          <w:color w:val="000000" w:themeColor="text1"/>
          <w:kern w:val="24"/>
        </w:rPr>
        <w:t>Lesson 1:</w:t>
      </w:r>
      <w:r>
        <w:rPr>
          <w:rFonts w:ascii="Arial" w:eastAsiaTheme="minorEastAsia" w:hAnsi="Arial" w:cstheme="minorBidi"/>
          <w:color w:val="000000" w:themeColor="text1"/>
          <w:kern w:val="24"/>
        </w:rPr>
        <w:t xml:space="preserve"> Options and Choices: In this lesson students will identify the </w:t>
      </w:r>
      <w:r>
        <w:rPr>
          <w:rFonts w:ascii="Arial" w:eastAsiaTheme="minorEastAsia" w:hAnsi="Arial" w:cstheme="minorBidi"/>
          <w:i/>
          <w:iCs/>
          <w:color w:val="000000" w:themeColor="text1"/>
          <w:kern w:val="24"/>
        </w:rPr>
        <w:t>keepin’ it REAL</w:t>
      </w:r>
      <w:r>
        <w:rPr>
          <w:rFonts w:ascii="Arial" w:eastAsiaTheme="minorEastAsia" w:hAnsi="Arial" w:cstheme="minorBidi"/>
          <w:color w:val="000000" w:themeColor="text1"/>
          <w:kern w:val="24"/>
        </w:rPr>
        <w:t xml:space="preserve"> resistance strategies of Refuse, Explain, Avoid, and Leave.  An introductory video presents an overview of these core resistance strategies. Through class discussion and activities the concepts of options, choices and consequences are defined with the idea that all choices have consequences. Students learn to differentiate between a simple preference and a wise choice.</w:t>
      </w:r>
    </w:p>
    <w:p w:rsidR="004E4419" w:rsidRDefault="004E4419" w:rsidP="0022676A">
      <w:pPr>
        <w:pStyle w:val="NormalWeb"/>
        <w:overflowPunct w:val="0"/>
        <w:spacing w:before="86" w:beforeAutospacing="0" w:after="0" w:afterAutospacing="0"/>
        <w:jc w:val="both"/>
        <w:textAlignment w:val="baseline"/>
        <w:rPr>
          <w:rFonts w:ascii="Arial" w:eastAsiaTheme="minorEastAsia" w:hAnsi="Arial" w:cstheme="minorBidi"/>
          <w:b/>
          <w:color w:val="000000" w:themeColor="text1"/>
          <w:kern w:val="24"/>
          <w:sz w:val="16"/>
          <w:szCs w:val="16"/>
        </w:rPr>
      </w:pPr>
    </w:p>
    <w:p w:rsidR="007776BF" w:rsidRDefault="007776BF" w:rsidP="0022676A">
      <w:pPr>
        <w:pStyle w:val="NormalWeb"/>
        <w:overflowPunct w:val="0"/>
        <w:spacing w:before="86" w:beforeAutospacing="0" w:after="0" w:afterAutospacing="0"/>
        <w:jc w:val="both"/>
        <w:textAlignment w:val="baseline"/>
      </w:pPr>
      <w:r w:rsidRPr="007776BF">
        <w:rPr>
          <w:rFonts w:ascii="Arial" w:eastAsiaTheme="minorEastAsia" w:hAnsi="Arial" w:cstheme="minorBidi"/>
          <w:b/>
          <w:color w:val="000000" w:themeColor="text1"/>
          <w:kern w:val="24"/>
        </w:rPr>
        <w:t>Lesson 2: Risks</w:t>
      </w:r>
      <w:r>
        <w:rPr>
          <w:rFonts w:ascii="Arial" w:eastAsiaTheme="minorEastAsia" w:hAnsi="Arial" w:cstheme="minorBidi"/>
          <w:color w:val="000000" w:themeColor="text1"/>
          <w:kern w:val="24"/>
        </w:rPr>
        <w:t>: Students will define the term risk and identify risks that could be potentially harmful to them. The Guessing Game activity is an opportunity to explain how a risk may affect their choices. Through the Guessing Game students are given factual information regarding the actual number of students currently engaging in drug use.</w:t>
      </w:r>
    </w:p>
    <w:p w:rsidR="004E4419" w:rsidRDefault="004E4419" w:rsidP="0022676A">
      <w:pPr>
        <w:pStyle w:val="NormalWeb"/>
        <w:overflowPunct w:val="0"/>
        <w:spacing w:before="86" w:beforeAutospacing="0" w:after="0" w:afterAutospacing="0"/>
        <w:jc w:val="both"/>
        <w:textAlignment w:val="baseline"/>
        <w:rPr>
          <w:rFonts w:ascii="Arial" w:eastAsiaTheme="minorEastAsia" w:hAnsi="Arial" w:cstheme="minorBidi"/>
          <w:b/>
          <w:color w:val="000000" w:themeColor="text1"/>
          <w:kern w:val="24"/>
          <w:sz w:val="16"/>
          <w:szCs w:val="16"/>
        </w:rPr>
      </w:pPr>
    </w:p>
    <w:p w:rsidR="007776BF" w:rsidRDefault="007776BF" w:rsidP="0022676A">
      <w:pPr>
        <w:pStyle w:val="NormalWeb"/>
        <w:overflowPunct w:val="0"/>
        <w:spacing w:before="86" w:beforeAutospacing="0" w:after="0" w:afterAutospacing="0"/>
        <w:jc w:val="both"/>
        <w:textAlignment w:val="baseline"/>
      </w:pPr>
      <w:r w:rsidRPr="007776BF">
        <w:rPr>
          <w:rFonts w:ascii="Arial" w:eastAsiaTheme="minorEastAsia" w:hAnsi="Arial" w:cstheme="minorBidi"/>
          <w:b/>
          <w:color w:val="000000" w:themeColor="text1"/>
          <w:kern w:val="24"/>
        </w:rPr>
        <w:t>Lesson 3: Communication and Conflict:</w:t>
      </w:r>
      <w:r>
        <w:rPr>
          <w:rFonts w:ascii="Arial" w:eastAsiaTheme="minorEastAsia" w:hAnsi="Arial" w:cstheme="minorBidi"/>
          <w:color w:val="000000" w:themeColor="text1"/>
          <w:kern w:val="24"/>
        </w:rPr>
        <w:t xml:space="preserve"> Students will identify and describe the components of the D.A.R.E. Decision-Making Model to make wise choices and sound decisions.  They will articulate what it means to agree to disagree and explain the differences between assertive, aggressive and passive behaviors. A group activity allows students the opportunity to work cooperatively to use the D.A.R.E. Decision-Making Model to solve conflict scenarios.</w:t>
      </w:r>
    </w:p>
    <w:p w:rsidR="004E4419" w:rsidRDefault="004E4419" w:rsidP="0022676A">
      <w:pPr>
        <w:pStyle w:val="NormalWeb"/>
        <w:overflowPunct w:val="0"/>
        <w:spacing w:before="86" w:beforeAutospacing="0" w:after="0" w:afterAutospacing="0"/>
        <w:jc w:val="both"/>
        <w:textAlignment w:val="baseline"/>
        <w:rPr>
          <w:rFonts w:ascii="Arial" w:eastAsiaTheme="minorEastAsia" w:hAnsi="Arial" w:cstheme="minorBidi"/>
          <w:b/>
          <w:color w:val="000000" w:themeColor="text1"/>
          <w:kern w:val="24"/>
          <w:sz w:val="16"/>
          <w:szCs w:val="16"/>
        </w:rPr>
      </w:pPr>
    </w:p>
    <w:p w:rsidR="007776BF" w:rsidRDefault="007776BF" w:rsidP="0022676A">
      <w:pPr>
        <w:pStyle w:val="NormalWeb"/>
        <w:overflowPunct w:val="0"/>
        <w:spacing w:before="86" w:beforeAutospacing="0" w:after="0" w:afterAutospacing="0"/>
        <w:jc w:val="both"/>
        <w:textAlignment w:val="baseline"/>
      </w:pPr>
      <w:r w:rsidRPr="007776BF">
        <w:rPr>
          <w:rFonts w:ascii="Arial" w:eastAsiaTheme="minorEastAsia" w:hAnsi="Arial" w:cstheme="minorBidi"/>
          <w:b/>
          <w:color w:val="000000" w:themeColor="text1"/>
          <w:kern w:val="24"/>
        </w:rPr>
        <w:t>Lesson 4: Refuse</w:t>
      </w:r>
      <w:r>
        <w:rPr>
          <w:rFonts w:ascii="Arial" w:eastAsiaTheme="minorEastAsia" w:hAnsi="Arial" w:cstheme="minorBidi"/>
          <w:color w:val="000000" w:themeColor="text1"/>
          <w:kern w:val="24"/>
        </w:rPr>
        <w:t>: Students will be able to explain the REAL strategy of Refuse and be able to articulate “no” in a clear and assertive way.  A video is shown that models this strategy. Through discussion and sharing their own stories, students learn verbal and non-verbal assertiveness techniques for Refusing.</w:t>
      </w:r>
    </w:p>
    <w:p w:rsidR="004E4419" w:rsidRDefault="004E4419" w:rsidP="0022676A">
      <w:pPr>
        <w:pStyle w:val="NormalWeb"/>
        <w:overflowPunct w:val="0"/>
        <w:spacing w:before="86" w:beforeAutospacing="0" w:after="0" w:afterAutospacing="0"/>
        <w:jc w:val="both"/>
        <w:textAlignment w:val="baseline"/>
        <w:rPr>
          <w:rFonts w:ascii="Arial" w:eastAsiaTheme="minorEastAsia" w:hAnsi="Arial" w:cstheme="minorBidi"/>
          <w:b/>
          <w:color w:val="000000" w:themeColor="text1"/>
          <w:kern w:val="24"/>
          <w:sz w:val="16"/>
          <w:szCs w:val="16"/>
        </w:rPr>
      </w:pPr>
    </w:p>
    <w:p w:rsidR="007776BF" w:rsidRDefault="007776BF" w:rsidP="0022676A">
      <w:pPr>
        <w:pStyle w:val="NormalWeb"/>
        <w:overflowPunct w:val="0"/>
        <w:spacing w:before="86" w:beforeAutospacing="0" w:after="0" w:afterAutospacing="0"/>
        <w:jc w:val="both"/>
        <w:textAlignment w:val="baseline"/>
      </w:pPr>
      <w:r w:rsidRPr="007776BF">
        <w:rPr>
          <w:rFonts w:ascii="Arial" w:eastAsiaTheme="minorEastAsia" w:hAnsi="Arial" w:cstheme="minorBidi"/>
          <w:b/>
          <w:color w:val="000000" w:themeColor="text1"/>
          <w:kern w:val="24"/>
        </w:rPr>
        <w:t>Lesson 5:  Explain</w:t>
      </w:r>
      <w:r>
        <w:rPr>
          <w:rFonts w:ascii="Arial" w:eastAsiaTheme="minorEastAsia" w:hAnsi="Arial" w:cstheme="minorBidi"/>
          <w:color w:val="000000" w:themeColor="text1"/>
          <w:kern w:val="24"/>
        </w:rPr>
        <w:t>: Students will demonstrate the REAL strategy of Explain and be able to state the reasons for their actions in a clear way. A video is shown that models this strategy. They will use “I Statements” in order to articulate their personal preferences and share their opinions or beliefs.</w:t>
      </w:r>
    </w:p>
    <w:p w:rsidR="007776BF" w:rsidRDefault="007776BF" w:rsidP="007776BF">
      <w:pPr>
        <w:pStyle w:val="NormalWeb"/>
        <w:overflowPunct w:val="0"/>
        <w:spacing w:before="86" w:beforeAutospacing="0" w:after="0" w:afterAutospacing="0"/>
        <w:textAlignment w:val="baseline"/>
      </w:pPr>
      <w:r>
        <w:rPr>
          <w:rFonts w:ascii="Arial" w:eastAsiaTheme="minorEastAsia" w:hAnsi="Arial" w:cstheme="minorBidi"/>
          <w:color w:val="000000" w:themeColor="text1"/>
          <w:kern w:val="24"/>
        </w:rPr>
        <w:t> </w:t>
      </w:r>
    </w:p>
    <w:p w:rsidR="00B4695E" w:rsidRPr="00CD6ACF" w:rsidRDefault="00B4695E" w:rsidP="00B4695E">
      <w:pPr>
        <w:pStyle w:val="NormalWeb"/>
        <w:spacing w:before="0" w:beforeAutospacing="0" w:after="0" w:afterAutospacing="0"/>
        <w:rPr>
          <w:rFonts w:ascii="Arial Black" w:hAnsi="Arial Black" w:cs="Tahoma"/>
        </w:rPr>
      </w:pPr>
      <w:r w:rsidRPr="00CD6ACF">
        <w:rPr>
          <w:rFonts w:ascii="Arial Black" w:hAnsi="Arial Black" w:cs="Tahoma"/>
          <w:b/>
          <w:bCs/>
          <w14:shadow w14:blurRad="38100" w14:dist="38100" w14:dir="2700000" w14:sx="100000" w14:sy="100000" w14:kx="0" w14:ky="0" w14:algn="tl">
            <w14:srgbClr w14:val="FFFFFF"/>
          </w14:shadow>
        </w:rPr>
        <w:lastRenderedPageBreak/>
        <w:t xml:space="preserve">Student Courses - LEVEL V Phase </w:t>
      </w:r>
      <w:r>
        <w:rPr>
          <w:rFonts w:ascii="Arial Black" w:hAnsi="Arial Black" w:cs="Tahoma"/>
          <w:b/>
          <w:bCs/>
          <w14:shadow w14:blurRad="38100" w14:dist="38100" w14:dir="2700000" w14:sx="100000" w14:sy="100000" w14:kx="0" w14:ky="0" w14:algn="tl">
            <w14:srgbClr w14:val="FFFFFF"/>
          </w14:shadow>
        </w:rPr>
        <w:t>I</w:t>
      </w:r>
      <w:r w:rsidRPr="00CD6ACF">
        <w:rPr>
          <w:rFonts w:ascii="Arial Black" w:hAnsi="Arial Black" w:cs="Tahoma"/>
          <w:b/>
          <w:bCs/>
          <w14:shadow w14:blurRad="38100" w14:dist="38100" w14:dir="2700000" w14:sx="100000" w14:sy="100000" w14:kx="0" w14:ky="0" w14:algn="tl">
            <w14:srgbClr w14:val="FFFFFF"/>
          </w14:shadow>
        </w:rPr>
        <w:t>I SBLE Student Courses</w:t>
      </w:r>
    </w:p>
    <w:p w:rsidR="00B4695E" w:rsidRPr="00B839D2" w:rsidRDefault="00B4695E" w:rsidP="00B4695E">
      <w:pPr>
        <w:pStyle w:val="NormalWeb"/>
        <w:spacing w:before="0" w:beforeAutospacing="0" w:after="0" w:afterAutospacing="0"/>
        <w:rPr>
          <w:rFonts w:ascii="Tahoma" w:hAnsi="Tahoma" w:cs="Tahoma"/>
        </w:rPr>
      </w:pPr>
      <w:r>
        <w:rPr>
          <w:rFonts w:ascii="Tahoma" w:hAnsi="Tahoma" w:cs="Tahoma"/>
          <w:b/>
          <w:bCs/>
        </w:rPr>
        <w:t>Student Course LEARNING OBJECTIVES (Middle School) – Cont’d:</w:t>
      </w:r>
    </w:p>
    <w:p w:rsidR="007776BF" w:rsidRDefault="007776BF" w:rsidP="00B839D2">
      <w:pPr>
        <w:pStyle w:val="NormalWeb"/>
        <w:spacing w:before="0" w:beforeAutospacing="0" w:after="0" w:afterAutospacing="0"/>
        <w:rPr>
          <w:rFonts w:ascii="Tahoma" w:hAnsi="Tahoma" w:cs="Tahoma"/>
          <w:b/>
          <w:bCs/>
        </w:rPr>
      </w:pPr>
    </w:p>
    <w:p w:rsidR="004E4419" w:rsidRDefault="004E4419" w:rsidP="00B839D2">
      <w:pPr>
        <w:pStyle w:val="NormalWeb"/>
        <w:spacing w:before="0" w:beforeAutospacing="0" w:after="0" w:afterAutospacing="0"/>
        <w:rPr>
          <w:rFonts w:ascii="Tahoma" w:hAnsi="Tahoma" w:cs="Tahoma"/>
          <w:b/>
          <w:bCs/>
        </w:rPr>
      </w:pPr>
      <w:r>
        <w:rPr>
          <w:rFonts w:ascii="Tahoma" w:hAnsi="Tahoma" w:cs="Tahoma"/>
          <w:b/>
          <w:bCs/>
        </w:rPr>
        <w:t xml:space="preserve">                                </w:t>
      </w:r>
      <w:r>
        <w:rPr>
          <w:noProof/>
        </w:rPr>
        <w:drawing>
          <wp:inline distT="0" distB="0" distL="0" distR="0" wp14:anchorId="6654C125" wp14:editId="5C828E0B">
            <wp:extent cx="2209800" cy="756331"/>
            <wp:effectExtent l="0" t="0" r="0" b="5715"/>
            <wp:docPr id="327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09800" cy="75633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4E4419" w:rsidRDefault="004E4419" w:rsidP="00B839D2">
      <w:pPr>
        <w:pStyle w:val="NormalWeb"/>
        <w:spacing w:before="0" w:beforeAutospacing="0" w:after="0" w:afterAutospacing="0"/>
        <w:rPr>
          <w:rFonts w:ascii="Tahoma" w:hAnsi="Tahoma" w:cs="Tahoma"/>
          <w:b/>
          <w:bCs/>
        </w:rPr>
      </w:pPr>
    </w:p>
    <w:p w:rsidR="00B4695E" w:rsidRPr="00B4695E" w:rsidRDefault="00B4695E" w:rsidP="00BD17F5">
      <w:pPr>
        <w:pStyle w:val="ListParagraph"/>
        <w:numPr>
          <w:ilvl w:val="0"/>
          <w:numId w:val="63"/>
        </w:numPr>
        <w:overflowPunct w:val="0"/>
        <w:textAlignment w:val="baseline"/>
        <w:rPr>
          <w:rFonts w:ascii="Tahoma" w:hAnsi="Tahoma" w:cs="Tahoma"/>
        </w:rPr>
      </w:pPr>
      <w:r w:rsidRPr="00B4695E">
        <w:rPr>
          <w:rFonts w:ascii="Tahoma" w:eastAsiaTheme="minorEastAsia" w:hAnsi="Tahoma" w:cs="Tahoma"/>
          <w:color w:val="000000" w:themeColor="text1"/>
          <w:kern w:val="24"/>
        </w:rPr>
        <w:t xml:space="preserve">Define the REAL strategy of </w:t>
      </w:r>
      <w:r w:rsidRPr="00B4695E">
        <w:rPr>
          <w:rFonts w:ascii="Tahoma" w:eastAsiaTheme="minorEastAsia" w:hAnsi="Tahoma" w:cs="Tahoma"/>
          <w:b/>
          <w:bCs/>
          <w:color w:val="000000" w:themeColor="text1"/>
          <w:kern w:val="24"/>
        </w:rPr>
        <w:t>Avoid</w:t>
      </w:r>
    </w:p>
    <w:p w:rsidR="00B4695E" w:rsidRPr="00B4695E" w:rsidRDefault="00B4695E" w:rsidP="00BD17F5">
      <w:pPr>
        <w:pStyle w:val="ListParagraph"/>
        <w:numPr>
          <w:ilvl w:val="0"/>
          <w:numId w:val="63"/>
        </w:numPr>
        <w:overflowPunct w:val="0"/>
        <w:textAlignment w:val="baseline"/>
        <w:rPr>
          <w:rFonts w:ascii="Tahoma" w:hAnsi="Tahoma" w:cs="Tahoma"/>
        </w:rPr>
      </w:pPr>
      <w:r w:rsidRPr="00B4695E">
        <w:rPr>
          <w:rFonts w:ascii="Tahoma" w:eastAsiaTheme="minorEastAsia" w:hAnsi="Tahoma" w:cs="Tahoma"/>
          <w:color w:val="000000" w:themeColor="text1"/>
          <w:kern w:val="24"/>
        </w:rPr>
        <w:t xml:space="preserve">Explain the REAL strategy of </w:t>
      </w:r>
      <w:r w:rsidRPr="00B4695E">
        <w:rPr>
          <w:rFonts w:ascii="Tahoma" w:eastAsiaTheme="minorEastAsia" w:hAnsi="Tahoma" w:cs="Tahoma"/>
          <w:b/>
          <w:bCs/>
          <w:color w:val="000000" w:themeColor="text1"/>
          <w:kern w:val="24"/>
        </w:rPr>
        <w:t>Leave</w:t>
      </w:r>
    </w:p>
    <w:p w:rsidR="00B4695E" w:rsidRPr="00B4695E" w:rsidRDefault="00B4695E" w:rsidP="00BD17F5">
      <w:pPr>
        <w:pStyle w:val="ListParagraph"/>
        <w:numPr>
          <w:ilvl w:val="0"/>
          <w:numId w:val="63"/>
        </w:numPr>
        <w:overflowPunct w:val="0"/>
        <w:textAlignment w:val="baseline"/>
        <w:rPr>
          <w:rFonts w:ascii="Tahoma" w:hAnsi="Tahoma" w:cs="Tahoma"/>
        </w:rPr>
      </w:pPr>
      <w:r w:rsidRPr="00B4695E">
        <w:rPr>
          <w:rFonts w:ascii="Tahoma" w:eastAsiaTheme="minorEastAsia" w:hAnsi="Tahoma" w:cs="Tahoma"/>
          <w:color w:val="000000" w:themeColor="text1"/>
          <w:kern w:val="24"/>
        </w:rPr>
        <w:t xml:space="preserve">Explain concept &amp; terms of </w:t>
      </w:r>
      <w:r w:rsidRPr="00B4695E">
        <w:rPr>
          <w:rFonts w:ascii="Tahoma" w:eastAsiaTheme="minorEastAsia" w:hAnsi="Tahoma" w:cs="Tahoma"/>
          <w:b/>
          <w:bCs/>
          <w:color w:val="000000" w:themeColor="text1"/>
          <w:kern w:val="24"/>
        </w:rPr>
        <w:t>normative behavior</w:t>
      </w:r>
    </w:p>
    <w:p w:rsidR="00B4695E" w:rsidRPr="00B4695E" w:rsidRDefault="00B4695E" w:rsidP="00BD17F5">
      <w:pPr>
        <w:pStyle w:val="ListParagraph"/>
        <w:numPr>
          <w:ilvl w:val="0"/>
          <w:numId w:val="63"/>
        </w:numPr>
        <w:overflowPunct w:val="0"/>
        <w:textAlignment w:val="baseline"/>
        <w:rPr>
          <w:rFonts w:ascii="Tahoma" w:hAnsi="Tahoma" w:cs="Tahoma"/>
        </w:rPr>
      </w:pPr>
      <w:r w:rsidRPr="00B4695E">
        <w:rPr>
          <w:rFonts w:ascii="Tahoma" w:eastAsiaTheme="minorEastAsia" w:hAnsi="Tahoma" w:cs="Tahoma"/>
          <w:color w:val="000000" w:themeColor="text1"/>
          <w:kern w:val="24"/>
        </w:rPr>
        <w:t xml:space="preserve">People </w:t>
      </w:r>
      <w:r w:rsidRPr="00B4695E">
        <w:rPr>
          <w:rFonts w:ascii="Tahoma" w:eastAsiaTheme="minorEastAsia" w:hAnsi="Tahoma" w:cs="Tahoma"/>
          <w:b/>
          <w:bCs/>
          <w:color w:val="000000" w:themeColor="text1"/>
          <w:kern w:val="24"/>
        </w:rPr>
        <w:t xml:space="preserve">express emotions </w:t>
      </w:r>
      <w:r w:rsidRPr="00B4695E">
        <w:rPr>
          <w:rFonts w:ascii="Tahoma" w:eastAsiaTheme="minorEastAsia" w:hAnsi="Tahoma" w:cs="Tahoma"/>
          <w:color w:val="000000" w:themeColor="text1"/>
          <w:kern w:val="24"/>
        </w:rPr>
        <w:t xml:space="preserve">in different ways, &amp; they have </w:t>
      </w:r>
      <w:r w:rsidRPr="00B4695E">
        <w:rPr>
          <w:rFonts w:ascii="Tahoma" w:eastAsiaTheme="minorEastAsia" w:hAnsi="Tahoma" w:cs="Tahoma"/>
          <w:b/>
          <w:bCs/>
          <w:color w:val="000000" w:themeColor="text1"/>
          <w:kern w:val="24"/>
        </w:rPr>
        <w:t xml:space="preserve">unique feelings </w:t>
      </w:r>
      <w:r w:rsidRPr="00B4695E">
        <w:rPr>
          <w:rFonts w:ascii="Tahoma" w:eastAsiaTheme="minorEastAsia" w:hAnsi="Tahoma" w:cs="Tahoma"/>
          <w:color w:val="000000" w:themeColor="text1"/>
          <w:kern w:val="24"/>
        </w:rPr>
        <w:t>and reactions to situations.</w:t>
      </w:r>
    </w:p>
    <w:p w:rsidR="00B4695E" w:rsidRPr="00B4695E" w:rsidRDefault="00B4695E" w:rsidP="00BD17F5">
      <w:pPr>
        <w:pStyle w:val="ListParagraph"/>
        <w:numPr>
          <w:ilvl w:val="0"/>
          <w:numId w:val="63"/>
        </w:numPr>
        <w:overflowPunct w:val="0"/>
        <w:textAlignment w:val="baseline"/>
        <w:rPr>
          <w:rFonts w:ascii="Tahoma" w:hAnsi="Tahoma" w:cs="Tahoma"/>
        </w:rPr>
      </w:pPr>
      <w:r w:rsidRPr="00B4695E">
        <w:rPr>
          <w:rFonts w:ascii="Tahoma" w:eastAsiaTheme="minorEastAsia" w:hAnsi="Tahoma" w:cs="Tahoma"/>
          <w:b/>
          <w:bCs/>
          <w:color w:val="000000" w:themeColor="text1"/>
          <w:kern w:val="24"/>
        </w:rPr>
        <w:t>REAL skills</w:t>
      </w:r>
      <w:r w:rsidRPr="00B4695E">
        <w:rPr>
          <w:rFonts w:ascii="Tahoma" w:eastAsiaTheme="minorEastAsia" w:hAnsi="Tahoma" w:cs="Tahoma"/>
          <w:color w:val="000000" w:themeColor="text1"/>
          <w:kern w:val="24"/>
        </w:rPr>
        <w:t xml:space="preserve"> can be used in their network of friends, family and peers   </w:t>
      </w:r>
    </w:p>
    <w:p w:rsidR="007776BF" w:rsidRPr="004E4419" w:rsidRDefault="007776BF" w:rsidP="00B839D2">
      <w:pPr>
        <w:pStyle w:val="NormalWeb"/>
        <w:spacing w:before="0" w:beforeAutospacing="0" w:after="0" w:afterAutospacing="0"/>
        <w:rPr>
          <w:rFonts w:ascii="Tahoma" w:hAnsi="Tahoma" w:cs="Tahoma"/>
          <w:b/>
          <w:bCs/>
          <w:sz w:val="16"/>
          <w:szCs w:val="16"/>
        </w:rPr>
      </w:pPr>
    </w:p>
    <w:p w:rsidR="004E4419" w:rsidRDefault="004E4419" w:rsidP="0022676A">
      <w:pPr>
        <w:pStyle w:val="NormalWeb"/>
        <w:overflowPunct w:val="0"/>
        <w:spacing w:before="86" w:beforeAutospacing="0" w:after="0" w:afterAutospacing="0"/>
        <w:jc w:val="both"/>
        <w:textAlignment w:val="baseline"/>
      </w:pPr>
      <w:r w:rsidRPr="004E4419">
        <w:rPr>
          <w:rFonts w:ascii="Arial" w:eastAsiaTheme="minorEastAsia" w:hAnsi="Arial" w:cstheme="minorBidi"/>
          <w:b/>
          <w:color w:val="000000" w:themeColor="text1"/>
          <w:kern w:val="24"/>
        </w:rPr>
        <w:t>Lesson 6:</w:t>
      </w:r>
      <w:r>
        <w:rPr>
          <w:rFonts w:ascii="Arial" w:eastAsiaTheme="minorEastAsia" w:hAnsi="Arial" w:cstheme="minorBidi"/>
          <w:color w:val="000000" w:themeColor="text1"/>
          <w:kern w:val="24"/>
        </w:rPr>
        <w:t xml:space="preserve"> Avoid: Students will define the REAL strategy of Avoid and be able to list three ways they can avoid a situation.  A video is shown that models this strategy. Through discussion, sharing their own stories, and role play scenarios student learn how to use the D.A.R.E. Decision-Making Model to practice ways to avoid potentially harmful situations. </w:t>
      </w:r>
    </w:p>
    <w:p w:rsidR="004E4419" w:rsidRDefault="004E4419" w:rsidP="0022676A">
      <w:pPr>
        <w:pStyle w:val="NormalWeb"/>
        <w:overflowPunct w:val="0"/>
        <w:spacing w:before="86" w:beforeAutospacing="0" w:after="0" w:afterAutospacing="0"/>
        <w:jc w:val="both"/>
        <w:textAlignment w:val="baseline"/>
        <w:rPr>
          <w:rFonts w:ascii="Arial" w:eastAsiaTheme="minorEastAsia" w:hAnsi="Arial" w:cstheme="minorBidi"/>
          <w:b/>
          <w:color w:val="000000" w:themeColor="text1"/>
          <w:kern w:val="24"/>
          <w:sz w:val="16"/>
          <w:szCs w:val="16"/>
        </w:rPr>
      </w:pPr>
    </w:p>
    <w:p w:rsidR="004E4419" w:rsidRDefault="004E4419" w:rsidP="0022676A">
      <w:pPr>
        <w:pStyle w:val="NormalWeb"/>
        <w:overflowPunct w:val="0"/>
        <w:spacing w:before="86" w:beforeAutospacing="0" w:after="0" w:afterAutospacing="0"/>
        <w:jc w:val="both"/>
        <w:textAlignment w:val="baseline"/>
      </w:pPr>
      <w:r w:rsidRPr="004E4419">
        <w:rPr>
          <w:rFonts w:ascii="Arial" w:eastAsiaTheme="minorEastAsia" w:hAnsi="Arial" w:cstheme="minorBidi"/>
          <w:b/>
          <w:color w:val="000000" w:themeColor="text1"/>
          <w:kern w:val="24"/>
        </w:rPr>
        <w:t>Lesson 7:</w:t>
      </w:r>
      <w:r>
        <w:rPr>
          <w:rFonts w:ascii="Arial" w:eastAsiaTheme="minorEastAsia" w:hAnsi="Arial" w:cstheme="minorBidi"/>
          <w:color w:val="000000" w:themeColor="text1"/>
          <w:kern w:val="24"/>
        </w:rPr>
        <w:t xml:space="preserve">  Leave: Students will be able to explain the REAL strategy of Leave.  A video is shown that models this strategy. Through discussion, sharing their own stories, and role play scenarios students learn to identify situations where they can use the Leave strategy.</w:t>
      </w:r>
    </w:p>
    <w:p w:rsidR="004E4419" w:rsidRDefault="004E4419" w:rsidP="0022676A">
      <w:pPr>
        <w:pStyle w:val="NormalWeb"/>
        <w:overflowPunct w:val="0"/>
        <w:spacing w:before="86" w:beforeAutospacing="0" w:after="0" w:afterAutospacing="0"/>
        <w:jc w:val="both"/>
        <w:textAlignment w:val="baseline"/>
        <w:rPr>
          <w:rFonts w:ascii="Arial" w:eastAsiaTheme="minorEastAsia" w:hAnsi="Arial" w:cstheme="minorBidi"/>
          <w:b/>
          <w:color w:val="000000" w:themeColor="text1"/>
          <w:kern w:val="24"/>
          <w:sz w:val="16"/>
          <w:szCs w:val="16"/>
        </w:rPr>
      </w:pPr>
    </w:p>
    <w:p w:rsidR="004E4419" w:rsidRDefault="004E4419" w:rsidP="0022676A">
      <w:pPr>
        <w:pStyle w:val="NormalWeb"/>
        <w:overflowPunct w:val="0"/>
        <w:spacing w:before="86" w:beforeAutospacing="0" w:after="0" w:afterAutospacing="0"/>
        <w:jc w:val="both"/>
        <w:textAlignment w:val="baseline"/>
      </w:pPr>
      <w:r w:rsidRPr="004E4419">
        <w:rPr>
          <w:rFonts w:ascii="Arial" w:eastAsiaTheme="minorEastAsia" w:hAnsi="Arial" w:cstheme="minorBidi"/>
          <w:b/>
          <w:color w:val="000000" w:themeColor="text1"/>
          <w:kern w:val="24"/>
        </w:rPr>
        <w:t>Lesson 8:</w:t>
      </w:r>
      <w:r>
        <w:rPr>
          <w:rFonts w:ascii="Arial" w:eastAsiaTheme="minorEastAsia" w:hAnsi="Arial" w:cstheme="minorBidi"/>
          <w:color w:val="000000" w:themeColor="text1"/>
          <w:kern w:val="24"/>
        </w:rPr>
        <w:t xml:space="preserve">  Norms: Students will be introduced to the concept of normative behavior and will be able to define the terms, norms and peer norms.  They will identify accurately the norms of drug use among their peers. Students learn that, contrary to what many of them believe, the majority of students their age do not use drugs. They will be able to explain how norms can influence their decisions.</w:t>
      </w:r>
    </w:p>
    <w:p w:rsidR="004E4419" w:rsidRDefault="004E4419" w:rsidP="0022676A">
      <w:pPr>
        <w:pStyle w:val="NormalWeb"/>
        <w:overflowPunct w:val="0"/>
        <w:spacing w:before="86" w:beforeAutospacing="0" w:after="0" w:afterAutospacing="0"/>
        <w:jc w:val="both"/>
        <w:textAlignment w:val="baseline"/>
        <w:rPr>
          <w:rFonts w:ascii="Arial" w:eastAsiaTheme="minorEastAsia" w:hAnsi="Arial" w:cstheme="minorBidi"/>
          <w:b/>
          <w:color w:val="000000" w:themeColor="text1"/>
          <w:kern w:val="24"/>
          <w:sz w:val="16"/>
          <w:szCs w:val="16"/>
        </w:rPr>
      </w:pPr>
    </w:p>
    <w:p w:rsidR="004E4419" w:rsidRDefault="004E4419" w:rsidP="0022676A">
      <w:pPr>
        <w:pStyle w:val="NormalWeb"/>
        <w:overflowPunct w:val="0"/>
        <w:spacing w:before="86" w:beforeAutospacing="0" w:after="0" w:afterAutospacing="0"/>
        <w:jc w:val="both"/>
        <w:textAlignment w:val="baseline"/>
      </w:pPr>
      <w:r w:rsidRPr="004E4419">
        <w:rPr>
          <w:rFonts w:ascii="Arial" w:eastAsiaTheme="minorEastAsia" w:hAnsi="Arial" w:cstheme="minorBidi"/>
          <w:b/>
          <w:color w:val="000000" w:themeColor="text1"/>
          <w:kern w:val="24"/>
        </w:rPr>
        <w:t>Lesson 9:</w:t>
      </w:r>
      <w:r>
        <w:rPr>
          <w:rFonts w:ascii="Arial" w:eastAsiaTheme="minorEastAsia" w:hAnsi="Arial" w:cstheme="minorBidi"/>
          <w:color w:val="000000" w:themeColor="text1"/>
          <w:kern w:val="24"/>
        </w:rPr>
        <w:t xml:space="preserve">  Feelings: Students will identify how people express emotions in different ways and that they have unique feelings and reactions to situations. Role play scenarios are used to help students resolve conflict situations and express their feelings in a positive manner. They will learn to acknowledge the validity of their feelings and the feelings of others.</w:t>
      </w:r>
    </w:p>
    <w:p w:rsidR="004E4419" w:rsidRDefault="004E4419" w:rsidP="0022676A">
      <w:pPr>
        <w:pStyle w:val="NormalWeb"/>
        <w:overflowPunct w:val="0"/>
        <w:spacing w:before="86" w:beforeAutospacing="0" w:after="0" w:afterAutospacing="0"/>
        <w:jc w:val="both"/>
        <w:textAlignment w:val="baseline"/>
        <w:rPr>
          <w:rFonts w:ascii="Arial" w:eastAsiaTheme="minorEastAsia" w:hAnsi="Arial" w:cstheme="minorBidi"/>
          <w:b/>
          <w:color w:val="000000" w:themeColor="text1"/>
          <w:kern w:val="24"/>
          <w:sz w:val="16"/>
          <w:szCs w:val="16"/>
        </w:rPr>
      </w:pPr>
    </w:p>
    <w:p w:rsidR="004E4419" w:rsidRDefault="004E4419" w:rsidP="0022676A">
      <w:pPr>
        <w:pStyle w:val="NormalWeb"/>
        <w:overflowPunct w:val="0"/>
        <w:spacing w:before="86" w:beforeAutospacing="0" w:after="0" w:afterAutospacing="0"/>
        <w:jc w:val="both"/>
        <w:textAlignment w:val="baseline"/>
      </w:pPr>
      <w:r w:rsidRPr="004E4419">
        <w:rPr>
          <w:rFonts w:ascii="Arial" w:eastAsiaTheme="minorEastAsia" w:hAnsi="Arial" w:cstheme="minorBidi"/>
          <w:b/>
          <w:color w:val="000000" w:themeColor="text1"/>
          <w:kern w:val="24"/>
        </w:rPr>
        <w:t>Lesson 10:</w:t>
      </w:r>
      <w:r>
        <w:rPr>
          <w:rFonts w:ascii="Arial" w:eastAsiaTheme="minorEastAsia" w:hAnsi="Arial" w:cstheme="minorBidi"/>
          <w:color w:val="000000" w:themeColor="text1"/>
          <w:kern w:val="24"/>
        </w:rPr>
        <w:t xml:space="preserve">  Conclusion: Students will learn how their REAL skills can be used in their network of friends, family and peers. They will use an ECO-MAP to explain the concept of a social support network and identify members of their personal social support network where they might go for help. The </w:t>
      </w:r>
      <w:r>
        <w:rPr>
          <w:rFonts w:ascii="Arial" w:eastAsiaTheme="minorEastAsia" w:hAnsi="Arial" w:cstheme="minorBidi"/>
          <w:i/>
          <w:iCs/>
          <w:color w:val="000000" w:themeColor="text1"/>
          <w:kern w:val="24"/>
        </w:rPr>
        <w:t>keepin’ it REAL</w:t>
      </w:r>
      <w:r>
        <w:rPr>
          <w:rFonts w:ascii="Arial" w:eastAsiaTheme="minorEastAsia" w:hAnsi="Arial" w:cstheme="minorBidi"/>
          <w:color w:val="000000" w:themeColor="text1"/>
          <w:kern w:val="24"/>
        </w:rPr>
        <w:t xml:space="preserve"> Review offers students the opportunity to review the concepts and skills they have learned in the previous lessons.</w:t>
      </w:r>
    </w:p>
    <w:p w:rsidR="00473F44" w:rsidRDefault="00473F44" w:rsidP="00B839D2">
      <w:pPr>
        <w:pStyle w:val="NormalWeb"/>
        <w:spacing w:before="0" w:beforeAutospacing="0" w:after="0" w:afterAutospacing="0"/>
        <w:rPr>
          <w:rFonts w:ascii="Tahoma" w:hAnsi="Tahoma" w:cs="Tahoma"/>
          <w:b/>
          <w:bCs/>
        </w:rPr>
      </w:pPr>
    </w:p>
    <w:p w:rsidR="00030D1E" w:rsidRPr="00CD6ACF" w:rsidRDefault="00030D1E" w:rsidP="00030D1E">
      <w:pPr>
        <w:pStyle w:val="NormalWeb"/>
        <w:spacing w:before="0" w:beforeAutospacing="0" w:after="0" w:afterAutospacing="0"/>
        <w:rPr>
          <w:rFonts w:ascii="Arial Black" w:hAnsi="Arial Black" w:cs="Tahoma"/>
        </w:rPr>
      </w:pPr>
      <w:r w:rsidRPr="00CD6ACF">
        <w:rPr>
          <w:rFonts w:ascii="Arial Black" w:hAnsi="Arial Black" w:cs="Tahoma"/>
          <w:b/>
          <w:bCs/>
          <w14:shadow w14:blurRad="38100" w14:dist="38100" w14:dir="2700000" w14:sx="100000" w14:sy="100000" w14:kx="0" w14:ky="0" w14:algn="tl">
            <w14:srgbClr w14:val="FFFFFF"/>
          </w14:shadow>
        </w:rPr>
        <w:lastRenderedPageBreak/>
        <w:t xml:space="preserve">Student Courses - LEVEL V Phase </w:t>
      </w:r>
      <w:r>
        <w:rPr>
          <w:rFonts w:ascii="Arial Black" w:hAnsi="Arial Black" w:cs="Tahoma"/>
          <w:b/>
          <w:bCs/>
          <w14:shadow w14:blurRad="38100" w14:dist="38100" w14:dir="2700000" w14:sx="100000" w14:sy="100000" w14:kx="0" w14:ky="0" w14:algn="tl">
            <w14:srgbClr w14:val="FFFFFF"/>
          </w14:shadow>
        </w:rPr>
        <w:t>II</w:t>
      </w:r>
      <w:r w:rsidRPr="00CD6ACF">
        <w:rPr>
          <w:rFonts w:ascii="Arial Black" w:hAnsi="Arial Black" w:cs="Tahoma"/>
          <w:b/>
          <w:bCs/>
          <w14:shadow w14:blurRad="38100" w14:dist="38100" w14:dir="2700000" w14:sx="100000" w14:sy="100000" w14:kx="0" w14:ky="0" w14:algn="tl">
            <w14:srgbClr w14:val="FFFFFF"/>
          </w14:shadow>
        </w:rPr>
        <w:t>I SBLE Student Courses</w:t>
      </w:r>
    </w:p>
    <w:p w:rsidR="00473F44" w:rsidRDefault="00473F44" w:rsidP="00B839D2">
      <w:pPr>
        <w:pStyle w:val="NormalWeb"/>
        <w:spacing w:before="0" w:beforeAutospacing="0" w:after="0" w:afterAutospacing="0"/>
        <w:rPr>
          <w:rFonts w:ascii="Tahoma" w:hAnsi="Tahoma" w:cs="Tahoma"/>
          <w:b/>
          <w:bCs/>
        </w:rPr>
      </w:pPr>
    </w:p>
    <w:p w:rsidR="00473F44" w:rsidRDefault="00030D1E" w:rsidP="00B839D2">
      <w:pPr>
        <w:pStyle w:val="NormalWeb"/>
        <w:spacing w:before="0" w:beforeAutospacing="0" w:after="0" w:afterAutospacing="0"/>
        <w:rPr>
          <w:noProof/>
        </w:rPr>
      </w:pPr>
      <w:r>
        <w:rPr>
          <w:noProof/>
        </w:rPr>
        <w:drawing>
          <wp:inline distT="0" distB="0" distL="0" distR="0" wp14:anchorId="371659FD" wp14:editId="6F871B25">
            <wp:extent cx="3267075" cy="2178050"/>
            <wp:effectExtent l="0" t="0" r="9525" b="0"/>
            <wp:docPr id="327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6">
                      <a:extLst>
                        <a:ext uri="{28A0092B-C50C-407E-A947-70E740481C1C}">
                          <a14:useLocalDpi xmlns:a14="http://schemas.microsoft.com/office/drawing/2010/main" val="0"/>
                        </a:ext>
                      </a:extLst>
                    </a:blip>
                    <a:stretch>
                      <a:fillRect/>
                    </a:stretch>
                  </pic:blipFill>
                  <pic:spPr>
                    <a:xfrm>
                      <a:off x="0" y="0"/>
                      <a:ext cx="3275415" cy="2183610"/>
                    </a:xfrm>
                    <a:prstGeom prst="rect">
                      <a:avLst/>
                    </a:prstGeom>
                  </pic:spPr>
                </pic:pic>
              </a:graphicData>
            </a:graphic>
          </wp:inline>
        </w:drawing>
      </w:r>
      <w:r w:rsidRPr="00030D1E">
        <w:rPr>
          <w:noProof/>
        </w:rPr>
        <w:t xml:space="preserve"> </w:t>
      </w:r>
      <w:r>
        <w:rPr>
          <w:noProof/>
        </w:rPr>
        <w:drawing>
          <wp:inline distT="0" distB="0" distL="0" distR="0" wp14:anchorId="54AFAF41" wp14:editId="127877F1">
            <wp:extent cx="2443779" cy="2209798"/>
            <wp:effectExtent l="0" t="0" r="0" b="635"/>
            <wp:docPr id="327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2443779" cy="2209798"/>
                    </a:xfrm>
                    <a:prstGeom prst="rect">
                      <a:avLst/>
                    </a:prstGeom>
                  </pic:spPr>
                </pic:pic>
              </a:graphicData>
            </a:graphic>
          </wp:inline>
        </w:drawing>
      </w:r>
    </w:p>
    <w:p w:rsidR="00030D1E" w:rsidRDefault="00030D1E" w:rsidP="00B839D2">
      <w:pPr>
        <w:pStyle w:val="NormalWeb"/>
        <w:spacing w:before="0" w:beforeAutospacing="0" w:after="0" w:afterAutospacing="0"/>
        <w:rPr>
          <w:noProof/>
        </w:rPr>
      </w:pPr>
    </w:p>
    <w:p w:rsidR="00030D1E" w:rsidRPr="00030D1E" w:rsidRDefault="00030D1E" w:rsidP="0022676A">
      <w:pPr>
        <w:pStyle w:val="NormalWeb"/>
        <w:spacing w:before="86" w:beforeAutospacing="0" w:after="0" w:afterAutospacing="0"/>
        <w:jc w:val="both"/>
        <w:textAlignment w:val="baseline"/>
        <w:rPr>
          <w:rFonts w:ascii="Tahoma" w:hAnsi="Tahoma" w:cs="Tahoma"/>
        </w:rPr>
      </w:pPr>
      <w:r w:rsidRPr="00030D1E">
        <w:rPr>
          <w:rFonts w:ascii="Tahoma" w:eastAsiaTheme="minorEastAsia" w:hAnsi="Tahoma" w:cs="Tahoma"/>
          <w:color w:val="000000" w:themeColor="text1"/>
          <w:kern w:val="24"/>
        </w:rPr>
        <w:t xml:space="preserve">These are courses developed and delivered by </w:t>
      </w:r>
      <w:r w:rsidRPr="0022676A">
        <w:rPr>
          <w:rFonts w:ascii="Tahoma" w:eastAsiaTheme="minorEastAsia" w:hAnsi="Tahoma" w:cs="Tahoma"/>
          <w:b/>
          <w:color w:val="000000" w:themeColor="text1"/>
          <w:kern w:val="24"/>
        </w:rPr>
        <w:t>SIERRA3</w:t>
      </w:r>
      <w:r w:rsidR="0022676A">
        <w:rPr>
          <w:rFonts w:ascii="Tahoma" w:eastAsiaTheme="minorEastAsia" w:hAnsi="Tahoma" w:cs="Tahoma"/>
          <w:b/>
          <w:color w:val="000000" w:themeColor="text1"/>
          <w:kern w:val="24"/>
        </w:rPr>
        <w:t xml:space="preserve"> (Part of the SBLE Core Team of Trainers &amp; Subject Matter Experts)</w:t>
      </w:r>
      <w:r w:rsidRPr="00030D1E">
        <w:rPr>
          <w:rFonts w:ascii="Tahoma" w:eastAsiaTheme="minorEastAsia" w:hAnsi="Tahoma" w:cs="Tahoma"/>
          <w:color w:val="000000" w:themeColor="text1"/>
          <w:kern w:val="24"/>
        </w:rPr>
        <w:t xml:space="preserve"> and its core team of instructors</w:t>
      </w:r>
      <w:r w:rsidR="0022676A">
        <w:rPr>
          <w:rFonts w:ascii="Tahoma" w:eastAsiaTheme="minorEastAsia" w:hAnsi="Tahoma" w:cs="Tahoma"/>
          <w:color w:val="000000" w:themeColor="text1"/>
          <w:kern w:val="24"/>
        </w:rPr>
        <w:t xml:space="preserve"> have highly successful (proven) curriculums/lessons designed </w:t>
      </w:r>
      <w:r w:rsidR="0022676A">
        <w:rPr>
          <w:rFonts w:ascii="Arial" w:eastAsiaTheme="minorEastAsia" w:hAnsi="Arial" w:cstheme="minorBidi"/>
          <w:color w:val="000000" w:themeColor="text1"/>
          <w:kern w:val="24"/>
        </w:rPr>
        <w:t xml:space="preserve">(combat veterans and Agency operators -specialist) </w:t>
      </w:r>
      <w:r w:rsidR="0022676A">
        <w:rPr>
          <w:rFonts w:ascii="Tahoma" w:eastAsiaTheme="minorEastAsia" w:hAnsi="Tahoma" w:cs="Tahoma"/>
          <w:color w:val="000000" w:themeColor="text1"/>
          <w:kern w:val="24"/>
        </w:rPr>
        <w:t>to maximize internal assets creating enhanced preparedness within every school.</w:t>
      </w:r>
      <w:r w:rsidRPr="00030D1E">
        <w:rPr>
          <w:rFonts w:ascii="Tahoma" w:eastAsiaTheme="minorEastAsia" w:hAnsi="Tahoma" w:cs="Tahoma"/>
          <w:color w:val="000000" w:themeColor="text1"/>
          <w:kern w:val="24"/>
        </w:rPr>
        <w:t xml:space="preserve"> There are several models one in California where students (Explorer Scouts) were taught Emergency Operations during critical incident as well as several models within San Antonio (specifically South San Antonio I.S.D. Police Department and Southside I.S.D. Police Departments have developed highly trained Explorer Scouts (model programs) certifying them (Explorer Scouts) in Teen CERT as well as a myriad of other diverse response capabilities; therefore this is not theory it has been proven to work. By empowering youth you enhance your immediate response capabilities.</w:t>
      </w:r>
    </w:p>
    <w:p w:rsidR="00030D1E" w:rsidRDefault="00030D1E" w:rsidP="00B839D2">
      <w:pPr>
        <w:pStyle w:val="NormalWeb"/>
        <w:spacing w:before="0" w:beforeAutospacing="0" w:after="0" w:afterAutospacing="0"/>
        <w:rPr>
          <w:rFonts w:ascii="Tahoma" w:hAnsi="Tahoma" w:cs="Tahoma"/>
          <w:b/>
          <w:bCs/>
        </w:rPr>
      </w:pPr>
    </w:p>
    <w:p w:rsidR="004E4419" w:rsidRDefault="009E07AE" w:rsidP="00B839D2">
      <w:pPr>
        <w:pStyle w:val="NormalWeb"/>
        <w:spacing w:before="0" w:beforeAutospacing="0" w:after="0" w:afterAutospacing="0"/>
        <w:rPr>
          <w:rFonts w:ascii="Tahoma" w:hAnsi="Tahoma" w:cs="Tahoma"/>
          <w:b/>
          <w:bCs/>
        </w:rPr>
      </w:pPr>
      <w:r w:rsidRPr="00CD6ACF">
        <w:rPr>
          <w:rFonts w:ascii="Arial Black" w:hAnsi="Arial Black" w:cs="Tahoma"/>
          <w:b/>
          <w:bCs/>
          <w14:shadow w14:blurRad="38100" w14:dist="38100" w14:dir="2700000" w14:sx="100000" w14:sy="100000" w14:kx="0" w14:ky="0" w14:algn="tl">
            <w14:srgbClr w14:val="FFFFFF"/>
          </w14:shadow>
        </w:rPr>
        <w:t xml:space="preserve">Student Courses - LEVEL V Phase </w:t>
      </w:r>
      <w:r>
        <w:rPr>
          <w:rFonts w:ascii="Arial Black" w:hAnsi="Arial Black" w:cs="Tahoma"/>
          <w:b/>
          <w:bCs/>
          <w14:shadow w14:blurRad="38100" w14:dist="38100" w14:dir="2700000" w14:sx="100000" w14:sy="100000" w14:kx="0" w14:ky="0" w14:algn="tl">
            <w14:srgbClr w14:val="FFFFFF"/>
          </w14:shadow>
        </w:rPr>
        <w:t>II</w:t>
      </w:r>
      <w:r w:rsidRPr="00CD6ACF">
        <w:rPr>
          <w:rFonts w:ascii="Arial Black" w:hAnsi="Arial Black" w:cs="Tahoma"/>
          <w:b/>
          <w:bCs/>
          <w14:shadow w14:blurRad="38100" w14:dist="38100" w14:dir="2700000" w14:sx="100000" w14:sy="100000" w14:kx="0" w14:ky="0" w14:algn="tl">
            <w14:srgbClr w14:val="FFFFFF"/>
          </w14:shadow>
        </w:rPr>
        <w:t>I SBLE Student Courses</w:t>
      </w:r>
      <w:r>
        <w:rPr>
          <w:rFonts w:ascii="Arial Black" w:hAnsi="Arial Black" w:cs="Tahoma"/>
          <w:b/>
          <w:bCs/>
          <w14:shadow w14:blurRad="38100" w14:dist="38100" w14:dir="2700000" w14:sx="100000" w14:sy="100000" w14:kx="0" w14:ky="0" w14:algn="tl">
            <w14:srgbClr w14:val="FFFFFF"/>
          </w14:shadow>
        </w:rPr>
        <w:t xml:space="preserve"> – Cont’d:</w:t>
      </w:r>
    </w:p>
    <w:p w:rsidR="004E4419" w:rsidRDefault="009E07AE" w:rsidP="00B839D2">
      <w:pPr>
        <w:pStyle w:val="NormalWeb"/>
        <w:spacing w:before="0" w:beforeAutospacing="0" w:after="0" w:afterAutospacing="0"/>
        <w:rPr>
          <w:noProof/>
        </w:rPr>
      </w:pPr>
      <w:r>
        <w:rPr>
          <w:noProof/>
        </w:rPr>
        <w:drawing>
          <wp:inline distT="0" distB="0" distL="0" distR="0" wp14:anchorId="02DE5550" wp14:editId="267B809B">
            <wp:extent cx="3705225" cy="2314575"/>
            <wp:effectExtent l="0" t="0" r="9525" b="9525"/>
            <wp:docPr id="32791"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rotWithShape="1">
                    <a:blip r:embed="rId48">
                      <a:extLst>
                        <a:ext uri="{28A0092B-C50C-407E-A947-70E740481C1C}">
                          <a14:useLocalDpi xmlns:a14="http://schemas.microsoft.com/office/drawing/2010/main" val="0"/>
                        </a:ext>
                      </a:extLst>
                    </a:blip>
                    <a:srcRect t="27517" b="6052"/>
                    <a:stretch/>
                  </pic:blipFill>
                  <pic:spPr bwMode="auto">
                    <a:xfrm>
                      <a:off x="0" y="0"/>
                      <a:ext cx="3705227" cy="2314576"/>
                    </a:xfrm>
                    <a:prstGeom prst="rect">
                      <a:avLst/>
                    </a:prstGeom>
                    <a:ln>
                      <a:noFill/>
                    </a:ln>
                    <a:extLst>
                      <a:ext uri="{53640926-AAD7-44D8-BBD7-CCE9431645EC}">
                        <a14:shadowObscured xmlns:a14="http://schemas.microsoft.com/office/drawing/2010/main"/>
                      </a:ext>
                    </a:extLst>
                  </pic:spPr>
                </pic:pic>
              </a:graphicData>
            </a:graphic>
          </wp:inline>
        </w:drawing>
      </w:r>
      <w:r w:rsidRPr="009E07AE">
        <w:rPr>
          <w:noProof/>
        </w:rPr>
        <w:t xml:space="preserve"> </w:t>
      </w:r>
      <w:r>
        <w:rPr>
          <w:noProof/>
        </w:rPr>
        <w:drawing>
          <wp:inline distT="0" distB="0" distL="0" distR="0" wp14:anchorId="0D778168" wp14:editId="3CAC2728">
            <wp:extent cx="2129144" cy="2276475"/>
            <wp:effectExtent l="0" t="0" r="0" b="0"/>
            <wp:docPr id="32792" name="Picture 2" descr="http://www.referenceforbusiness.com/photos/empowerment-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ww.referenceforbusiness.com/photos/empowerment-469.jpg"/>
                    <pic:cNvPicPr>
                      <a:picLocks noChangeAspect="1" noChangeArrowheads="1"/>
                    </pic:cNvPicPr>
                  </pic:nvPicPr>
                  <pic:blipFill>
                    <a:blip r:embed="rId4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35434" cy="2283200"/>
                    </a:xfrm>
                    <a:prstGeom prst="rect">
                      <a:avLst/>
                    </a:prstGeom>
                    <a:noFill/>
                    <a:extLst/>
                  </pic:spPr>
                </pic:pic>
              </a:graphicData>
            </a:graphic>
          </wp:inline>
        </w:drawing>
      </w:r>
    </w:p>
    <w:p w:rsidR="009E07AE" w:rsidRDefault="009E07AE" w:rsidP="00B839D2">
      <w:pPr>
        <w:pStyle w:val="NormalWeb"/>
        <w:spacing w:before="0" w:beforeAutospacing="0" w:after="0" w:afterAutospacing="0"/>
        <w:rPr>
          <w:noProof/>
        </w:rPr>
      </w:pPr>
    </w:p>
    <w:p w:rsidR="009E07AE" w:rsidRPr="009E07AE" w:rsidRDefault="009E07AE" w:rsidP="00BD17F5">
      <w:pPr>
        <w:pStyle w:val="ListParagraph"/>
        <w:numPr>
          <w:ilvl w:val="0"/>
          <w:numId w:val="64"/>
        </w:numPr>
        <w:textAlignment w:val="baseline"/>
        <w:rPr>
          <w:rFonts w:ascii="Tahoma" w:hAnsi="Tahoma" w:cs="Tahoma"/>
        </w:rPr>
      </w:pPr>
      <w:r w:rsidRPr="009E07AE">
        <w:rPr>
          <w:rFonts w:ascii="Tahoma" w:eastAsiaTheme="minorEastAsia" w:hAnsi="Tahoma" w:cs="Tahoma"/>
          <w:color w:val="000000" w:themeColor="text1"/>
        </w:rPr>
        <w:t>Protocols/Procedures for lock-downs.</w:t>
      </w:r>
    </w:p>
    <w:p w:rsidR="009E07AE" w:rsidRPr="009E07AE" w:rsidRDefault="009E07AE" w:rsidP="00BD17F5">
      <w:pPr>
        <w:pStyle w:val="ListParagraph"/>
        <w:numPr>
          <w:ilvl w:val="0"/>
          <w:numId w:val="64"/>
        </w:numPr>
        <w:textAlignment w:val="baseline"/>
        <w:rPr>
          <w:rFonts w:ascii="Tahoma" w:hAnsi="Tahoma" w:cs="Tahoma"/>
        </w:rPr>
      </w:pPr>
      <w:r w:rsidRPr="009E07AE">
        <w:rPr>
          <w:rFonts w:ascii="Tahoma" w:eastAsiaTheme="minorEastAsia" w:hAnsi="Tahoma" w:cs="Tahoma"/>
          <w:color w:val="000000" w:themeColor="text1"/>
        </w:rPr>
        <w:lastRenderedPageBreak/>
        <w:t>Protocols/Procedures for Emergency Evacuation  (First Responder (Support Training)</w:t>
      </w:r>
    </w:p>
    <w:p w:rsidR="009E07AE" w:rsidRPr="009E07AE" w:rsidRDefault="009E07AE" w:rsidP="00BD17F5">
      <w:pPr>
        <w:pStyle w:val="ListParagraph"/>
        <w:numPr>
          <w:ilvl w:val="0"/>
          <w:numId w:val="64"/>
        </w:numPr>
        <w:textAlignment w:val="baseline"/>
        <w:rPr>
          <w:rFonts w:ascii="Tahoma" w:hAnsi="Tahoma" w:cs="Tahoma"/>
        </w:rPr>
      </w:pPr>
      <w:r w:rsidRPr="009E07AE">
        <w:rPr>
          <w:rFonts w:ascii="Tahoma" w:eastAsiaTheme="minorEastAsia" w:hAnsi="Tahoma" w:cs="Tahoma"/>
          <w:color w:val="000000" w:themeColor="text1"/>
        </w:rPr>
        <w:t>Establish Statewide Youth Advisory Board</w:t>
      </w:r>
    </w:p>
    <w:p w:rsidR="009E07AE" w:rsidRPr="009E07AE" w:rsidRDefault="009E07AE" w:rsidP="00BD17F5">
      <w:pPr>
        <w:pStyle w:val="ListParagraph"/>
        <w:numPr>
          <w:ilvl w:val="0"/>
          <w:numId w:val="64"/>
        </w:numPr>
        <w:textAlignment w:val="baseline"/>
        <w:rPr>
          <w:rFonts w:ascii="Tahoma" w:hAnsi="Tahoma" w:cs="Tahoma"/>
        </w:rPr>
      </w:pPr>
      <w:r w:rsidRPr="009E07AE">
        <w:rPr>
          <w:rFonts w:ascii="Tahoma" w:eastAsiaTheme="minorEastAsia" w:hAnsi="Tahoma" w:cs="Tahoma"/>
          <w:color w:val="000000" w:themeColor="text1"/>
        </w:rPr>
        <w:t>Establishment of Teen Court</w:t>
      </w:r>
    </w:p>
    <w:p w:rsidR="009E07AE" w:rsidRDefault="009E07AE" w:rsidP="00B839D2">
      <w:pPr>
        <w:pStyle w:val="NormalWeb"/>
        <w:spacing w:before="0" w:beforeAutospacing="0" w:after="0" w:afterAutospacing="0"/>
        <w:rPr>
          <w:rFonts w:ascii="Tahoma" w:hAnsi="Tahoma" w:cs="Tahoma"/>
          <w:b/>
          <w:bCs/>
        </w:rPr>
      </w:pPr>
    </w:p>
    <w:p w:rsidR="009E07AE" w:rsidRPr="009E07AE" w:rsidRDefault="009E07AE" w:rsidP="009E07AE">
      <w:pPr>
        <w:spacing w:before="86" w:after="0" w:line="240" w:lineRule="auto"/>
        <w:textAlignment w:val="baseline"/>
        <w:rPr>
          <w:rFonts w:eastAsia="Times New Roman"/>
          <w:b/>
        </w:rPr>
      </w:pPr>
      <w:r w:rsidRPr="009E07AE">
        <w:rPr>
          <w:rFonts w:eastAsiaTheme="minorEastAsia"/>
          <w:b/>
          <w:color w:val="000000" w:themeColor="text1"/>
          <w:kern w:val="24"/>
        </w:rPr>
        <w:t>Select Middle/Junior High and High School Students</w:t>
      </w:r>
    </w:p>
    <w:p w:rsidR="009E07AE" w:rsidRPr="009E07AE" w:rsidRDefault="009E07AE" w:rsidP="00BD17F5">
      <w:pPr>
        <w:pStyle w:val="ListParagraph"/>
        <w:numPr>
          <w:ilvl w:val="0"/>
          <w:numId w:val="65"/>
        </w:numPr>
        <w:textAlignment w:val="baseline"/>
      </w:pPr>
      <w:r w:rsidRPr="009E07AE">
        <w:rPr>
          <w:rFonts w:eastAsiaTheme="minorEastAsia"/>
          <w:color w:val="000000" w:themeColor="text1"/>
          <w:kern w:val="24"/>
        </w:rPr>
        <w:t>Law Enforcement Explorer Scouts</w:t>
      </w:r>
    </w:p>
    <w:p w:rsidR="009E07AE" w:rsidRPr="009E07AE" w:rsidRDefault="009E07AE" w:rsidP="00BD17F5">
      <w:pPr>
        <w:pStyle w:val="ListParagraph"/>
        <w:numPr>
          <w:ilvl w:val="0"/>
          <w:numId w:val="65"/>
        </w:numPr>
        <w:textAlignment w:val="baseline"/>
      </w:pPr>
      <w:r w:rsidRPr="009E07AE">
        <w:rPr>
          <w:rFonts w:eastAsiaTheme="minorEastAsia"/>
          <w:color w:val="000000" w:themeColor="text1"/>
          <w:kern w:val="24"/>
        </w:rPr>
        <w:t>J.R.O.T.C.</w:t>
      </w:r>
    </w:p>
    <w:p w:rsidR="009E07AE" w:rsidRPr="009E07AE" w:rsidRDefault="009E07AE" w:rsidP="00BD17F5">
      <w:pPr>
        <w:pStyle w:val="ListParagraph"/>
        <w:numPr>
          <w:ilvl w:val="0"/>
          <w:numId w:val="65"/>
        </w:numPr>
        <w:textAlignment w:val="baseline"/>
      </w:pPr>
      <w:r w:rsidRPr="009E07AE">
        <w:rPr>
          <w:rFonts w:eastAsiaTheme="minorEastAsia"/>
          <w:color w:val="000000" w:themeColor="text1"/>
          <w:kern w:val="24"/>
        </w:rPr>
        <w:t>Student Council</w:t>
      </w:r>
    </w:p>
    <w:p w:rsidR="009E07AE" w:rsidRPr="009E07AE" w:rsidRDefault="009E07AE" w:rsidP="009E07AE">
      <w:pPr>
        <w:spacing w:before="86" w:after="0" w:line="240" w:lineRule="auto"/>
        <w:textAlignment w:val="baseline"/>
        <w:rPr>
          <w:rFonts w:eastAsia="Times New Roman"/>
        </w:rPr>
      </w:pPr>
      <w:r w:rsidRPr="009E07AE">
        <w:rPr>
          <w:rFonts w:eastAsiaTheme="minorEastAsia"/>
          <w:color w:val="000000" w:themeColor="text1"/>
          <w:kern w:val="24"/>
        </w:rPr>
        <w:t>Can be</w:t>
      </w:r>
      <w:r>
        <w:rPr>
          <w:rFonts w:eastAsiaTheme="minorEastAsia"/>
          <w:color w:val="000000" w:themeColor="text1"/>
          <w:kern w:val="24"/>
        </w:rPr>
        <w:t xml:space="preserve"> taught during and/or after school (Or weekends)</w:t>
      </w:r>
      <w:r w:rsidRPr="009E07AE">
        <w:rPr>
          <w:rFonts w:eastAsiaTheme="minorEastAsia"/>
          <w:color w:val="000000" w:themeColor="text1"/>
          <w:kern w:val="24"/>
        </w:rPr>
        <w:t xml:space="preserve"> classes for select students.</w:t>
      </w:r>
    </w:p>
    <w:p w:rsidR="004E4419" w:rsidRDefault="004E4419" w:rsidP="00B839D2">
      <w:pPr>
        <w:pStyle w:val="NormalWeb"/>
        <w:spacing w:before="0" w:beforeAutospacing="0" w:after="0" w:afterAutospacing="0"/>
        <w:rPr>
          <w:rFonts w:ascii="Tahoma" w:hAnsi="Tahoma" w:cs="Tahoma"/>
          <w:b/>
          <w:bCs/>
        </w:rPr>
      </w:pPr>
    </w:p>
    <w:p w:rsidR="004E4419" w:rsidRDefault="004E4419" w:rsidP="00B839D2">
      <w:pPr>
        <w:pStyle w:val="NormalWeb"/>
        <w:spacing w:before="0" w:beforeAutospacing="0" w:after="0" w:afterAutospacing="0"/>
        <w:rPr>
          <w:rFonts w:ascii="Tahoma" w:hAnsi="Tahoma" w:cs="Tahoma"/>
          <w:b/>
          <w:bCs/>
        </w:rPr>
      </w:pPr>
    </w:p>
    <w:p w:rsidR="009E07AE" w:rsidRPr="00CD6ACF" w:rsidRDefault="00CA253A" w:rsidP="009E07AE">
      <w:pPr>
        <w:pStyle w:val="NormalWeb"/>
        <w:spacing w:before="0" w:beforeAutospacing="0" w:after="0" w:afterAutospacing="0"/>
        <w:rPr>
          <w:rFonts w:ascii="Arial Black" w:hAnsi="Arial Black" w:cs="Tahoma"/>
        </w:rPr>
      </w:pPr>
      <w:r>
        <w:rPr>
          <w:rFonts w:ascii="Arial Black" w:hAnsi="Arial Black" w:cs="Tahoma"/>
          <w:b/>
          <w:bCs/>
          <w14:shadow w14:blurRad="38100" w14:dist="38100" w14:dir="2700000" w14:sx="100000" w14:sy="100000" w14:kx="0" w14:ky="0" w14:algn="tl">
            <w14:srgbClr w14:val="FFFFFF"/>
          </w14:shadow>
        </w:rPr>
        <w:t xml:space="preserve">School - </w:t>
      </w:r>
      <w:r w:rsidR="009E07AE" w:rsidRPr="00CD6ACF">
        <w:rPr>
          <w:rFonts w:ascii="Arial Black" w:hAnsi="Arial Black" w:cs="Tahoma"/>
          <w:b/>
          <w:bCs/>
          <w14:shadow w14:blurRad="38100" w14:dist="38100" w14:dir="2700000" w14:sx="100000" w14:sy="100000" w14:kx="0" w14:ky="0" w14:algn="tl">
            <w14:srgbClr w14:val="FFFFFF"/>
          </w14:shadow>
        </w:rPr>
        <w:t xml:space="preserve">Student </w:t>
      </w:r>
      <w:r>
        <w:rPr>
          <w:rFonts w:ascii="Arial Black" w:hAnsi="Arial Black" w:cs="Tahoma"/>
          <w:b/>
          <w:bCs/>
          <w14:shadow w14:blurRad="38100" w14:dist="38100" w14:dir="2700000" w14:sx="100000" w14:sy="100000" w14:kx="0" w14:ky="0" w14:algn="tl">
            <w14:srgbClr w14:val="FFFFFF"/>
          </w14:shadow>
        </w:rPr>
        <w:t>Resources through SBLE Holistic School Safety &amp; Security Concept and Training Plan:</w:t>
      </w:r>
    </w:p>
    <w:p w:rsidR="004E4419" w:rsidRDefault="004E4419" w:rsidP="00B839D2">
      <w:pPr>
        <w:pStyle w:val="NormalWeb"/>
        <w:spacing w:before="0" w:beforeAutospacing="0" w:after="0" w:afterAutospacing="0"/>
        <w:rPr>
          <w:rFonts w:ascii="Tahoma" w:hAnsi="Tahoma" w:cs="Tahoma"/>
          <w:b/>
          <w:bCs/>
        </w:rPr>
      </w:pPr>
    </w:p>
    <w:p w:rsidR="004E4419" w:rsidRDefault="00CA253A" w:rsidP="00B839D2">
      <w:pPr>
        <w:pStyle w:val="NormalWeb"/>
        <w:spacing w:before="0" w:beforeAutospacing="0" w:after="0" w:afterAutospacing="0"/>
        <w:rPr>
          <w:rFonts w:ascii="Tahoma" w:hAnsi="Tahoma" w:cs="Tahoma"/>
          <w:b/>
          <w:bCs/>
        </w:rPr>
      </w:pPr>
      <w:r>
        <w:rPr>
          <w:noProof/>
        </w:rPr>
        <w:t xml:space="preserve">      </w:t>
      </w:r>
      <w:r>
        <w:rPr>
          <w:noProof/>
        </w:rPr>
        <w:drawing>
          <wp:inline distT="0" distB="0" distL="0" distR="0" wp14:anchorId="6E482231" wp14:editId="6054A899">
            <wp:extent cx="1151413" cy="1185058"/>
            <wp:effectExtent l="0" t="0" r="0" b="0"/>
            <wp:docPr id="6148" name="Picture 4" descr="http://4.bp.blogspot.com/-TGactUnFlBs/Tb9TnApzDpI/AAAAAAAADMM/84uaf6qDRFM/s1600/vf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8" name="Picture 4" descr="http://4.bp.blogspot.com/-TGactUnFlBs/Tb9TnApzDpI/AAAAAAAADMM/84uaf6qDRFM/s1600/vfw.jpg"/>
                    <pic:cNvPicPr>
                      <a:picLocks noChangeAspect="1" noChangeArrowheads="1"/>
                    </pic:cNvPicPr>
                  </pic:nvPicPr>
                  <pic:blipFill>
                    <a:blip r:embed="rId5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155902" cy="1189679"/>
                    </a:xfrm>
                    <a:prstGeom prst="rect">
                      <a:avLst/>
                    </a:prstGeom>
                    <a:noFill/>
                    <a:extLst/>
                  </pic:spPr>
                </pic:pic>
              </a:graphicData>
            </a:graphic>
          </wp:inline>
        </w:drawing>
      </w:r>
      <w:r>
        <w:rPr>
          <w:noProof/>
        </w:rPr>
        <w:t xml:space="preserve">    </w:t>
      </w:r>
      <w:r w:rsidRPr="00CA253A">
        <w:rPr>
          <w:noProof/>
        </w:rPr>
        <w:t xml:space="preserve"> </w:t>
      </w:r>
      <w:r>
        <w:rPr>
          <w:noProof/>
        </w:rPr>
        <w:t xml:space="preserve">  </w:t>
      </w:r>
      <w:r>
        <w:rPr>
          <w:noProof/>
        </w:rPr>
        <w:drawing>
          <wp:inline distT="0" distB="0" distL="0" distR="0" wp14:anchorId="33849BCF" wp14:editId="015A1ADC">
            <wp:extent cx="1511299" cy="1133475"/>
            <wp:effectExtent l="0" t="0" r="0" b="0"/>
            <wp:docPr id="6150" name="Picture 6" descr="http://www.theblaze.com/wp-content/uploads/2011/04/aa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0" name="Picture 6" descr="http://www.theblaze.com/wp-content/uploads/2011/04/aarp.jpg"/>
                    <pic:cNvPicPr>
                      <a:picLocks noChangeAspect="1" noChangeArrowheads="1"/>
                    </pic:cNvPicPr>
                  </pic:nvPicPr>
                  <pic:blipFill>
                    <a:blip r:embed="rId51"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516981" cy="1137737"/>
                    </a:xfrm>
                    <a:prstGeom prst="rect">
                      <a:avLst/>
                    </a:prstGeom>
                    <a:noFill/>
                    <a:extLst/>
                  </pic:spPr>
                </pic:pic>
              </a:graphicData>
            </a:graphic>
          </wp:inline>
        </w:drawing>
      </w:r>
      <w:r>
        <w:rPr>
          <w:noProof/>
        </w:rPr>
        <w:t xml:space="preserve">     </w:t>
      </w:r>
      <w:r w:rsidRPr="00CA253A">
        <w:rPr>
          <w:noProof/>
        </w:rPr>
        <w:t xml:space="preserve"> </w:t>
      </w:r>
      <w:r>
        <w:rPr>
          <w:noProof/>
        </w:rPr>
        <w:drawing>
          <wp:inline distT="0" distB="0" distL="0" distR="0" wp14:anchorId="1A9A589D" wp14:editId="2E464D7D">
            <wp:extent cx="1447750" cy="1248399"/>
            <wp:effectExtent l="0" t="0" r="635" b="9525"/>
            <wp:docPr id="6152" name="Picture 8" descr="http://3.bp.blogspot.com/-0f8R340rc7E/UE6xE0iAU5I/AAAAAAAAAas/1UljEd-dX8s/s1600/wwp">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2" name="Picture 8" descr="http://3.bp.blogspot.com/-0f8R340rc7E/UE6xE0iAU5I/AAAAAAAAAas/1UljEd-dX8s/s1600/wwp">
                      <a:hlinkClick r:id="rId52"/>
                    </pic:cNvP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52095" cy="1252145"/>
                    </a:xfrm>
                    <a:prstGeom prst="rect">
                      <a:avLst/>
                    </a:prstGeom>
                    <a:noFill/>
                    <a:extLst/>
                  </pic:spPr>
                </pic:pic>
              </a:graphicData>
            </a:graphic>
          </wp:inline>
        </w:drawing>
      </w:r>
    </w:p>
    <w:p w:rsidR="00CA253A" w:rsidRDefault="00CA253A" w:rsidP="00B839D2">
      <w:pPr>
        <w:pStyle w:val="NormalWeb"/>
        <w:spacing w:before="0" w:beforeAutospacing="0" w:after="0" w:afterAutospacing="0"/>
        <w:rPr>
          <w:rFonts w:ascii="Tahoma" w:hAnsi="Tahoma" w:cs="Tahoma"/>
          <w:b/>
          <w:bCs/>
        </w:rPr>
      </w:pPr>
    </w:p>
    <w:p w:rsidR="00CA253A" w:rsidRPr="00CA253A" w:rsidRDefault="00CA253A" w:rsidP="00CA253A">
      <w:pPr>
        <w:spacing w:after="0" w:line="240" w:lineRule="auto"/>
        <w:contextualSpacing/>
        <w:textAlignment w:val="baseline"/>
        <w:rPr>
          <w:rFonts w:eastAsia="Times New Roman"/>
          <w:b/>
        </w:rPr>
      </w:pPr>
      <w:r w:rsidRPr="00CA253A">
        <w:rPr>
          <w:rFonts w:eastAsiaTheme="minorEastAsia"/>
          <w:b/>
          <w:color w:val="000000" w:themeColor="text1"/>
        </w:rPr>
        <w:t>Mentorship program (VFW, AARP, Etc. Volunteers)</w:t>
      </w:r>
    </w:p>
    <w:p w:rsidR="00CA253A" w:rsidRPr="00CA253A" w:rsidRDefault="00CA253A" w:rsidP="00BD17F5">
      <w:pPr>
        <w:numPr>
          <w:ilvl w:val="0"/>
          <w:numId w:val="66"/>
        </w:numPr>
        <w:spacing w:after="0" w:line="240" w:lineRule="auto"/>
        <w:contextualSpacing/>
        <w:textAlignment w:val="baseline"/>
        <w:rPr>
          <w:rFonts w:eastAsia="Times New Roman"/>
        </w:rPr>
      </w:pPr>
      <w:r w:rsidRPr="00CA253A">
        <w:rPr>
          <w:rFonts w:eastAsia="Times New Roman"/>
          <w:color w:val="000000" w:themeColor="text1"/>
        </w:rPr>
        <w:t>Math, Sciences, Reading and Writing</w:t>
      </w:r>
    </w:p>
    <w:p w:rsidR="00CA253A" w:rsidRPr="00CA253A" w:rsidRDefault="00CA253A" w:rsidP="00BD17F5">
      <w:pPr>
        <w:numPr>
          <w:ilvl w:val="0"/>
          <w:numId w:val="66"/>
        </w:numPr>
        <w:spacing w:after="0" w:line="240" w:lineRule="auto"/>
        <w:contextualSpacing/>
        <w:textAlignment w:val="baseline"/>
        <w:rPr>
          <w:rFonts w:eastAsia="Times New Roman"/>
        </w:rPr>
      </w:pPr>
      <w:r w:rsidRPr="00CA253A">
        <w:rPr>
          <w:rFonts w:eastAsia="Times New Roman"/>
          <w:color w:val="000000" w:themeColor="text1"/>
        </w:rPr>
        <w:t>Citizenship, duty, responsibility &amp; accountability</w:t>
      </w:r>
    </w:p>
    <w:p w:rsidR="00CA253A" w:rsidRPr="00CA253A" w:rsidRDefault="00CA253A" w:rsidP="00BD17F5">
      <w:pPr>
        <w:numPr>
          <w:ilvl w:val="0"/>
          <w:numId w:val="66"/>
        </w:numPr>
        <w:spacing w:after="0" w:line="240" w:lineRule="auto"/>
        <w:contextualSpacing/>
        <w:textAlignment w:val="baseline"/>
        <w:rPr>
          <w:rFonts w:eastAsia="Times New Roman"/>
        </w:rPr>
      </w:pPr>
      <w:r w:rsidRPr="00CA253A">
        <w:rPr>
          <w:rFonts w:eastAsia="Times New Roman"/>
          <w:color w:val="000000" w:themeColor="text1"/>
        </w:rPr>
        <w:t xml:space="preserve"> Core Family Values</w:t>
      </w:r>
    </w:p>
    <w:p w:rsidR="00CA253A" w:rsidRPr="00CA253A" w:rsidRDefault="00CA253A" w:rsidP="00BD17F5">
      <w:pPr>
        <w:numPr>
          <w:ilvl w:val="0"/>
          <w:numId w:val="66"/>
        </w:numPr>
        <w:spacing w:after="0" w:line="240" w:lineRule="auto"/>
        <w:contextualSpacing/>
        <w:textAlignment w:val="baseline"/>
        <w:rPr>
          <w:rFonts w:eastAsia="Times New Roman"/>
        </w:rPr>
      </w:pPr>
      <w:r w:rsidRPr="00CA253A">
        <w:rPr>
          <w:rFonts w:eastAsia="Times New Roman"/>
          <w:color w:val="000000" w:themeColor="text1"/>
        </w:rPr>
        <w:t>Patriotism, Duty, Honor and Country</w:t>
      </w:r>
    </w:p>
    <w:p w:rsidR="00CA253A" w:rsidRDefault="00CA253A" w:rsidP="00B839D2">
      <w:pPr>
        <w:pStyle w:val="NormalWeb"/>
        <w:spacing w:before="0" w:beforeAutospacing="0" w:after="0" w:afterAutospacing="0"/>
        <w:rPr>
          <w:rFonts w:ascii="Tahoma" w:hAnsi="Tahoma" w:cs="Tahoma"/>
          <w:b/>
          <w:bCs/>
        </w:rPr>
      </w:pPr>
    </w:p>
    <w:p w:rsidR="00CA253A" w:rsidRPr="00CA253A" w:rsidRDefault="00CA253A" w:rsidP="00CA253A">
      <w:pPr>
        <w:spacing w:before="86" w:after="0" w:line="240" w:lineRule="auto"/>
        <w:textAlignment w:val="baseline"/>
        <w:rPr>
          <w:rFonts w:ascii="Times New Roman" w:eastAsia="Times New Roman" w:hAnsi="Times New Roman" w:cs="Times New Roman"/>
        </w:rPr>
      </w:pPr>
      <w:r w:rsidRPr="00CA253A">
        <w:rPr>
          <w:rFonts w:ascii="Arial" w:eastAsiaTheme="minorEastAsia" w:hAnsi="Arial" w:cstheme="minorBidi"/>
          <w:color w:val="000000" w:themeColor="text1"/>
          <w:kern w:val="24"/>
        </w:rPr>
        <w:t xml:space="preserve">How many </w:t>
      </w:r>
      <w:r w:rsidRPr="00CA253A">
        <w:rPr>
          <w:rFonts w:ascii="Arial" w:eastAsiaTheme="minorEastAsia" w:hAnsi="Arial" w:cstheme="minorBidi"/>
          <w:b/>
          <w:i/>
          <w:color w:val="000000" w:themeColor="text1"/>
          <w:kern w:val="24"/>
        </w:rPr>
        <w:t>useful people with veteran experience and/or knowledge</w:t>
      </w:r>
      <w:r w:rsidRPr="00CA253A">
        <w:rPr>
          <w:rFonts w:ascii="Arial" w:eastAsiaTheme="minorEastAsia" w:hAnsi="Arial" w:cstheme="minorBidi"/>
          <w:color w:val="000000" w:themeColor="text1"/>
          <w:kern w:val="24"/>
        </w:rPr>
        <w:t xml:space="preserve"> are just sitting there with nothing to do – many who are looking for some way to continue to contribute or even help them feel of value again? This could even be very therapeutically good for some of our young wounded veterans in helping them recover (after being cleared by competent medical staff).</w:t>
      </w:r>
    </w:p>
    <w:p w:rsidR="004E4419" w:rsidRDefault="004E4419" w:rsidP="00B839D2">
      <w:pPr>
        <w:pStyle w:val="NormalWeb"/>
        <w:spacing w:before="0" w:beforeAutospacing="0" w:after="0" w:afterAutospacing="0"/>
        <w:rPr>
          <w:rFonts w:ascii="Tahoma" w:hAnsi="Tahoma" w:cs="Tahoma"/>
          <w:b/>
          <w:bCs/>
        </w:rPr>
      </w:pPr>
    </w:p>
    <w:p w:rsidR="004E4419" w:rsidRDefault="00CA253A" w:rsidP="00B839D2">
      <w:pPr>
        <w:pStyle w:val="NormalWeb"/>
        <w:spacing w:before="0" w:beforeAutospacing="0" w:after="0" w:afterAutospacing="0"/>
        <w:rPr>
          <w:rFonts w:ascii="Tahoma" w:hAnsi="Tahoma" w:cs="Tahoma"/>
          <w:b/>
          <w:bCs/>
        </w:rPr>
      </w:pPr>
      <w:r>
        <w:rPr>
          <w:rFonts w:ascii="Tahoma" w:hAnsi="Tahoma" w:cs="Tahoma"/>
          <w:b/>
          <w:bCs/>
        </w:rPr>
        <w:t xml:space="preserve">The SBLE Holistic School Safety &amp; Security Concept and Training Plan provides a strong and viable venue to bring all required resources together in a united coalition of assets. It is a </w:t>
      </w:r>
      <w:r w:rsidRPr="00CA253A">
        <w:rPr>
          <w:rFonts w:ascii="Tahoma" w:hAnsi="Tahoma" w:cs="Tahoma"/>
          <w:b/>
          <w:bCs/>
          <w:u w:val="single"/>
        </w:rPr>
        <w:t>Strategic Concept &amp; Plan</w:t>
      </w:r>
      <w:r>
        <w:rPr>
          <w:rFonts w:ascii="Tahoma" w:hAnsi="Tahoma" w:cs="Tahoma"/>
          <w:b/>
          <w:bCs/>
        </w:rPr>
        <w:t xml:space="preserve">. </w:t>
      </w:r>
    </w:p>
    <w:p w:rsidR="004E4419" w:rsidRDefault="004E4419" w:rsidP="00B839D2">
      <w:pPr>
        <w:pStyle w:val="NormalWeb"/>
        <w:spacing w:before="0" w:beforeAutospacing="0" w:after="0" w:afterAutospacing="0"/>
        <w:rPr>
          <w:rFonts w:ascii="Tahoma" w:hAnsi="Tahoma" w:cs="Tahoma"/>
          <w:b/>
          <w:bCs/>
        </w:rPr>
      </w:pPr>
    </w:p>
    <w:p w:rsidR="004E4419" w:rsidRDefault="004E4419" w:rsidP="00B839D2">
      <w:pPr>
        <w:pStyle w:val="NormalWeb"/>
        <w:spacing w:before="0" w:beforeAutospacing="0" w:after="0" w:afterAutospacing="0"/>
        <w:rPr>
          <w:rFonts w:ascii="Tahoma" w:hAnsi="Tahoma" w:cs="Tahoma"/>
          <w:b/>
          <w:bCs/>
        </w:rPr>
      </w:pPr>
    </w:p>
    <w:p w:rsidR="004E4419" w:rsidRDefault="004E4419" w:rsidP="00B839D2">
      <w:pPr>
        <w:pStyle w:val="NormalWeb"/>
        <w:spacing w:before="0" w:beforeAutospacing="0" w:after="0" w:afterAutospacing="0"/>
        <w:rPr>
          <w:rFonts w:ascii="Tahoma" w:hAnsi="Tahoma" w:cs="Tahoma"/>
          <w:b/>
          <w:bCs/>
        </w:rPr>
      </w:pPr>
    </w:p>
    <w:p w:rsidR="004E4419" w:rsidRDefault="004E4419" w:rsidP="00B839D2">
      <w:pPr>
        <w:pStyle w:val="NormalWeb"/>
        <w:spacing w:before="0" w:beforeAutospacing="0" w:after="0" w:afterAutospacing="0"/>
        <w:rPr>
          <w:rFonts w:ascii="Tahoma" w:hAnsi="Tahoma" w:cs="Tahoma"/>
          <w:b/>
          <w:bCs/>
        </w:rPr>
      </w:pPr>
    </w:p>
    <w:p w:rsidR="004E4419" w:rsidRDefault="004E4419" w:rsidP="00B839D2">
      <w:pPr>
        <w:pStyle w:val="NormalWeb"/>
        <w:spacing w:before="0" w:beforeAutospacing="0" w:after="0" w:afterAutospacing="0"/>
        <w:rPr>
          <w:rFonts w:ascii="Tahoma" w:hAnsi="Tahoma" w:cs="Tahoma"/>
          <w:b/>
          <w:bCs/>
        </w:rPr>
      </w:pPr>
    </w:p>
    <w:p w:rsidR="00CB4BA2" w:rsidRPr="00CD6ACF" w:rsidRDefault="00CB4BA2" w:rsidP="00CB4BA2">
      <w:pPr>
        <w:pStyle w:val="NormalWeb"/>
        <w:spacing w:before="0" w:beforeAutospacing="0" w:after="0" w:afterAutospacing="0"/>
        <w:rPr>
          <w:rFonts w:ascii="Arial Black" w:hAnsi="Arial Black" w:cs="Tahoma"/>
        </w:rPr>
      </w:pPr>
      <w:r w:rsidRPr="00CD6ACF">
        <w:rPr>
          <w:rFonts w:ascii="Arial Black" w:hAnsi="Arial Black" w:cs="Tahoma"/>
          <w:b/>
          <w:bCs/>
          <w14:shadow w14:blurRad="38100" w14:dist="38100" w14:dir="2700000" w14:sx="100000" w14:sy="100000" w14:kx="0" w14:ky="0" w14:algn="tl">
            <w14:srgbClr w14:val="FFFFFF"/>
          </w14:shadow>
        </w:rPr>
        <w:lastRenderedPageBreak/>
        <w:t>LEVEL V</w:t>
      </w:r>
      <w:r>
        <w:rPr>
          <w:rFonts w:ascii="Arial Black" w:hAnsi="Arial Black" w:cs="Tahoma"/>
          <w:b/>
          <w:bCs/>
          <w14:shadow w14:blurRad="38100" w14:dist="38100" w14:dir="2700000" w14:sx="100000" w14:sy="100000" w14:kx="0" w14:ky="0" w14:algn="tl">
            <w14:srgbClr w14:val="FFFFFF"/>
          </w14:shadow>
        </w:rPr>
        <w:t>I</w:t>
      </w:r>
      <w:r w:rsidRPr="00CD6ACF">
        <w:rPr>
          <w:rFonts w:ascii="Arial Black" w:hAnsi="Arial Black" w:cs="Tahoma"/>
          <w:b/>
          <w:bCs/>
          <w14:shadow w14:blurRad="38100" w14:dist="38100" w14:dir="2700000" w14:sx="100000" w14:sy="100000" w14:kx="0" w14:ky="0" w14:algn="tl">
            <w14:srgbClr w14:val="FFFFFF"/>
          </w14:shadow>
        </w:rPr>
        <w:t xml:space="preserve"> Phase SBLE </w:t>
      </w:r>
      <w:r>
        <w:rPr>
          <w:rFonts w:ascii="Arial Black" w:hAnsi="Arial Black" w:cs="Tahoma"/>
          <w:b/>
          <w:bCs/>
          <w14:shadow w14:blurRad="38100" w14:dist="38100" w14:dir="2700000" w14:sx="100000" w14:sy="100000" w14:kx="0" w14:ky="0" w14:algn="tl">
            <w14:srgbClr w14:val="FFFFFF"/>
          </w14:shadow>
        </w:rPr>
        <w:t>Parent</w:t>
      </w:r>
      <w:r w:rsidRPr="00CD6ACF">
        <w:rPr>
          <w:rFonts w:ascii="Arial Black" w:hAnsi="Arial Black" w:cs="Tahoma"/>
          <w:b/>
          <w:bCs/>
          <w14:shadow w14:blurRad="38100" w14:dist="38100" w14:dir="2700000" w14:sx="100000" w14:sy="100000" w14:kx="0" w14:ky="0" w14:algn="tl">
            <w14:srgbClr w14:val="FFFFFF"/>
          </w14:shadow>
        </w:rPr>
        <w:t xml:space="preserve"> Courses</w:t>
      </w:r>
    </w:p>
    <w:p w:rsidR="004E4419" w:rsidRDefault="00CB4BA2" w:rsidP="00B839D2">
      <w:pPr>
        <w:pStyle w:val="NormalWeb"/>
        <w:spacing w:before="0" w:beforeAutospacing="0" w:after="0" w:afterAutospacing="0"/>
        <w:rPr>
          <w:rFonts w:ascii="Tahoma" w:hAnsi="Tahoma" w:cs="Tahoma"/>
          <w:b/>
          <w:bCs/>
        </w:rPr>
      </w:pPr>
      <w:r>
        <w:rPr>
          <w:rFonts w:ascii="Tahoma" w:hAnsi="Tahoma" w:cs="Tahoma"/>
          <w:b/>
          <w:bCs/>
        </w:rPr>
        <w:t xml:space="preserve">         </w:t>
      </w:r>
      <w:r>
        <w:rPr>
          <w:noProof/>
        </w:rPr>
        <w:drawing>
          <wp:inline distT="0" distB="0" distL="0" distR="0" wp14:anchorId="5FB643E2" wp14:editId="1D88DDDA">
            <wp:extent cx="3343275" cy="2553891"/>
            <wp:effectExtent l="0" t="0" r="0" b="0"/>
            <wp:docPr id="4098" name="Picture 2" descr="http://www.kidport.com/Graphics/ParentTeach/Par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http://www.kidport.com/Graphics/ParentTeach/Parents.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43275" cy="2553891"/>
                    </a:xfrm>
                    <a:prstGeom prst="rect">
                      <a:avLst/>
                    </a:prstGeom>
                    <a:noFill/>
                    <a:extLst/>
                  </pic:spPr>
                </pic:pic>
              </a:graphicData>
            </a:graphic>
          </wp:inline>
        </w:drawing>
      </w:r>
    </w:p>
    <w:p w:rsidR="004E4419" w:rsidRDefault="004E4419" w:rsidP="00B839D2">
      <w:pPr>
        <w:pStyle w:val="NormalWeb"/>
        <w:spacing w:before="0" w:beforeAutospacing="0" w:after="0" w:afterAutospacing="0"/>
        <w:rPr>
          <w:rFonts w:ascii="Tahoma" w:hAnsi="Tahoma" w:cs="Tahoma"/>
          <w:b/>
          <w:bCs/>
        </w:rPr>
      </w:pPr>
    </w:p>
    <w:p w:rsidR="00CB4BA2" w:rsidRDefault="00CB4BA2" w:rsidP="00CB4BA2">
      <w:pPr>
        <w:pStyle w:val="NormalWeb"/>
        <w:spacing w:before="86" w:beforeAutospacing="0" w:after="0" w:afterAutospacing="0"/>
        <w:textAlignment w:val="baseline"/>
      </w:pPr>
      <w:r>
        <w:rPr>
          <w:rFonts w:ascii="Arial" w:eastAsiaTheme="minorEastAsia" w:hAnsi="Arial" w:cstheme="minorBidi"/>
          <w:color w:val="000000" w:themeColor="text1"/>
          <w:kern w:val="24"/>
        </w:rPr>
        <w:t>D.A.R.E. Parenting Lessons</w:t>
      </w:r>
    </w:p>
    <w:p w:rsidR="00CB4BA2" w:rsidRDefault="00CB4BA2" w:rsidP="00CB4BA2">
      <w:pPr>
        <w:pStyle w:val="NormalWeb"/>
        <w:spacing w:before="86" w:beforeAutospacing="0" w:after="0" w:afterAutospacing="0"/>
        <w:textAlignment w:val="baseline"/>
      </w:pPr>
      <w:r>
        <w:rPr>
          <w:rFonts w:ascii="Arial" w:eastAsiaTheme="minorEastAsia" w:hAnsi="Arial" w:cstheme="minorBidi"/>
          <w:color w:val="000000" w:themeColor="text1"/>
          <w:kern w:val="24"/>
        </w:rPr>
        <w:t>Other informative and educational lessons</w:t>
      </w:r>
    </w:p>
    <w:p w:rsidR="004E4419" w:rsidRDefault="004E4419" w:rsidP="00B839D2">
      <w:pPr>
        <w:pStyle w:val="NormalWeb"/>
        <w:spacing w:before="0" w:beforeAutospacing="0" w:after="0" w:afterAutospacing="0"/>
        <w:rPr>
          <w:rFonts w:ascii="Tahoma" w:hAnsi="Tahoma" w:cs="Tahoma"/>
          <w:b/>
          <w:bCs/>
        </w:rPr>
      </w:pPr>
    </w:p>
    <w:p w:rsidR="00CB4BA2" w:rsidRPr="00CD6ACF" w:rsidRDefault="00CB4BA2" w:rsidP="00CB4BA2">
      <w:pPr>
        <w:pStyle w:val="NormalWeb"/>
        <w:spacing w:before="0" w:beforeAutospacing="0" w:after="0" w:afterAutospacing="0"/>
        <w:rPr>
          <w:rFonts w:ascii="Arial Black" w:hAnsi="Arial Black" w:cs="Tahoma"/>
        </w:rPr>
      </w:pPr>
      <w:r w:rsidRPr="00CD6ACF">
        <w:rPr>
          <w:rFonts w:ascii="Arial Black" w:hAnsi="Arial Black" w:cs="Tahoma"/>
          <w:b/>
          <w:bCs/>
          <w14:shadow w14:blurRad="38100" w14:dist="38100" w14:dir="2700000" w14:sx="100000" w14:sy="100000" w14:kx="0" w14:ky="0" w14:algn="tl">
            <w14:srgbClr w14:val="FFFFFF"/>
          </w14:shadow>
        </w:rPr>
        <w:t>LEVEL V</w:t>
      </w:r>
      <w:r>
        <w:rPr>
          <w:rFonts w:ascii="Arial Black" w:hAnsi="Arial Black" w:cs="Tahoma"/>
          <w:b/>
          <w:bCs/>
          <w14:shadow w14:blurRad="38100" w14:dist="38100" w14:dir="2700000" w14:sx="100000" w14:sy="100000" w14:kx="0" w14:ky="0" w14:algn="tl">
            <w14:srgbClr w14:val="FFFFFF"/>
          </w14:shadow>
        </w:rPr>
        <w:t>I</w:t>
      </w:r>
      <w:r w:rsidRPr="00CD6ACF">
        <w:rPr>
          <w:rFonts w:ascii="Arial Black" w:hAnsi="Arial Black" w:cs="Tahoma"/>
          <w:b/>
          <w:bCs/>
          <w14:shadow w14:blurRad="38100" w14:dist="38100" w14:dir="2700000" w14:sx="100000" w14:sy="100000" w14:kx="0" w14:ky="0" w14:algn="tl">
            <w14:srgbClr w14:val="FFFFFF"/>
          </w14:shadow>
        </w:rPr>
        <w:t xml:space="preserve"> Phase I SBLE </w:t>
      </w:r>
      <w:r>
        <w:rPr>
          <w:rFonts w:ascii="Arial Black" w:hAnsi="Arial Black" w:cs="Tahoma"/>
          <w:b/>
          <w:bCs/>
          <w14:shadow w14:blurRad="38100" w14:dist="38100" w14:dir="2700000" w14:sx="100000" w14:sy="100000" w14:kx="0" w14:ky="0" w14:algn="tl">
            <w14:srgbClr w14:val="FFFFFF"/>
          </w14:shadow>
        </w:rPr>
        <w:t>Parent</w:t>
      </w:r>
      <w:r w:rsidRPr="00CD6ACF">
        <w:rPr>
          <w:rFonts w:ascii="Arial Black" w:hAnsi="Arial Black" w:cs="Tahoma"/>
          <w:b/>
          <w:bCs/>
          <w14:shadow w14:blurRad="38100" w14:dist="38100" w14:dir="2700000" w14:sx="100000" w14:sy="100000" w14:kx="0" w14:ky="0" w14:algn="tl">
            <w14:srgbClr w14:val="FFFFFF"/>
          </w14:shadow>
        </w:rPr>
        <w:t xml:space="preserve"> Courses</w:t>
      </w:r>
    </w:p>
    <w:p w:rsidR="004E4419" w:rsidRDefault="004E4419" w:rsidP="00B839D2">
      <w:pPr>
        <w:pStyle w:val="NormalWeb"/>
        <w:spacing w:before="0" w:beforeAutospacing="0" w:after="0" w:afterAutospacing="0"/>
        <w:rPr>
          <w:rFonts w:ascii="Tahoma" w:hAnsi="Tahoma" w:cs="Tahoma"/>
          <w:b/>
          <w:bCs/>
        </w:rPr>
      </w:pPr>
    </w:p>
    <w:p w:rsidR="004E4419" w:rsidRDefault="00D62195" w:rsidP="00B839D2">
      <w:pPr>
        <w:pStyle w:val="NormalWeb"/>
        <w:spacing w:before="0" w:beforeAutospacing="0" w:after="0" w:afterAutospacing="0"/>
        <w:rPr>
          <w:rFonts w:ascii="Tahoma" w:hAnsi="Tahoma" w:cs="Tahoma"/>
          <w:b/>
          <w:bCs/>
        </w:rPr>
      </w:pPr>
      <w:r>
        <w:rPr>
          <w:rFonts w:ascii="Tahoma" w:hAnsi="Tahoma" w:cs="Tahoma"/>
          <w:b/>
          <w:bCs/>
        </w:rPr>
        <w:t xml:space="preserve">                   </w:t>
      </w:r>
      <w:r>
        <w:rPr>
          <w:noProof/>
        </w:rPr>
        <w:drawing>
          <wp:inline distT="0" distB="0" distL="0" distR="0" wp14:anchorId="1969BDE3" wp14:editId="08A66CEF">
            <wp:extent cx="2895600" cy="2296101"/>
            <wp:effectExtent l="0" t="0" r="0" b="9525"/>
            <wp:docPr id="5122" name="Picture 2" descr="http://www.vbschools.com/opraa/images/parent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http://www.vbschools.com/opraa/images/parents4.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95600" cy="2296101"/>
                    </a:xfrm>
                    <a:prstGeom prst="rect">
                      <a:avLst/>
                    </a:prstGeom>
                    <a:noFill/>
                    <a:extLst/>
                  </pic:spPr>
                </pic:pic>
              </a:graphicData>
            </a:graphic>
          </wp:inline>
        </w:drawing>
      </w:r>
    </w:p>
    <w:p w:rsidR="00D62195" w:rsidRPr="00D62195" w:rsidRDefault="00D62195" w:rsidP="00BD17F5">
      <w:pPr>
        <w:pStyle w:val="ListParagraph"/>
        <w:numPr>
          <w:ilvl w:val="0"/>
          <w:numId w:val="69"/>
        </w:numPr>
        <w:textAlignment w:val="baseline"/>
        <w:rPr>
          <w:rFonts w:ascii="Tahoma" w:hAnsi="Tahoma" w:cs="Tahoma"/>
        </w:rPr>
      </w:pPr>
      <w:r w:rsidRPr="00D62195">
        <w:rPr>
          <w:rFonts w:ascii="Tahoma" w:eastAsiaTheme="minorEastAsia" w:hAnsi="Tahoma" w:cs="Tahoma"/>
          <w:b/>
          <w:bCs/>
          <w:color w:val="000000" w:themeColor="text1"/>
        </w:rPr>
        <w:t>Taught by SBLE Officer Master Level Officers</w:t>
      </w:r>
    </w:p>
    <w:p w:rsidR="00D62195" w:rsidRDefault="00D62195" w:rsidP="00D62195">
      <w:pPr>
        <w:spacing w:after="0" w:line="240" w:lineRule="auto"/>
        <w:contextualSpacing/>
        <w:textAlignment w:val="baseline"/>
        <w:rPr>
          <w:rFonts w:eastAsiaTheme="minorEastAsia"/>
          <w:b/>
          <w:bCs/>
          <w:color w:val="000000" w:themeColor="text1"/>
        </w:rPr>
      </w:pPr>
    </w:p>
    <w:p w:rsidR="00D62195" w:rsidRPr="00D62195" w:rsidRDefault="00D62195" w:rsidP="00BD17F5">
      <w:pPr>
        <w:pStyle w:val="ListParagraph"/>
        <w:numPr>
          <w:ilvl w:val="0"/>
          <w:numId w:val="68"/>
        </w:numPr>
        <w:textAlignment w:val="baseline"/>
        <w:rPr>
          <w:rFonts w:ascii="Tahoma" w:hAnsi="Tahoma" w:cs="Tahoma"/>
        </w:rPr>
      </w:pPr>
      <w:r w:rsidRPr="00D62195">
        <w:rPr>
          <w:rFonts w:ascii="Tahoma" w:eastAsiaTheme="minorEastAsia" w:hAnsi="Tahoma" w:cs="Tahoma"/>
          <w:b/>
          <w:bCs/>
          <w:color w:val="000000" w:themeColor="text1"/>
        </w:rPr>
        <w:t>SBLE Parent Course</w:t>
      </w:r>
    </w:p>
    <w:p w:rsidR="00D62195" w:rsidRPr="00D62195" w:rsidRDefault="00D62195" w:rsidP="00BD17F5">
      <w:pPr>
        <w:pStyle w:val="ListParagraph"/>
        <w:numPr>
          <w:ilvl w:val="0"/>
          <w:numId w:val="67"/>
        </w:numPr>
        <w:textAlignment w:val="baseline"/>
        <w:rPr>
          <w:rFonts w:ascii="Tahoma" w:hAnsi="Tahoma" w:cs="Tahoma"/>
        </w:rPr>
      </w:pPr>
      <w:r w:rsidRPr="00D62195">
        <w:rPr>
          <w:rFonts w:ascii="Tahoma" w:hAnsi="Tahoma" w:cs="Tahoma"/>
          <w:b/>
          <w:bCs/>
          <w:color w:val="000000" w:themeColor="text1"/>
        </w:rPr>
        <w:t>Parenting Skills</w:t>
      </w:r>
    </w:p>
    <w:p w:rsidR="00D62195" w:rsidRPr="00D62195" w:rsidRDefault="00D62195" w:rsidP="00BD17F5">
      <w:pPr>
        <w:pStyle w:val="ListParagraph"/>
        <w:numPr>
          <w:ilvl w:val="0"/>
          <w:numId w:val="67"/>
        </w:numPr>
        <w:textAlignment w:val="baseline"/>
        <w:rPr>
          <w:rFonts w:ascii="Tahoma" w:hAnsi="Tahoma" w:cs="Tahoma"/>
        </w:rPr>
      </w:pPr>
      <w:r w:rsidRPr="00D62195">
        <w:rPr>
          <w:rFonts w:ascii="Tahoma" w:hAnsi="Tahoma" w:cs="Tahoma"/>
          <w:b/>
          <w:bCs/>
          <w:color w:val="000000" w:themeColor="text1"/>
        </w:rPr>
        <w:t>Trouble Indicators</w:t>
      </w:r>
    </w:p>
    <w:p w:rsidR="00D62195" w:rsidRPr="00D62195" w:rsidRDefault="00D62195" w:rsidP="00BD17F5">
      <w:pPr>
        <w:pStyle w:val="ListParagraph"/>
        <w:numPr>
          <w:ilvl w:val="0"/>
          <w:numId w:val="67"/>
        </w:numPr>
        <w:textAlignment w:val="baseline"/>
        <w:rPr>
          <w:rFonts w:ascii="Tahoma" w:hAnsi="Tahoma" w:cs="Tahoma"/>
        </w:rPr>
      </w:pPr>
      <w:r w:rsidRPr="00D62195">
        <w:rPr>
          <w:rFonts w:ascii="Tahoma" w:hAnsi="Tahoma" w:cs="Tahoma"/>
          <w:b/>
          <w:bCs/>
          <w:color w:val="000000" w:themeColor="text1"/>
        </w:rPr>
        <w:t>Violent Behavior (Warning Signs)</w:t>
      </w:r>
    </w:p>
    <w:p w:rsidR="00D62195" w:rsidRPr="00D62195" w:rsidRDefault="00D62195" w:rsidP="00BD17F5">
      <w:pPr>
        <w:pStyle w:val="ListParagraph"/>
        <w:numPr>
          <w:ilvl w:val="0"/>
          <w:numId w:val="67"/>
        </w:numPr>
        <w:textAlignment w:val="baseline"/>
        <w:rPr>
          <w:rFonts w:ascii="Tahoma" w:hAnsi="Tahoma" w:cs="Tahoma"/>
        </w:rPr>
      </w:pPr>
      <w:r w:rsidRPr="00D62195">
        <w:rPr>
          <w:rFonts w:ascii="Tahoma" w:hAnsi="Tahoma" w:cs="Tahoma"/>
          <w:b/>
          <w:bCs/>
          <w:color w:val="000000" w:themeColor="text1"/>
        </w:rPr>
        <w:t>What to look for (Drugs &amp; Weapons)</w:t>
      </w:r>
    </w:p>
    <w:p w:rsidR="00D62195" w:rsidRPr="00D62195" w:rsidRDefault="00D62195" w:rsidP="00BD17F5">
      <w:pPr>
        <w:pStyle w:val="ListParagraph"/>
        <w:numPr>
          <w:ilvl w:val="0"/>
          <w:numId w:val="67"/>
        </w:numPr>
        <w:textAlignment w:val="baseline"/>
        <w:rPr>
          <w:rFonts w:ascii="Tahoma" w:hAnsi="Tahoma" w:cs="Tahoma"/>
        </w:rPr>
      </w:pPr>
      <w:r w:rsidRPr="00D62195">
        <w:rPr>
          <w:rFonts w:ascii="Tahoma" w:hAnsi="Tahoma" w:cs="Tahoma"/>
          <w:b/>
          <w:bCs/>
          <w:color w:val="000000" w:themeColor="text1"/>
        </w:rPr>
        <w:t>Community Resources</w:t>
      </w:r>
    </w:p>
    <w:p w:rsidR="00D62195" w:rsidRPr="00D62195" w:rsidRDefault="00D62195" w:rsidP="00BD17F5">
      <w:pPr>
        <w:pStyle w:val="ListParagraph"/>
        <w:numPr>
          <w:ilvl w:val="0"/>
          <w:numId w:val="67"/>
        </w:numPr>
        <w:textAlignment w:val="baseline"/>
        <w:rPr>
          <w:rFonts w:ascii="Tahoma" w:hAnsi="Tahoma" w:cs="Tahoma"/>
        </w:rPr>
      </w:pPr>
      <w:r w:rsidRPr="00D62195">
        <w:rPr>
          <w:rFonts w:ascii="Tahoma" w:hAnsi="Tahoma" w:cs="Tahoma"/>
          <w:b/>
          <w:bCs/>
          <w:color w:val="000000" w:themeColor="text1"/>
        </w:rPr>
        <w:t>Much more……</w:t>
      </w:r>
    </w:p>
    <w:p w:rsidR="00D62195" w:rsidRDefault="00D62195" w:rsidP="00B839D2">
      <w:pPr>
        <w:pStyle w:val="NormalWeb"/>
        <w:spacing w:before="0" w:beforeAutospacing="0" w:after="0" w:afterAutospacing="0"/>
        <w:rPr>
          <w:rFonts w:ascii="Tahoma" w:hAnsi="Tahoma" w:cs="Tahoma"/>
          <w:b/>
          <w:bCs/>
        </w:rPr>
      </w:pPr>
    </w:p>
    <w:p w:rsidR="00D62195" w:rsidRPr="00D62195" w:rsidRDefault="00D62195" w:rsidP="00D62195">
      <w:pPr>
        <w:spacing w:before="58" w:after="0" w:line="192" w:lineRule="auto"/>
        <w:textAlignment w:val="baseline"/>
        <w:rPr>
          <w:rFonts w:eastAsia="Times New Roman"/>
        </w:rPr>
      </w:pPr>
      <w:r w:rsidRPr="00D62195">
        <w:rPr>
          <w:rFonts w:eastAsiaTheme="minorEastAsia"/>
          <w:color w:val="000000" w:themeColor="text1"/>
          <w:kern w:val="24"/>
        </w:rPr>
        <w:lastRenderedPageBreak/>
        <w:t xml:space="preserve">These are </w:t>
      </w:r>
      <w:r w:rsidRPr="00D62195">
        <w:rPr>
          <w:rFonts w:eastAsiaTheme="minorEastAsia"/>
          <w:b/>
          <w:bCs/>
          <w:color w:val="000000" w:themeColor="text1"/>
          <w:kern w:val="24"/>
        </w:rPr>
        <w:t>Parent Lessons</w:t>
      </w:r>
      <w:r w:rsidRPr="00D62195">
        <w:rPr>
          <w:rFonts w:eastAsiaTheme="minorEastAsia"/>
          <w:color w:val="000000" w:themeColor="text1"/>
          <w:kern w:val="24"/>
        </w:rPr>
        <w:t xml:space="preserve"> that can be taught throughout the school year at PTA/PTO or as a stand-a-lone after school program for parents. Each lesson can be taught in 50 minute to1 ½ to hour segments. One day, each evening after school or at other community venues. </w:t>
      </w:r>
    </w:p>
    <w:p w:rsidR="00D62195" w:rsidRPr="00D62195" w:rsidRDefault="00D62195" w:rsidP="00D62195">
      <w:pPr>
        <w:spacing w:before="58" w:after="0" w:line="192" w:lineRule="auto"/>
        <w:textAlignment w:val="baseline"/>
        <w:rPr>
          <w:rFonts w:eastAsia="Times New Roman"/>
        </w:rPr>
      </w:pPr>
      <w:r w:rsidRPr="00D62195">
        <w:rPr>
          <w:rFonts w:eastAsiaTheme="minorEastAsia"/>
          <w:b/>
          <w:bCs/>
          <w:color w:val="000000" w:themeColor="text1"/>
          <w:kern w:val="24"/>
        </w:rPr>
        <w:t>Lesson 1:</w:t>
      </w:r>
      <w:r w:rsidR="00055366">
        <w:rPr>
          <w:rFonts w:eastAsiaTheme="minorEastAsia"/>
          <w:b/>
          <w:bCs/>
          <w:color w:val="000000" w:themeColor="text1"/>
          <w:kern w:val="24"/>
        </w:rPr>
        <w:t xml:space="preserve"> </w:t>
      </w:r>
      <w:r w:rsidRPr="00D62195">
        <w:rPr>
          <w:rFonts w:eastAsiaTheme="minorEastAsia"/>
          <w:b/>
          <w:bCs/>
          <w:color w:val="000000" w:themeColor="text1"/>
          <w:kern w:val="24"/>
        </w:rPr>
        <w:t>Most Common Abused Drugs &amp; Symptoms</w:t>
      </w:r>
      <w:r>
        <w:rPr>
          <w:rFonts w:eastAsiaTheme="minorEastAsia"/>
          <w:b/>
          <w:bCs/>
          <w:color w:val="000000" w:themeColor="text1"/>
          <w:kern w:val="24"/>
        </w:rPr>
        <w:t xml:space="preserve">: </w:t>
      </w:r>
      <w:r w:rsidRPr="00D62195">
        <w:rPr>
          <w:rFonts w:eastAsiaTheme="minorEastAsia"/>
          <w:color w:val="000000" w:themeColor="text1"/>
          <w:kern w:val="24"/>
        </w:rPr>
        <w:t>Inhalants &amp; Over-The-Counter Drugs</w:t>
      </w:r>
    </w:p>
    <w:p w:rsidR="00D62195" w:rsidRDefault="00D62195" w:rsidP="00D62195">
      <w:pPr>
        <w:spacing w:before="58" w:after="0" w:line="192" w:lineRule="auto"/>
        <w:textAlignment w:val="baseline"/>
        <w:rPr>
          <w:rFonts w:eastAsiaTheme="minorEastAsia"/>
          <w:b/>
          <w:bCs/>
          <w:color w:val="000000" w:themeColor="text1"/>
          <w:kern w:val="24"/>
        </w:rPr>
      </w:pPr>
    </w:p>
    <w:p w:rsidR="00D62195" w:rsidRPr="00D62195" w:rsidRDefault="00D62195" w:rsidP="00D62195">
      <w:pPr>
        <w:spacing w:before="58" w:after="0" w:line="192" w:lineRule="auto"/>
        <w:textAlignment w:val="baseline"/>
        <w:rPr>
          <w:rFonts w:eastAsia="Times New Roman"/>
        </w:rPr>
      </w:pPr>
      <w:r w:rsidRPr="00D62195">
        <w:rPr>
          <w:rFonts w:eastAsiaTheme="minorEastAsia"/>
          <w:b/>
          <w:bCs/>
          <w:color w:val="000000" w:themeColor="text1"/>
          <w:kern w:val="24"/>
        </w:rPr>
        <w:t>Lesson 2:</w:t>
      </w:r>
      <w:r w:rsidR="00055366">
        <w:rPr>
          <w:rFonts w:eastAsiaTheme="minorEastAsia"/>
          <w:b/>
          <w:bCs/>
          <w:color w:val="000000" w:themeColor="text1"/>
          <w:kern w:val="24"/>
        </w:rPr>
        <w:t xml:space="preserve"> </w:t>
      </w:r>
      <w:r w:rsidRPr="00D62195">
        <w:rPr>
          <w:rFonts w:eastAsiaTheme="minorEastAsia"/>
          <w:b/>
          <w:bCs/>
          <w:color w:val="000000" w:themeColor="text1"/>
          <w:kern w:val="24"/>
        </w:rPr>
        <w:t>Harmful Effects of Drug Use &amp; Abuse</w:t>
      </w:r>
      <w:r>
        <w:rPr>
          <w:rFonts w:eastAsiaTheme="minorEastAsia"/>
          <w:b/>
          <w:bCs/>
          <w:color w:val="000000" w:themeColor="text1"/>
          <w:kern w:val="24"/>
        </w:rPr>
        <w:t xml:space="preserve">: </w:t>
      </w:r>
      <w:r w:rsidRPr="00D62195">
        <w:rPr>
          <w:rFonts w:eastAsiaTheme="minorEastAsia"/>
          <w:color w:val="000000" w:themeColor="text1"/>
          <w:kern w:val="24"/>
        </w:rPr>
        <w:t>Alcohol &amp; Tobacco</w:t>
      </w:r>
      <w:r>
        <w:rPr>
          <w:rFonts w:eastAsiaTheme="minorEastAsia"/>
          <w:color w:val="000000" w:themeColor="text1"/>
          <w:kern w:val="24"/>
        </w:rPr>
        <w:t xml:space="preserve"> and </w:t>
      </w:r>
      <w:r w:rsidRPr="00D62195">
        <w:rPr>
          <w:rFonts w:eastAsiaTheme="minorEastAsia"/>
          <w:color w:val="000000" w:themeColor="text1"/>
          <w:kern w:val="24"/>
        </w:rPr>
        <w:t>Illegal Drugs (Marijuana – Meth – Rave Drugs)</w:t>
      </w:r>
    </w:p>
    <w:p w:rsidR="00D62195" w:rsidRDefault="00D62195" w:rsidP="00D62195">
      <w:pPr>
        <w:spacing w:before="58" w:after="0" w:line="192" w:lineRule="auto"/>
        <w:textAlignment w:val="baseline"/>
        <w:rPr>
          <w:rFonts w:eastAsiaTheme="minorEastAsia"/>
          <w:b/>
          <w:bCs/>
          <w:color w:val="000000" w:themeColor="text1"/>
          <w:kern w:val="24"/>
        </w:rPr>
      </w:pPr>
    </w:p>
    <w:p w:rsidR="00D62195" w:rsidRPr="00D62195" w:rsidRDefault="00D62195" w:rsidP="00D62195">
      <w:pPr>
        <w:spacing w:before="58" w:after="0" w:line="192" w:lineRule="auto"/>
        <w:textAlignment w:val="baseline"/>
        <w:rPr>
          <w:rFonts w:eastAsia="Times New Roman"/>
        </w:rPr>
      </w:pPr>
      <w:r w:rsidRPr="00D62195">
        <w:rPr>
          <w:rFonts w:eastAsiaTheme="minorEastAsia"/>
          <w:b/>
          <w:bCs/>
          <w:color w:val="000000" w:themeColor="text1"/>
          <w:kern w:val="24"/>
        </w:rPr>
        <w:t>Lesson 3:</w:t>
      </w:r>
      <w:r w:rsidR="00055366">
        <w:rPr>
          <w:rFonts w:eastAsiaTheme="minorEastAsia"/>
          <w:b/>
          <w:bCs/>
          <w:color w:val="000000" w:themeColor="text1"/>
          <w:kern w:val="24"/>
        </w:rPr>
        <w:t xml:space="preserve"> </w:t>
      </w:r>
      <w:r w:rsidRPr="00D62195">
        <w:rPr>
          <w:rFonts w:eastAsiaTheme="minorEastAsia"/>
          <w:b/>
          <w:bCs/>
          <w:color w:val="000000" w:themeColor="text1"/>
          <w:kern w:val="24"/>
        </w:rPr>
        <w:t>Behavior Associated with Drug Use/Abuse</w:t>
      </w:r>
      <w:r>
        <w:rPr>
          <w:rFonts w:eastAsiaTheme="minorEastAsia"/>
          <w:b/>
          <w:bCs/>
          <w:color w:val="000000" w:themeColor="text1"/>
          <w:kern w:val="24"/>
        </w:rPr>
        <w:t xml:space="preserve">: </w:t>
      </w:r>
      <w:r w:rsidRPr="00D62195">
        <w:rPr>
          <w:rFonts w:eastAsiaTheme="minorEastAsia"/>
          <w:color w:val="000000" w:themeColor="text1"/>
          <w:kern w:val="24"/>
        </w:rPr>
        <w:t>What to look for</w:t>
      </w:r>
      <w:r>
        <w:rPr>
          <w:rFonts w:eastAsiaTheme="minorEastAsia"/>
          <w:color w:val="000000" w:themeColor="text1"/>
          <w:kern w:val="24"/>
        </w:rPr>
        <w:t xml:space="preserve">. </w:t>
      </w:r>
      <w:r w:rsidRPr="00D62195">
        <w:rPr>
          <w:rFonts w:eastAsiaTheme="minorEastAsia"/>
          <w:color w:val="000000" w:themeColor="text1"/>
          <w:kern w:val="24"/>
        </w:rPr>
        <w:t>What to do if you find drugs</w:t>
      </w:r>
      <w:r>
        <w:rPr>
          <w:rFonts w:eastAsiaTheme="minorEastAsia"/>
          <w:color w:val="000000" w:themeColor="text1"/>
          <w:kern w:val="24"/>
        </w:rPr>
        <w:t>.</w:t>
      </w:r>
    </w:p>
    <w:p w:rsidR="00D62195" w:rsidRDefault="00D62195" w:rsidP="00D62195">
      <w:pPr>
        <w:spacing w:before="58" w:after="0" w:line="192" w:lineRule="auto"/>
        <w:textAlignment w:val="baseline"/>
        <w:rPr>
          <w:rFonts w:eastAsiaTheme="minorEastAsia"/>
          <w:b/>
          <w:bCs/>
          <w:color w:val="000000" w:themeColor="text1"/>
          <w:kern w:val="24"/>
        </w:rPr>
      </w:pPr>
    </w:p>
    <w:p w:rsidR="00D62195" w:rsidRPr="00D62195" w:rsidRDefault="00D62195" w:rsidP="00D62195">
      <w:pPr>
        <w:spacing w:before="58" w:after="0" w:line="192" w:lineRule="auto"/>
        <w:textAlignment w:val="baseline"/>
        <w:rPr>
          <w:rFonts w:eastAsia="Times New Roman"/>
        </w:rPr>
      </w:pPr>
      <w:r w:rsidRPr="00D62195">
        <w:rPr>
          <w:rFonts w:eastAsiaTheme="minorEastAsia"/>
          <w:b/>
          <w:bCs/>
          <w:color w:val="000000" w:themeColor="text1"/>
          <w:kern w:val="24"/>
        </w:rPr>
        <w:t>Lesson 4:</w:t>
      </w:r>
      <w:r w:rsidR="00055366">
        <w:rPr>
          <w:rFonts w:eastAsiaTheme="minorEastAsia"/>
          <w:b/>
          <w:bCs/>
          <w:color w:val="000000" w:themeColor="text1"/>
          <w:kern w:val="24"/>
        </w:rPr>
        <w:t xml:space="preserve"> </w:t>
      </w:r>
      <w:r w:rsidRPr="00D62195">
        <w:rPr>
          <w:rFonts w:eastAsiaTheme="minorEastAsia"/>
          <w:b/>
          <w:bCs/>
          <w:color w:val="000000" w:themeColor="text1"/>
          <w:kern w:val="24"/>
        </w:rPr>
        <w:t>Gang Affiliation Indicators</w:t>
      </w:r>
      <w:r>
        <w:rPr>
          <w:rFonts w:eastAsiaTheme="minorEastAsia"/>
          <w:b/>
          <w:bCs/>
          <w:color w:val="000000" w:themeColor="text1"/>
          <w:kern w:val="24"/>
        </w:rPr>
        <w:t xml:space="preserve">: </w:t>
      </w:r>
      <w:r w:rsidRPr="00D62195">
        <w:rPr>
          <w:rFonts w:eastAsiaTheme="minorEastAsia"/>
          <w:color w:val="000000" w:themeColor="text1"/>
          <w:kern w:val="24"/>
        </w:rPr>
        <w:t>Clothing, jewelry, colors, superficial hand-drawn tattoos or markings</w:t>
      </w:r>
      <w:r>
        <w:rPr>
          <w:rFonts w:eastAsiaTheme="minorEastAsia"/>
          <w:color w:val="000000" w:themeColor="text1"/>
          <w:kern w:val="24"/>
        </w:rPr>
        <w:t xml:space="preserve">. </w:t>
      </w:r>
      <w:r w:rsidRPr="00D62195">
        <w:rPr>
          <w:rFonts w:eastAsiaTheme="minorEastAsia"/>
          <w:color w:val="000000" w:themeColor="text1"/>
          <w:kern w:val="24"/>
        </w:rPr>
        <w:t>Who you’re children are hanging out with</w:t>
      </w:r>
    </w:p>
    <w:p w:rsidR="00D62195" w:rsidRDefault="00D62195" w:rsidP="00D62195">
      <w:pPr>
        <w:spacing w:before="58" w:after="0" w:line="192" w:lineRule="auto"/>
        <w:textAlignment w:val="baseline"/>
        <w:rPr>
          <w:rFonts w:eastAsiaTheme="minorEastAsia"/>
          <w:b/>
          <w:bCs/>
          <w:color w:val="000000" w:themeColor="text1"/>
          <w:kern w:val="24"/>
        </w:rPr>
      </w:pPr>
    </w:p>
    <w:p w:rsidR="00D62195" w:rsidRPr="00D62195" w:rsidRDefault="00D62195" w:rsidP="00D62195">
      <w:pPr>
        <w:spacing w:before="58" w:after="0" w:line="192" w:lineRule="auto"/>
        <w:textAlignment w:val="baseline"/>
        <w:rPr>
          <w:rFonts w:eastAsia="Times New Roman"/>
        </w:rPr>
      </w:pPr>
      <w:r w:rsidRPr="00D62195">
        <w:rPr>
          <w:rFonts w:eastAsiaTheme="minorEastAsia"/>
          <w:b/>
          <w:bCs/>
          <w:color w:val="000000" w:themeColor="text1"/>
          <w:kern w:val="24"/>
        </w:rPr>
        <w:t>Lesson 5:</w:t>
      </w:r>
      <w:r w:rsidR="00055366">
        <w:rPr>
          <w:rFonts w:eastAsiaTheme="minorEastAsia"/>
          <w:b/>
          <w:bCs/>
          <w:color w:val="000000" w:themeColor="text1"/>
          <w:kern w:val="24"/>
        </w:rPr>
        <w:t xml:space="preserve"> </w:t>
      </w:r>
      <w:r w:rsidRPr="00D62195">
        <w:rPr>
          <w:rFonts w:eastAsiaTheme="minorEastAsia"/>
          <w:b/>
          <w:bCs/>
          <w:color w:val="000000" w:themeColor="text1"/>
          <w:kern w:val="24"/>
        </w:rPr>
        <w:t>Gang Intervention &amp; Prevention Strategies</w:t>
      </w:r>
      <w:r>
        <w:rPr>
          <w:rFonts w:eastAsiaTheme="minorEastAsia"/>
          <w:b/>
          <w:bCs/>
          <w:color w:val="000000" w:themeColor="text1"/>
          <w:kern w:val="24"/>
        </w:rPr>
        <w:t xml:space="preserve">: </w:t>
      </w:r>
      <w:r w:rsidRPr="00D62195">
        <w:rPr>
          <w:rFonts w:eastAsiaTheme="minorEastAsia"/>
          <w:color w:val="000000" w:themeColor="text1"/>
          <w:kern w:val="24"/>
        </w:rPr>
        <w:t>Alternatives</w:t>
      </w:r>
      <w:r>
        <w:rPr>
          <w:rFonts w:eastAsiaTheme="minorEastAsia"/>
          <w:color w:val="000000" w:themeColor="text1"/>
          <w:kern w:val="24"/>
        </w:rPr>
        <w:t xml:space="preserve">. </w:t>
      </w:r>
      <w:r w:rsidRPr="00D62195">
        <w:rPr>
          <w:rFonts w:eastAsiaTheme="minorEastAsia"/>
          <w:color w:val="000000" w:themeColor="text1"/>
          <w:kern w:val="24"/>
        </w:rPr>
        <w:t>Counseling</w:t>
      </w:r>
      <w:r>
        <w:rPr>
          <w:rFonts w:eastAsiaTheme="minorEastAsia"/>
          <w:color w:val="000000" w:themeColor="text1"/>
          <w:kern w:val="24"/>
        </w:rPr>
        <w:t xml:space="preserve"> Best Practices intervention and Prevention strategies (what really works and what does not!).</w:t>
      </w:r>
    </w:p>
    <w:p w:rsidR="00D62195" w:rsidRDefault="00D62195" w:rsidP="00D62195">
      <w:pPr>
        <w:spacing w:before="58" w:after="0" w:line="192" w:lineRule="auto"/>
        <w:textAlignment w:val="baseline"/>
        <w:rPr>
          <w:rFonts w:eastAsiaTheme="minorEastAsia"/>
          <w:b/>
          <w:bCs/>
          <w:color w:val="000000" w:themeColor="text1"/>
          <w:kern w:val="24"/>
        </w:rPr>
      </w:pPr>
    </w:p>
    <w:p w:rsidR="00D62195" w:rsidRPr="00D62195" w:rsidRDefault="00D62195" w:rsidP="00D62195">
      <w:pPr>
        <w:spacing w:before="58" w:after="0" w:line="192" w:lineRule="auto"/>
        <w:textAlignment w:val="baseline"/>
        <w:rPr>
          <w:rFonts w:eastAsia="Times New Roman"/>
        </w:rPr>
      </w:pPr>
      <w:r w:rsidRPr="00D62195">
        <w:rPr>
          <w:rFonts w:eastAsiaTheme="minorEastAsia"/>
          <w:b/>
          <w:bCs/>
          <w:color w:val="000000" w:themeColor="text1"/>
          <w:kern w:val="24"/>
        </w:rPr>
        <w:t>Lesson 6:</w:t>
      </w:r>
      <w:r w:rsidR="00055366">
        <w:rPr>
          <w:rFonts w:eastAsiaTheme="minorEastAsia"/>
          <w:b/>
          <w:bCs/>
          <w:color w:val="000000" w:themeColor="text1"/>
          <w:kern w:val="24"/>
        </w:rPr>
        <w:t xml:space="preserve"> </w:t>
      </w:r>
      <w:r w:rsidRPr="00D62195">
        <w:rPr>
          <w:rFonts w:eastAsiaTheme="minorEastAsia"/>
          <w:b/>
          <w:bCs/>
          <w:color w:val="000000" w:themeColor="text1"/>
          <w:kern w:val="24"/>
        </w:rPr>
        <w:t>Internet Safety</w:t>
      </w:r>
      <w:r>
        <w:rPr>
          <w:rFonts w:eastAsiaTheme="minorEastAsia"/>
          <w:b/>
          <w:bCs/>
          <w:color w:val="000000" w:themeColor="text1"/>
          <w:kern w:val="24"/>
        </w:rPr>
        <w:t xml:space="preserve">: </w:t>
      </w:r>
      <w:r w:rsidRPr="00D62195">
        <w:rPr>
          <w:rFonts w:eastAsiaTheme="minorEastAsia"/>
          <w:color w:val="000000" w:themeColor="text1"/>
          <w:kern w:val="24"/>
        </w:rPr>
        <w:t>Blogs – My Space</w:t>
      </w:r>
      <w:r>
        <w:rPr>
          <w:rFonts w:eastAsiaTheme="minorEastAsia"/>
          <w:color w:val="000000" w:themeColor="text1"/>
          <w:kern w:val="24"/>
        </w:rPr>
        <w:t xml:space="preserve">. </w:t>
      </w:r>
      <w:r w:rsidRPr="00D62195">
        <w:rPr>
          <w:rFonts w:eastAsiaTheme="minorEastAsia"/>
          <w:color w:val="000000" w:themeColor="text1"/>
          <w:kern w:val="24"/>
        </w:rPr>
        <w:t>Parental Controls – Checks &amp; Balances</w:t>
      </w:r>
      <w:r>
        <w:rPr>
          <w:rFonts w:eastAsiaTheme="minorEastAsia"/>
          <w:color w:val="000000" w:themeColor="text1"/>
          <w:kern w:val="24"/>
        </w:rPr>
        <w:t xml:space="preserve">. </w:t>
      </w:r>
      <w:r w:rsidRPr="00D62195">
        <w:rPr>
          <w:rFonts w:eastAsiaTheme="minorEastAsia"/>
          <w:color w:val="000000" w:themeColor="text1"/>
          <w:kern w:val="24"/>
        </w:rPr>
        <w:t>Predators</w:t>
      </w:r>
      <w:r>
        <w:rPr>
          <w:rFonts w:eastAsiaTheme="minorEastAsia"/>
          <w:color w:val="000000" w:themeColor="text1"/>
          <w:kern w:val="24"/>
        </w:rPr>
        <w:t xml:space="preserve"> (what to look for and protect your child against)</w:t>
      </w:r>
    </w:p>
    <w:p w:rsidR="00D62195" w:rsidRDefault="00D62195" w:rsidP="00D62195">
      <w:pPr>
        <w:spacing w:before="58" w:after="0" w:line="192" w:lineRule="auto"/>
        <w:textAlignment w:val="baseline"/>
        <w:rPr>
          <w:rFonts w:eastAsiaTheme="minorEastAsia"/>
          <w:b/>
          <w:bCs/>
          <w:color w:val="000000" w:themeColor="text1"/>
          <w:kern w:val="24"/>
        </w:rPr>
      </w:pPr>
    </w:p>
    <w:p w:rsidR="00D62195" w:rsidRPr="00D62195" w:rsidRDefault="00D62195" w:rsidP="00D62195">
      <w:pPr>
        <w:spacing w:before="58" w:after="0" w:line="192" w:lineRule="auto"/>
        <w:textAlignment w:val="baseline"/>
        <w:rPr>
          <w:rFonts w:eastAsia="Times New Roman"/>
        </w:rPr>
      </w:pPr>
      <w:r w:rsidRPr="00D62195">
        <w:rPr>
          <w:rFonts w:eastAsiaTheme="minorEastAsia"/>
          <w:b/>
          <w:bCs/>
          <w:color w:val="000000" w:themeColor="text1"/>
          <w:kern w:val="24"/>
        </w:rPr>
        <w:t>Lesson 7:</w:t>
      </w:r>
      <w:r w:rsidR="00055366">
        <w:rPr>
          <w:rFonts w:eastAsiaTheme="minorEastAsia"/>
          <w:b/>
          <w:bCs/>
          <w:color w:val="000000" w:themeColor="text1"/>
          <w:kern w:val="24"/>
        </w:rPr>
        <w:t xml:space="preserve"> </w:t>
      </w:r>
      <w:r w:rsidRPr="00D62195">
        <w:rPr>
          <w:rFonts w:eastAsiaTheme="minorEastAsia"/>
          <w:b/>
          <w:bCs/>
          <w:color w:val="000000" w:themeColor="text1"/>
          <w:kern w:val="24"/>
        </w:rPr>
        <w:t>Teen Suicide</w:t>
      </w:r>
      <w:r>
        <w:rPr>
          <w:rFonts w:eastAsiaTheme="minorEastAsia"/>
          <w:b/>
          <w:bCs/>
          <w:color w:val="000000" w:themeColor="text1"/>
          <w:kern w:val="24"/>
        </w:rPr>
        <w:t xml:space="preserve">: </w:t>
      </w:r>
      <w:r w:rsidRPr="00D62195">
        <w:rPr>
          <w:rFonts w:eastAsiaTheme="minorEastAsia"/>
          <w:color w:val="000000" w:themeColor="text1"/>
          <w:kern w:val="24"/>
        </w:rPr>
        <w:t>Warning Signs (What to look for)</w:t>
      </w:r>
      <w:r>
        <w:rPr>
          <w:rFonts w:eastAsiaTheme="minorEastAsia"/>
          <w:color w:val="000000" w:themeColor="text1"/>
          <w:kern w:val="24"/>
        </w:rPr>
        <w:t xml:space="preserve">. Positive intervention and prevention strategies. </w:t>
      </w:r>
      <w:r w:rsidRPr="00D62195">
        <w:rPr>
          <w:rFonts w:eastAsiaTheme="minorEastAsia"/>
          <w:color w:val="000000" w:themeColor="text1"/>
          <w:kern w:val="24"/>
        </w:rPr>
        <w:t>Where to seek and get help</w:t>
      </w:r>
    </w:p>
    <w:p w:rsidR="00D62195" w:rsidRDefault="00D62195" w:rsidP="00D62195">
      <w:pPr>
        <w:spacing w:before="58" w:after="0" w:line="192" w:lineRule="auto"/>
        <w:textAlignment w:val="baseline"/>
        <w:rPr>
          <w:rFonts w:eastAsiaTheme="minorEastAsia"/>
          <w:b/>
          <w:bCs/>
          <w:color w:val="000000" w:themeColor="text1"/>
          <w:kern w:val="24"/>
        </w:rPr>
      </w:pPr>
    </w:p>
    <w:p w:rsidR="00D62195" w:rsidRPr="00D62195" w:rsidRDefault="00D62195" w:rsidP="00D62195">
      <w:pPr>
        <w:spacing w:before="58" w:after="0" w:line="192" w:lineRule="auto"/>
        <w:textAlignment w:val="baseline"/>
        <w:rPr>
          <w:rFonts w:eastAsia="Times New Roman"/>
        </w:rPr>
      </w:pPr>
      <w:r w:rsidRPr="00D62195">
        <w:rPr>
          <w:rFonts w:eastAsiaTheme="minorEastAsia"/>
          <w:b/>
          <w:bCs/>
          <w:color w:val="000000" w:themeColor="text1"/>
          <w:kern w:val="24"/>
        </w:rPr>
        <w:t>Lesson 8:</w:t>
      </w:r>
      <w:r w:rsidR="00055366">
        <w:rPr>
          <w:rFonts w:eastAsiaTheme="minorEastAsia"/>
          <w:b/>
          <w:bCs/>
          <w:color w:val="000000" w:themeColor="text1"/>
          <w:kern w:val="24"/>
        </w:rPr>
        <w:t xml:space="preserve"> </w:t>
      </w:r>
      <w:r w:rsidRPr="00D62195">
        <w:rPr>
          <w:rFonts w:eastAsiaTheme="minorEastAsia"/>
          <w:b/>
          <w:bCs/>
          <w:color w:val="000000" w:themeColor="text1"/>
          <w:kern w:val="24"/>
        </w:rPr>
        <w:t>Parents On Patrol (POPS) Program and School Watch Program (SWP)</w:t>
      </w:r>
      <w:r>
        <w:rPr>
          <w:rFonts w:eastAsiaTheme="minorEastAsia"/>
          <w:b/>
          <w:bCs/>
          <w:color w:val="000000" w:themeColor="text1"/>
          <w:kern w:val="24"/>
        </w:rPr>
        <w:t xml:space="preserve"> </w:t>
      </w:r>
      <w:r w:rsidRPr="00D62195">
        <w:rPr>
          <w:rFonts w:eastAsiaTheme="minorEastAsia"/>
          <w:bCs/>
          <w:color w:val="000000" w:themeColor="text1"/>
          <w:kern w:val="24"/>
        </w:rPr>
        <w:t xml:space="preserve">– modeled after highly successful Neighborhood Watch Program </w:t>
      </w:r>
    </w:p>
    <w:p w:rsidR="00D62195" w:rsidRPr="00D62195" w:rsidRDefault="00D62195" w:rsidP="00D62195">
      <w:pPr>
        <w:spacing w:before="58" w:after="0" w:line="192" w:lineRule="auto"/>
        <w:textAlignment w:val="baseline"/>
        <w:rPr>
          <w:rFonts w:eastAsiaTheme="minorEastAsia"/>
          <w:bCs/>
          <w:color w:val="000000" w:themeColor="text1"/>
          <w:kern w:val="24"/>
        </w:rPr>
      </w:pPr>
    </w:p>
    <w:p w:rsidR="00D62195" w:rsidRPr="00055366" w:rsidRDefault="00D62195" w:rsidP="00D62195">
      <w:pPr>
        <w:spacing w:before="58" w:after="0" w:line="192" w:lineRule="auto"/>
        <w:textAlignment w:val="baseline"/>
        <w:rPr>
          <w:rFonts w:eastAsiaTheme="minorEastAsia"/>
          <w:bCs/>
          <w:color w:val="000000" w:themeColor="text1"/>
          <w:kern w:val="24"/>
        </w:rPr>
      </w:pPr>
      <w:r w:rsidRPr="00D62195">
        <w:rPr>
          <w:rFonts w:eastAsiaTheme="minorEastAsia"/>
          <w:b/>
          <w:bCs/>
          <w:color w:val="000000" w:themeColor="text1"/>
          <w:kern w:val="24"/>
        </w:rPr>
        <w:t>Lesson 9:</w:t>
      </w:r>
      <w:r w:rsidR="00055366">
        <w:rPr>
          <w:rFonts w:eastAsiaTheme="minorEastAsia"/>
          <w:b/>
          <w:bCs/>
          <w:color w:val="000000" w:themeColor="text1"/>
          <w:kern w:val="24"/>
        </w:rPr>
        <w:t xml:space="preserve"> </w:t>
      </w:r>
      <w:r w:rsidRPr="00D62195">
        <w:rPr>
          <w:rFonts w:eastAsiaTheme="minorEastAsia"/>
          <w:b/>
          <w:bCs/>
          <w:color w:val="000000" w:themeColor="text1"/>
          <w:kern w:val="24"/>
        </w:rPr>
        <w:t>Active Listen Skills</w:t>
      </w:r>
      <w:r>
        <w:rPr>
          <w:rFonts w:eastAsiaTheme="minorEastAsia"/>
          <w:b/>
          <w:bCs/>
          <w:color w:val="000000" w:themeColor="text1"/>
          <w:kern w:val="24"/>
        </w:rPr>
        <w:t>:</w:t>
      </w:r>
      <w:r w:rsidR="00055366">
        <w:rPr>
          <w:rFonts w:eastAsiaTheme="minorEastAsia"/>
          <w:b/>
          <w:bCs/>
          <w:color w:val="000000" w:themeColor="text1"/>
          <w:kern w:val="24"/>
        </w:rPr>
        <w:t xml:space="preserve"> </w:t>
      </w:r>
      <w:r w:rsidR="00055366">
        <w:rPr>
          <w:rFonts w:eastAsiaTheme="minorEastAsia"/>
          <w:bCs/>
          <w:color w:val="000000" w:themeColor="text1"/>
          <w:kern w:val="24"/>
        </w:rPr>
        <w:t xml:space="preserve">How to effectively listen to your child (and others). Developing good active listening skills. Includes practical exercises designed to build competency. </w:t>
      </w:r>
    </w:p>
    <w:p w:rsidR="00D62195" w:rsidRPr="00D62195" w:rsidRDefault="00D62195" w:rsidP="00D62195">
      <w:pPr>
        <w:spacing w:before="58" w:after="0" w:line="192" w:lineRule="auto"/>
        <w:textAlignment w:val="baseline"/>
        <w:rPr>
          <w:rFonts w:eastAsia="Times New Roman"/>
        </w:rPr>
      </w:pPr>
    </w:p>
    <w:p w:rsidR="00D62195" w:rsidRPr="00D62195" w:rsidRDefault="00D62195" w:rsidP="00D62195">
      <w:pPr>
        <w:spacing w:before="58" w:after="0" w:line="192" w:lineRule="auto"/>
        <w:textAlignment w:val="baseline"/>
        <w:rPr>
          <w:rFonts w:eastAsia="Times New Roman"/>
        </w:rPr>
      </w:pPr>
      <w:r w:rsidRPr="00D62195">
        <w:rPr>
          <w:rFonts w:eastAsiaTheme="minorEastAsia"/>
          <w:b/>
          <w:bCs/>
          <w:color w:val="000000" w:themeColor="text1"/>
          <w:kern w:val="24"/>
        </w:rPr>
        <w:t>Lesson 10:</w:t>
      </w:r>
      <w:r w:rsidR="00055366">
        <w:rPr>
          <w:rFonts w:eastAsiaTheme="minorEastAsia"/>
          <w:b/>
          <w:bCs/>
          <w:color w:val="000000" w:themeColor="text1"/>
          <w:kern w:val="24"/>
        </w:rPr>
        <w:t xml:space="preserve"> </w:t>
      </w:r>
      <w:r w:rsidRPr="00D62195">
        <w:rPr>
          <w:rFonts w:eastAsiaTheme="minorEastAsia"/>
          <w:b/>
          <w:bCs/>
          <w:color w:val="000000" w:themeColor="text1"/>
          <w:kern w:val="24"/>
        </w:rPr>
        <w:t>Managing Violence (Anger Management)</w:t>
      </w:r>
      <w:r>
        <w:rPr>
          <w:rFonts w:eastAsiaTheme="minorEastAsia"/>
          <w:b/>
          <w:bCs/>
          <w:color w:val="000000" w:themeColor="text1"/>
          <w:kern w:val="24"/>
        </w:rPr>
        <w:t xml:space="preserve">: </w:t>
      </w:r>
      <w:r w:rsidRPr="00D62195">
        <w:rPr>
          <w:rFonts w:eastAsiaTheme="minorEastAsia"/>
          <w:color w:val="000000" w:themeColor="text1"/>
          <w:kern w:val="24"/>
        </w:rPr>
        <w:t>Self-Discipline &amp; Self-Control Strategies</w:t>
      </w:r>
      <w:r>
        <w:rPr>
          <w:rFonts w:eastAsiaTheme="minorEastAsia"/>
          <w:color w:val="000000" w:themeColor="text1"/>
          <w:kern w:val="24"/>
        </w:rPr>
        <w:t xml:space="preserve">. </w:t>
      </w:r>
      <w:r w:rsidRPr="00D62195">
        <w:rPr>
          <w:rFonts w:eastAsiaTheme="minorEastAsia"/>
          <w:color w:val="000000" w:themeColor="text1"/>
          <w:kern w:val="24"/>
        </w:rPr>
        <w:t>Managing stress without violence</w:t>
      </w:r>
      <w:r>
        <w:rPr>
          <w:rFonts w:eastAsiaTheme="minorEastAsia"/>
          <w:color w:val="000000" w:themeColor="text1"/>
          <w:kern w:val="24"/>
        </w:rPr>
        <w:t xml:space="preserve"> intervention, using realistic prevention and Best Practices models.</w:t>
      </w:r>
    </w:p>
    <w:p w:rsidR="00D62195" w:rsidRDefault="00D62195" w:rsidP="00D62195">
      <w:pPr>
        <w:spacing w:before="58" w:after="0" w:line="192" w:lineRule="auto"/>
        <w:textAlignment w:val="baseline"/>
        <w:rPr>
          <w:rFonts w:eastAsiaTheme="minorEastAsia"/>
          <w:b/>
          <w:bCs/>
          <w:color w:val="000000" w:themeColor="text1"/>
          <w:kern w:val="24"/>
        </w:rPr>
      </w:pPr>
    </w:p>
    <w:p w:rsidR="00D62195" w:rsidRPr="00D62195" w:rsidRDefault="00D62195" w:rsidP="00D62195">
      <w:pPr>
        <w:spacing w:before="58" w:after="0" w:line="192" w:lineRule="auto"/>
        <w:textAlignment w:val="baseline"/>
        <w:rPr>
          <w:rFonts w:eastAsia="Times New Roman"/>
        </w:rPr>
      </w:pPr>
      <w:r w:rsidRPr="00D62195">
        <w:rPr>
          <w:rFonts w:eastAsiaTheme="minorEastAsia"/>
          <w:b/>
          <w:bCs/>
          <w:color w:val="000000" w:themeColor="text1"/>
          <w:kern w:val="24"/>
        </w:rPr>
        <w:t>Lesson 11:</w:t>
      </w:r>
      <w:r w:rsidR="00055366">
        <w:rPr>
          <w:rFonts w:eastAsiaTheme="minorEastAsia"/>
          <w:b/>
          <w:bCs/>
          <w:color w:val="000000" w:themeColor="text1"/>
          <w:kern w:val="24"/>
        </w:rPr>
        <w:t xml:space="preserve"> </w:t>
      </w:r>
      <w:r w:rsidRPr="00D62195">
        <w:rPr>
          <w:rFonts w:eastAsiaTheme="minorEastAsia"/>
          <w:b/>
          <w:bCs/>
          <w:color w:val="000000" w:themeColor="text1"/>
          <w:kern w:val="24"/>
        </w:rPr>
        <w:t>Peer Pressure</w:t>
      </w:r>
      <w:r>
        <w:rPr>
          <w:rFonts w:eastAsiaTheme="minorEastAsia"/>
          <w:b/>
          <w:bCs/>
          <w:color w:val="000000" w:themeColor="text1"/>
          <w:kern w:val="24"/>
        </w:rPr>
        <w:t xml:space="preserve">: </w:t>
      </w:r>
      <w:r w:rsidRPr="00D62195">
        <w:rPr>
          <w:rFonts w:eastAsiaTheme="minorEastAsia"/>
          <w:bCs/>
          <w:color w:val="000000" w:themeColor="text1"/>
          <w:kern w:val="24"/>
        </w:rPr>
        <w:t xml:space="preserve">Understanding </w:t>
      </w:r>
      <w:r w:rsidRPr="00D62195">
        <w:rPr>
          <w:rFonts w:eastAsiaTheme="minorEastAsia"/>
          <w:color w:val="000000" w:themeColor="text1"/>
          <w:kern w:val="24"/>
        </w:rPr>
        <w:t>Bullying</w:t>
      </w:r>
      <w:r>
        <w:rPr>
          <w:rFonts w:eastAsiaTheme="minorEastAsia"/>
          <w:color w:val="000000" w:themeColor="text1"/>
          <w:kern w:val="24"/>
        </w:rPr>
        <w:t xml:space="preserve"> and importance of your child maintaining a high </w:t>
      </w:r>
      <w:r w:rsidRPr="00D62195">
        <w:rPr>
          <w:rFonts w:eastAsiaTheme="minorEastAsia"/>
          <w:color w:val="000000" w:themeColor="text1"/>
          <w:kern w:val="24"/>
        </w:rPr>
        <w:t>Self-Esteem</w:t>
      </w:r>
      <w:r>
        <w:rPr>
          <w:rFonts w:eastAsiaTheme="minorEastAsia"/>
          <w:color w:val="000000" w:themeColor="text1"/>
          <w:kern w:val="24"/>
        </w:rPr>
        <w:t>.</w:t>
      </w:r>
    </w:p>
    <w:p w:rsidR="00D62195" w:rsidRDefault="00D62195" w:rsidP="00D62195">
      <w:pPr>
        <w:spacing w:before="58" w:after="0" w:line="192" w:lineRule="auto"/>
        <w:textAlignment w:val="baseline"/>
        <w:rPr>
          <w:rFonts w:eastAsiaTheme="minorEastAsia"/>
          <w:b/>
          <w:bCs/>
          <w:color w:val="000000" w:themeColor="text1"/>
          <w:kern w:val="24"/>
        </w:rPr>
      </w:pPr>
    </w:p>
    <w:p w:rsidR="00D62195" w:rsidRPr="00D62195" w:rsidRDefault="00D62195" w:rsidP="00D62195">
      <w:pPr>
        <w:spacing w:before="58" w:after="0" w:line="192" w:lineRule="auto"/>
        <w:textAlignment w:val="baseline"/>
        <w:rPr>
          <w:rFonts w:eastAsia="Times New Roman"/>
        </w:rPr>
      </w:pPr>
      <w:r w:rsidRPr="00D62195">
        <w:rPr>
          <w:rFonts w:eastAsiaTheme="minorEastAsia"/>
          <w:b/>
          <w:bCs/>
          <w:color w:val="000000" w:themeColor="text1"/>
          <w:kern w:val="24"/>
        </w:rPr>
        <w:t>Lesson 12:</w:t>
      </w:r>
      <w:r w:rsidR="00055366">
        <w:rPr>
          <w:rFonts w:eastAsiaTheme="minorEastAsia"/>
          <w:b/>
          <w:bCs/>
          <w:color w:val="000000" w:themeColor="text1"/>
          <w:kern w:val="24"/>
        </w:rPr>
        <w:t xml:space="preserve"> </w:t>
      </w:r>
      <w:r w:rsidRPr="00D62195">
        <w:rPr>
          <w:rFonts w:eastAsiaTheme="minorEastAsia"/>
          <w:b/>
          <w:bCs/>
          <w:color w:val="000000" w:themeColor="text1"/>
          <w:kern w:val="24"/>
        </w:rPr>
        <w:t>Parental Responsibilities</w:t>
      </w:r>
      <w:r>
        <w:rPr>
          <w:rFonts w:eastAsiaTheme="minorEastAsia"/>
          <w:b/>
          <w:bCs/>
          <w:color w:val="000000" w:themeColor="text1"/>
          <w:kern w:val="24"/>
        </w:rPr>
        <w:t xml:space="preserve">: </w:t>
      </w:r>
      <w:r w:rsidRPr="00D62195">
        <w:rPr>
          <w:rFonts w:eastAsiaTheme="minorEastAsia"/>
          <w:color w:val="000000" w:themeColor="text1"/>
          <w:kern w:val="24"/>
        </w:rPr>
        <w:t>Teaching Responsibility &amp; Accountability</w:t>
      </w:r>
      <w:r>
        <w:rPr>
          <w:rFonts w:eastAsiaTheme="minorEastAsia"/>
          <w:color w:val="000000" w:themeColor="text1"/>
          <w:kern w:val="24"/>
        </w:rPr>
        <w:t xml:space="preserve"> </w:t>
      </w:r>
      <w:r w:rsidRPr="00D62195">
        <w:rPr>
          <w:rFonts w:eastAsiaTheme="minorEastAsia"/>
          <w:color w:val="000000" w:themeColor="text1"/>
          <w:kern w:val="24"/>
        </w:rPr>
        <w:t>Consequence of actions (self &amp; others)</w:t>
      </w:r>
      <w:r w:rsidR="00F44510">
        <w:rPr>
          <w:rFonts w:eastAsiaTheme="minorEastAsia"/>
          <w:color w:val="000000" w:themeColor="text1"/>
          <w:kern w:val="24"/>
        </w:rPr>
        <w:t>. Core Family Values.</w:t>
      </w:r>
      <w:r w:rsidRPr="00D62195">
        <w:rPr>
          <w:rFonts w:eastAsiaTheme="minorEastAsia"/>
          <w:color w:val="000000" w:themeColor="text1"/>
          <w:kern w:val="24"/>
        </w:rPr>
        <w:t xml:space="preserve"> </w:t>
      </w:r>
    </w:p>
    <w:p w:rsidR="00D62195" w:rsidRPr="00D62195" w:rsidRDefault="00D62195" w:rsidP="00B839D2">
      <w:pPr>
        <w:pStyle w:val="NormalWeb"/>
        <w:spacing w:before="0" w:beforeAutospacing="0" w:after="0" w:afterAutospacing="0"/>
        <w:rPr>
          <w:rFonts w:ascii="Tahoma" w:hAnsi="Tahoma" w:cs="Tahoma"/>
          <w:b/>
          <w:bCs/>
        </w:rPr>
      </w:pPr>
    </w:p>
    <w:p w:rsidR="00055366" w:rsidRDefault="00055366" w:rsidP="00055366">
      <w:pPr>
        <w:pStyle w:val="NormalWeb"/>
        <w:spacing w:before="0" w:beforeAutospacing="0" w:after="0" w:afterAutospacing="0"/>
        <w:rPr>
          <w:rFonts w:ascii="Arial Black" w:hAnsi="Arial Black" w:cs="Tahoma"/>
          <w:b/>
          <w:bCs/>
          <w14:shadow w14:blurRad="38100" w14:dist="38100" w14:dir="2700000" w14:sx="100000" w14:sy="100000" w14:kx="0" w14:ky="0" w14:algn="tl">
            <w14:srgbClr w14:val="FFFFFF"/>
          </w14:shadow>
        </w:rPr>
      </w:pPr>
    </w:p>
    <w:p w:rsidR="00055366" w:rsidRDefault="00055366" w:rsidP="00055366">
      <w:pPr>
        <w:pStyle w:val="NormalWeb"/>
        <w:spacing w:before="0" w:beforeAutospacing="0" w:after="0" w:afterAutospacing="0"/>
        <w:rPr>
          <w:rFonts w:ascii="Arial Black" w:hAnsi="Arial Black" w:cs="Tahoma"/>
          <w:b/>
          <w:bCs/>
          <w14:shadow w14:blurRad="38100" w14:dist="38100" w14:dir="2700000" w14:sx="100000" w14:sy="100000" w14:kx="0" w14:ky="0" w14:algn="tl">
            <w14:srgbClr w14:val="FFFFFF"/>
          </w14:shadow>
        </w:rPr>
      </w:pPr>
    </w:p>
    <w:p w:rsidR="00055366" w:rsidRDefault="00055366" w:rsidP="00055366">
      <w:pPr>
        <w:pStyle w:val="NormalWeb"/>
        <w:spacing w:before="0" w:beforeAutospacing="0" w:after="0" w:afterAutospacing="0"/>
        <w:rPr>
          <w:rFonts w:ascii="Arial Black" w:hAnsi="Arial Black" w:cs="Tahoma"/>
          <w:b/>
          <w:bCs/>
          <w14:shadow w14:blurRad="38100" w14:dist="38100" w14:dir="2700000" w14:sx="100000" w14:sy="100000" w14:kx="0" w14:ky="0" w14:algn="tl">
            <w14:srgbClr w14:val="FFFFFF"/>
          </w14:shadow>
        </w:rPr>
      </w:pPr>
    </w:p>
    <w:p w:rsidR="00055366" w:rsidRPr="00CD6ACF" w:rsidRDefault="00055366" w:rsidP="00055366">
      <w:pPr>
        <w:pStyle w:val="NormalWeb"/>
        <w:spacing w:before="0" w:beforeAutospacing="0" w:after="0" w:afterAutospacing="0"/>
        <w:rPr>
          <w:rFonts w:ascii="Arial Black" w:hAnsi="Arial Black" w:cs="Tahoma"/>
        </w:rPr>
      </w:pPr>
      <w:r w:rsidRPr="00CD6ACF">
        <w:rPr>
          <w:rFonts w:ascii="Arial Black" w:hAnsi="Arial Black" w:cs="Tahoma"/>
          <w:b/>
          <w:bCs/>
          <w14:shadow w14:blurRad="38100" w14:dist="38100" w14:dir="2700000" w14:sx="100000" w14:sy="100000" w14:kx="0" w14:ky="0" w14:algn="tl">
            <w14:srgbClr w14:val="FFFFFF"/>
          </w14:shadow>
        </w:rPr>
        <w:lastRenderedPageBreak/>
        <w:t>LEVEL V</w:t>
      </w:r>
      <w:r>
        <w:rPr>
          <w:rFonts w:ascii="Arial Black" w:hAnsi="Arial Black" w:cs="Tahoma"/>
          <w:b/>
          <w:bCs/>
          <w14:shadow w14:blurRad="38100" w14:dist="38100" w14:dir="2700000" w14:sx="100000" w14:sy="100000" w14:kx="0" w14:ky="0" w14:algn="tl">
            <w14:srgbClr w14:val="FFFFFF"/>
          </w14:shadow>
        </w:rPr>
        <w:t>I</w:t>
      </w:r>
      <w:r w:rsidRPr="00CD6ACF">
        <w:rPr>
          <w:rFonts w:ascii="Arial Black" w:hAnsi="Arial Black" w:cs="Tahoma"/>
          <w:b/>
          <w:bCs/>
          <w14:shadow w14:blurRad="38100" w14:dist="38100" w14:dir="2700000" w14:sx="100000" w14:sy="100000" w14:kx="0" w14:ky="0" w14:algn="tl">
            <w14:srgbClr w14:val="FFFFFF"/>
          </w14:shadow>
        </w:rPr>
        <w:t xml:space="preserve"> SBLE </w:t>
      </w:r>
      <w:r>
        <w:rPr>
          <w:rFonts w:ascii="Arial Black" w:hAnsi="Arial Black" w:cs="Tahoma"/>
          <w:b/>
          <w:bCs/>
          <w14:shadow w14:blurRad="38100" w14:dist="38100" w14:dir="2700000" w14:sx="100000" w14:sy="100000" w14:kx="0" w14:ky="0" w14:algn="tl">
            <w14:srgbClr w14:val="FFFFFF"/>
          </w14:shadow>
        </w:rPr>
        <w:t xml:space="preserve">On-Line Learning </w:t>
      </w:r>
      <w:r w:rsidRPr="00CD6ACF">
        <w:rPr>
          <w:rFonts w:ascii="Arial Black" w:hAnsi="Arial Black" w:cs="Tahoma"/>
          <w:b/>
          <w:bCs/>
          <w14:shadow w14:blurRad="38100" w14:dist="38100" w14:dir="2700000" w14:sx="100000" w14:sy="100000" w14:kx="0" w14:ky="0" w14:algn="tl">
            <w14:srgbClr w14:val="FFFFFF"/>
          </w14:shadow>
        </w:rPr>
        <w:t>Courses</w:t>
      </w:r>
      <w:r>
        <w:rPr>
          <w:rFonts w:ascii="Arial Black" w:hAnsi="Arial Black" w:cs="Tahoma"/>
          <w:b/>
          <w:bCs/>
          <w14:shadow w14:blurRad="38100" w14:dist="38100" w14:dir="2700000" w14:sx="100000" w14:sy="100000" w14:kx="0" w14:ky="0" w14:algn="tl">
            <w14:srgbClr w14:val="FFFFFF"/>
          </w14:shadow>
        </w:rPr>
        <w:t xml:space="preserve"> (Professional and Self-Development and growth.</w:t>
      </w:r>
    </w:p>
    <w:p w:rsidR="004E4419" w:rsidRDefault="00055366" w:rsidP="00B839D2">
      <w:pPr>
        <w:pStyle w:val="NormalWeb"/>
        <w:spacing w:before="0" w:beforeAutospacing="0" w:after="0" w:afterAutospacing="0"/>
        <w:rPr>
          <w:rFonts w:ascii="Tahoma" w:hAnsi="Tahoma" w:cs="Tahoma"/>
          <w:b/>
          <w:bCs/>
        </w:rPr>
      </w:pPr>
      <w:r>
        <w:rPr>
          <w:noProof/>
        </w:rPr>
        <mc:AlternateContent>
          <mc:Choice Requires="wpg">
            <w:drawing>
              <wp:anchor distT="0" distB="0" distL="114300" distR="114300" simplePos="0" relativeHeight="251671552" behindDoc="0" locked="0" layoutInCell="1" allowOverlap="1" wp14:anchorId="4A46CBED" wp14:editId="31F40CA8">
                <wp:simplePos x="0" y="0"/>
                <wp:positionH relativeFrom="column">
                  <wp:posOffset>450848</wp:posOffset>
                </wp:positionH>
                <wp:positionV relativeFrom="paragraph">
                  <wp:posOffset>992267</wp:posOffset>
                </wp:positionV>
                <wp:extent cx="2036206" cy="1367869"/>
                <wp:effectExtent l="38100" t="171450" r="21590" b="118110"/>
                <wp:wrapNone/>
                <wp:docPr id="32793" name="Group 4"/>
                <wp:cNvGraphicFramePr/>
                <a:graphic xmlns:a="http://schemas.openxmlformats.org/drawingml/2006/main">
                  <a:graphicData uri="http://schemas.microsoft.com/office/word/2010/wordprocessingGroup">
                    <wpg:wgp>
                      <wpg:cNvGrpSpPr/>
                      <wpg:grpSpPr>
                        <a:xfrm rot="20891880">
                          <a:off x="0" y="0"/>
                          <a:ext cx="2036206" cy="1367869"/>
                          <a:chOff x="-351717" y="1514876"/>
                          <a:chExt cx="3518350" cy="2002227"/>
                        </a:xfrm>
                      </wpg:grpSpPr>
                      <pic:pic xmlns:pic="http://schemas.openxmlformats.org/drawingml/2006/picture">
                        <pic:nvPicPr>
                          <pic:cNvPr id="32794" name="Picture 32794"/>
                          <pic:cNvPicPr>
                            <a:picLocks noChangeAspect="1"/>
                          </pic:cNvPicPr>
                        </pic:nvPicPr>
                        <pic:blipFill>
                          <a:blip r:embed="rId56">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351717" y="1610415"/>
                            <a:ext cx="1920361" cy="1906688"/>
                          </a:xfrm>
                          <a:prstGeom prst="rect">
                            <a:avLst/>
                          </a:prstGeom>
                        </pic:spPr>
                      </pic:pic>
                      <pic:pic xmlns:pic="http://schemas.openxmlformats.org/drawingml/2006/picture">
                        <pic:nvPicPr>
                          <pic:cNvPr id="32795" name="Picture 32795"/>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1574146" y="1514876"/>
                            <a:ext cx="1592487" cy="192404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4" o:spid="_x0000_s1026" style="position:absolute;margin-left:35.5pt;margin-top:78.15pt;width:160.35pt;height:107.7pt;rotation:-773456fd;z-index:251671552;mso-width-relative:margin;mso-height-relative:margin" coordorigin="-3517,15148" coordsize="35183,2002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">
                <v:shape id="Picture 32794" o:spid="_x0000_s1027" type="#_x0000_t75" style="position:absolute;left:-3517;top:16104;width:19203;height:19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8tFXHAAAA3gAAAA8AAABkcnMvZG93bnJldi54bWxEj0FrAjEUhO+F/ofwCr3VpLZYd2sUaRGK&#10;t1oFvT03r9nFzcuySdfdf28KgsdhZr5hZove1aKjNlSeNTyPFAjiwpuKrYbtz+ppCiJEZIO1Z9Iw&#10;UIDF/P5uhrnxZ/6mbhOtSBAOOWooY2xyKUNRksMw8g1x8n596zAm2VppWjwnuKvlWKmJdFhxWiix&#10;oY+SitPmz2mwx2ro9iqzw+kzW6vpsVktdwetHx/65TuISH28ha/tL6PhZfyWvcL/nXQF5Pw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g8tFXHAAAA3gAAAA8AAAAAAAAAAAAA&#10;AAAAnwIAAGRycy9kb3ducmV2LnhtbFBLBQYAAAAABAAEAPcAAACTAwAAAAA=&#10;">
                  <v:imagedata r:id="rId58" o:title="" chromakey="white"/>
                  <v:path arrowok="t"/>
                </v:shape>
                <v:shape id="Picture 32795" o:spid="_x0000_s1028" type="#_x0000_t75" style="position:absolute;left:15741;top:15148;width:15925;height:192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O41HFAAAA3gAAAA8AAABkcnMvZG93bnJldi54bWxEj0FrwkAUhO9C/8PyCt5006jVpq6hBAre&#10;RNt6fmaf2dDs25DdJum/7xYEj8PMfMNs89E2oqfO144VPM0TEMSl0zVXCj4/3mcbED4ga2wck4Jf&#10;8pDvHiZbzLQb+Ej9KVQiQthnqMCE0GZS+tKQRT93LXH0rq6zGKLsKqk7HCLcNjJNkmdpsea4YLCl&#10;wlD5ffqxCg6X1JhqRe1XSedic8XDetlIpaaP49sriEBjuIdv7b1WsEjXLyv4vxOvgNz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7juNRxQAAAN4AAAAPAAAAAAAAAAAAAAAA&#10;AJ8CAABkcnMvZG93bnJldi54bWxQSwUGAAAAAAQABAD3AAAAkQMAAAAA&#10;">
                  <v:imagedata r:id="rId59" o:title=""/>
                  <v:path arrowok="t"/>
                </v:shape>
              </v:group>
            </w:pict>
          </mc:Fallback>
        </mc:AlternateContent>
      </w:r>
      <w:r>
        <w:rPr>
          <w:noProof/>
        </w:rPr>
        <w:drawing>
          <wp:inline distT="0" distB="0" distL="0" distR="0" wp14:anchorId="74F1A6FA" wp14:editId="759FB2BD">
            <wp:extent cx="5943600" cy="4437380"/>
            <wp:effectExtent l="0" t="0" r="0" b="1270"/>
            <wp:docPr id="6146" name="Picture 2" descr="http://aspanational.files.wordpress.com/2012/12/onlineclassroom.jpg?w=300&amp;h=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http://aspanational.files.wordpress.com/2012/12/onlineclassroom.jpg?w=300&amp;h=22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4437380"/>
                    </a:xfrm>
                    <a:prstGeom prst="rect">
                      <a:avLst/>
                    </a:prstGeom>
                    <a:noFill/>
                    <a:extLst/>
                  </pic:spPr>
                </pic:pic>
              </a:graphicData>
            </a:graphic>
          </wp:inline>
        </w:drawing>
      </w:r>
    </w:p>
    <w:p w:rsidR="00055366" w:rsidRPr="00055366" w:rsidRDefault="00055366" w:rsidP="00055366">
      <w:pPr>
        <w:spacing w:before="86" w:after="0" w:line="240" w:lineRule="auto"/>
        <w:textAlignment w:val="baseline"/>
        <w:rPr>
          <w:rFonts w:ascii="Times New Roman" w:eastAsia="Times New Roman" w:hAnsi="Times New Roman" w:cs="Times New Roman"/>
        </w:rPr>
      </w:pPr>
      <w:r w:rsidRPr="00055366">
        <w:rPr>
          <w:rFonts w:ascii="Arial" w:eastAsiaTheme="minorEastAsia" w:hAnsi="Arial" w:cstheme="minorBidi"/>
          <w:color w:val="000000" w:themeColor="text1"/>
          <w:kern w:val="24"/>
        </w:rPr>
        <w:t>Continuing educations programs many that have no associated cost and that have been established by the federal government and other organizations.</w:t>
      </w:r>
    </w:p>
    <w:p w:rsidR="00055366" w:rsidRPr="00055366" w:rsidRDefault="00055366" w:rsidP="00055366">
      <w:pPr>
        <w:spacing w:before="86" w:after="0" w:line="240" w:lineRule="auto"/>
        <w:textAlignment w:val="baseline"/>
        <w:rPr>
          <w:rFonts w:ascii="Times New Roman" w:eastAsia="Times New Roman" w:hAnsi="Times New Roman" w:cs="Times New Roman"/>
        </w:rPr>
      </w:pPr>
      <w:r w:rsidRPr="00055366">
        <w:rPr>
          <w:rFonts w:ascii="Arial" w:eastAsiaTheme="minorEastAsia" w:hAnsi="Arial" w:cstheme="minorBidi"/>
          <w:color w:val="000000" w:themeColor="text1"/>
          <w:kern w:val="24"/>
        </w:rPr>
        <w:t>Examples:</w:t>
      </w:r>
    </w:p>
    <w:p w:rsidR="00055366" w:rsidRPr="00055366" w:rsidRDefault="00055366" w:rsidP="00BD17F5">
      <w:pPr>
        <w:numPr>
          <w:ilvl w:val="0"/>
          <w:numId w:val="70"/>
        </w:numPr>
        <w:spacing w:after="0" w:line="240" w:lineRule="auto"/>
        <w:ind w:left="994"/>
        <w:contextualSpacing/>
        <w:textAlignment w:val="baseline"/>
        <w:rPr>
          <w:rFonts w:ascii="Times New Roman" w:eastAsia="Times New Roman" w:hAnsi="Times New Roman" w:cs="Times New Roman"/>
        </w:rPr>
      </w:pPr>
      <w:r w:rsidRPr="00055366">
        <w:rPr>
          <w:rFonts w:ascii="Arial" w:eastAsiaTheme="minorEastAsia" w:hAnsi="Arial" w:cstheme="minorBidi"/>
          <w:color w:val="000000" w:themeColor="text1"/>
          <w:kern w:val="24"/>
        </w:rPr>
        <w:t>FEMA Courses</w:t>
      </w:r>
    </w:p>
    <w:p w:rsidR="00055366" w:rsidRPr="00055366" w:rsidRDefault="00055366" w:rsidP="00BD17F5">
      <w:pPr>
        <w:numPr>
          <w:ilvl w:val="0"/>
          <w:numId w:val="70"/>
        </w:numPr>
        <w:spacing w:after="0" w:line="240" w:lineRule="auto"/>
        <w:ind w:left="994"/>
        <w:contextualSpacing/>
        <w:textAlignment w:val="baseline"/>
        <w:rPr>
          <w:rFonts w:ascii="Times New Roman" w:eastAsia="Times New Roman" w:hAnsi="Times New Roman" w:cs="Times New Roman"/>
        </w:rPr>
      </w:pPr>
      <w:r w:rsidRPr="00055366">
        <w:rPr>
          <w:rFonts w:ascii="Arial" w:eastAsiaTheme="minorEastAsia" w:hAnsi="Arial" w:cstheme="minorBidi"/>
          <w:color w:val="000000" w:themeColor="text1"/>
          <w:kern w:val="24"/>
        </w:rPr>
        <w:t>Emergency Management Courses</w:t>
      </w:r>
    </w:p>
    <w:p w:rsidR="004E4419" w:rsidRDefault="004E4419" w:rsidP="00B839D2">
      <w:pPr>
        <w:pStyle w:val="NormalWeb"/>
        <w:spacing w:before="0" w:beforeAutospacing="0" w:after="0" w:afterAutospacing="0"/>
        <w:rPr>
          <w:rFonts w:ascii="Tahoma" w:hAnsi="Tahoma" w:cs="Tahoma"/>
          <w:b/>
          <w:bCs/>
        </w:rPr>
      </w:pPr>
    </w:p>
    <w:p w:rsidR="00055366" w:rsidRDefault="00055366" w:rsidP="00B839D2">
      <w:pPr>
        <w:pStyle w:val="NormalWeb"/>
        <w:spacing w:before="0" w:beforeAutospacing="0" w:after="0" w:afterAutospacing="0"/>
        <w:rPr>
          <w:rFonts w:ascii="Tahoma" w:hAnsi="Tahoma" w:cs="Tahoma"/>
          <w:b/>
          <w:bCs/>
        </w:rPr>
      </w:pPr>
    </w:p>
    <w:p w:rsidR="00055366" w:rsidRDefault="00055366" w:rsidP="00B839D2">
      <w:pPr>
        <w:pStyle w:val="NormalWeb"/>
        <w:spacing w:before="0" w:beforeAutospacing="0" w:after="0" w:afterAutospacing="0"/>
        <w:rPr>
          <w:rFonts w:ascii="Tahoma" w:hAnsi="Tahoma" w:cs="Tahoma"/>
          <w:b/>
          <w:bCs/>
        </w:rPr>
      </w:pPr>
      <w:r w:rsidRPr="00CD6ACF">
        <w:rPr>
          <w:rFonts w:ascii="Arial Black" w:hAnsi="Arial Black" w:cs="Tahoma"/>
          <w:b/>
          <w:bCs/>
          <w14:shadow w14:blurRad="38100" w14:dist="38100" w14:dir="2700000" w14:sx="100000" w14:sy="100000" w14:kx="0" w14:ky="0" w14:algn="tl">
            <w14:srgbClr w14:val="FFFFFF"/>
          </w14:shadow>
        </w:rPr>
        <w:t>LEVEL V</w:t>
      </w:r>
      <w:r>
        <w:rPr>
          <w:rFonts w:ascii="Arial Black" w:hAnsi="Arial Black" w:cs="Tahoma"/>
          <w:b/>
          <w:bCs/>
          <w14:shadow w14:blurRad="38100" w14:dist="38100" w14:dir="2700000" w14:sx="100000" w14:sy="100000" w14:kx="0" w14:ky="0" w14:algn="tl">
            <w14:srgbClr w14:val="FFFFFF"/>
          </w14:shadow>
        </w:rPr>
        <w:t>I</w:t>
      </w:r>
      <w:r w:rsidRPr="00CD6ACF">
        <w:rPr>
          <w:rFonts w:ascii="Arial Black" w:hAnsi="Arial Black" w:cs="Tahoma"/>
          <w:b/>
          <w:bCs/>
          <w14:shadow w14:blurRad="38100" w14:dist="38100" w14:dir="2700000" w14:sx="100000" w14:sy="100000" w14:kx="0" w14:ky="0" w14:algn="tl">
            <w14:srgbClr w14:val="FFFFFF"/>
          </w14:shadow>
        </w:rPr>
        <w:t xml:space="preserve"> SBLE </w:t>
      </w:r>
      <w:r>
        <w:rPr>
          <w:rFonts w:ascii="Arial Black" w:hAnsi="Arial Black" w:cs="Tahoma"/>
          <w:b/>
          <w:bCs/>
          <w14:shadow w14:blurRad="38100" w14:dist="38100" w14:dir="2700000" w14:sx="100000" w14:sy="100000" w14:kx="0" w14:ky="0" w14:algn="tl">
            <w14:srgbClr w14:val="FFFFFF"/>
          </w14:shadow>
        </w:rPr>
        <w:t xml:space="preserve">On-Line Learning </w:t>
      </w:r>
      <w:r w:rsidRPr="00CD6ACF">
        <w:rPr>
          <w:rFonts w:ascii="Arial Black" w:hAnsi="Arial Black" w:cs="Tahoma"/>
          <w:b/>
          <w:bCs/>
          <w14:shadow w14:blurRad="38100" w14:dist="38100" w14:dir="2700000" w14:sx="100000" w14:sy="100000" w14:kx="0" w14:ky="0" w14:algn="tl">
            <w14:srgbClr w14:val="FFFFFF"/>
          </w14:shadow>
        </w:rPr>
        <w:t>Courses</w:t>
      </w:r>
    </w:p>
    <w:p w:rsidR="00055366" w:rsidRPr="00055366" w:rsidRDefault="00055366" w:rsidP="00BD17F5">
      <w:pPr>
        <w:pStyle w:val="ListParagraph"/>
        <w:numPr>
          <w:ilvl w:val="0"/>
          <w:numId w:val="68"/>
        </w:numPr>
        <w:textAlignment w:val="baseline"/>
        <w:rPr>
          <w:rFonts w:ascii="Tahoma" w:hAnsi="Tahoma" w:cs="Tahoma"/>
        </w:rPr>
      </w:pPr>
      <w:r w:rsidRPr="00055366">
        <w:rPr>
          <w:rFonts w:ascii="Tahoma" w:eastAsiaTheme="minorEastAsia" w:hAnsi="Tahoma" w:cs="Tahoma"/>
          <w:b/>
          <w:bCs/>
          <w:color w:val="000000" w:themeColor="text1"/>
          <w14:shadow w14:blurRad="38100" w14:dist="38100" w14:dir="2700000" w14:sx="100000" w14:sy="100000" w14:kx="0" w14:ky="0" w14:algn="tl">
            <w14:srgbClr w14:val="FFFFFF"/>
          </w14:shadow>
        </w:rPr>
        <w:t>Phase I SBLE Officer On-line Courses</w:t>
      </w:r>
    </w:p>
    <w:p w:rsidR="00055366" w:rsidRPr="00055366" w:rsidRDefault="00055366" w:rsidP="00BD17F5">
      <w:pPr>
        <w:pStyle w:val="ListParagraph"/>
        <w:numPr>
          <w:ilvl w:val="0"/>
          <w:numId w:val="68"/>
        </w:numPr>
        <w:textAlignment w:val="baseline"/>
        <w:rPr>
          <w:rFonts w:ascii="Tahoma" w:hAnsi="Tahoma" w:cs="Tahoma"/>
        </w:rPr>
      </w:pPr>
      <w:r w:rsidRPr="00055366">
        <w:rPr>
          <w:rFonts w:ascii="Tahoma" w:eastAsiaTheme="minorEastAsia" w:hAnsi="Tahoma" w:cs="Tahoma"/>
          <w:b/>
          <w:bCs/>
          <w:color w:val="000000" w:themeColor="text1"/>
          <w14:shadow w14:blurRad="38100" w14:dist="38100" w14:dir="2700000" w14:sx="100000" w14:sy="100000" w14:kx="0" w14:ky="0" w14:algn="tl">
            <w14:srgbClr w14:val="FFFFFF"/>
          </w14:shadow>
        </w:rPr>
        <w:t>Phase II SBLE Supervisors Courses</w:t>
      </w:r>
    </w:p>
    <w:p w:rsidR="00055366" w:rsidRPr="00055366" w:rsidRDefault="00055366" w:rsidP="00BD17F5">
      <w:pPr>
        <w:pStyle w:val="ListParagraph"/>
        <w:numPr>
          <w:ilvl w:val="0"/>
          <w:numId w:val="68"/>
        </w:numPr>
        <w:textAlignment w:val="baseline"/>
        <w:rPr>
          <w:rFonts w:ascii="Tahoma" w:hAnsi="Tahoma" w:cs="Tahoma"/>
        </w:rPr>
      </w:pPr>
      <w:r w:rsidRPr="00055366">
        <w:rPr>
          <w:rFonts w:ascii="Tahoma" w:eastAsiaTheme="minorEastAsia" w:hAnsi="Tahoma" w:cs="Tahoma"/>
          <w:b/>
          <w:bCs/>
          <w:color w:val="000000" w:themeColor="text1"/>
          <w14:shadow w14:blurRad="38100" w14:dist="38100" w14:dir="2700000" w14:sx="100000" w14:sy="100000" w14:kx="0" w14:ky="0" w14:algn="tl">
            <w14:srgbClr w14:val="FFFFFF"/>
          </w14:shadow>
        </w:rPr>
        <w:t>Phase III SBLE Administrator &amp; School Boards</w:t>
      </w:r>
    </w:p>
    <w:p w:rsidR="00055366" w:rsidRPr="00055366" w:rsidRDefault="00055366" w:rsidP="00BD17F5">
      <w:pPr>
        <w:pStyle w:val="ListParagraph"/>
        <w:numPr>
          <w:ilvl w:val="0"/>
          <w:numId w:val="68"/>
        </w:numPr>
        <w:textAlignment w:val="baseline"/>
        <w:rPr>
          <w:rFonts w:ascii="Tahoma" w:hAnsi="Tahoma" w:cs="Tahoma"/>
        </w:rPr>
      </w:pPr>
      <w:r w:rsidRPr="00055366">
        <w:rPr>
          <w:rFonts w:ascii="Tahoma" w:eastAsiaTheme="minorEastAsia" w:hAnsi="Tahoma" w:cs="Tahoma"/>
          <w:b/>
          <w:bCs/>
          <w:color w:val="000000" w:themeColor="text1"/>
          <w14:shadow w14:blurRad="38100" w14:dist="38100" w14:dir="2700000" w14:sx="100000" w14:sy="100000" w14:kx="0" w14:ky="0" w14:algn="tl">
            <w14:srgbClr w14:val="FFFFFF"/>
          </w14:shadow>
        </w:rPr>
        <w:t>Phase IV SBLE School Staff Courses</w:t>
      </w:r>
    </w:p>
    <w:p w:rsidR="00055366" w:rsidRPr="00055366" w:rsidRDefault="00055366" w:rsidP="00BD17F5">
      <w:pPr>
        <w:pStyle w:val="ListParagraph"/>
        <w:numPr>
          <w:ilvl w:val="0"/>
          <w:numId w:val="68"/>
        </w:numPr>
        <w:textAlignment w:val="baseline"/>
        <w:rPr>
          <w:rFonts w:ascii="Tahoma" w:hAnsi="Tahoma" w:cs="Tahoma"/>
        </w:rPr>
      </w:pPr>
      <w:r w:rsidRPr="00055366">
        <w:rPr>
          <w:rFonts w:ascii="Tahoma" w:eastAsiaTheme="minorEastAsia" w:hAnsi="Tahoma" w:cs="Tahoma"/>
          <w:b/>
          <w:bCs/>
          <w:color w:val="000000" w:themeColor="text1"/>
          <w14:shadow w14:blurRad="38100" w14:dist="38100" w14:dir="2700000" w14:sx="100000" w14:sy="100000" w14:kx="0" w14:ky="0" w14:algn="tl">
            <w14:srgbClr w14:val="FFFFFF"/>
          </w14:shadow>
        </w:rPr>
        <w:t>Phase V SBLE Student Courses</w:t>
      </w:r>
    </w:p>
    <w:p w:rsidR="00055366" w:rsidRPr="00055366" w:rsidRDefault="00055366" w:rsidP="00BD17F5">
      <w:pPr>
        <w:pStyle w:val="ListParagraph"/>
        <w:numPr>
          <w:ilvl w:val="0"/>
          <w:numId w:val="68"/>
        </w:numPr>
        <w:textAlignment w:val="baseline"/>
        <w:rPr>
          <w:rFonts w:ascii="Tahoma" w:hAnsi="Tahoma" w:cs="Tahoma"/>
        </w:rPr>
      </w:pPr>
      <w:r w:rsidRPr="00055366">
        <w:rPr>
          <w:rFonts w:ascii="Tahoma" w:eastAsiaTheme="minorEastAsia" w:hAnsi="Tahoma" w:cs="Tahoma"/>
          <w:b/>
          <w:bCs/>
          <w:color w:val="000000" w:themeColor="text1"/>
          <w14:shadow w14:blurRad="38100" w14:dist="38100" w14:dir="2700000" w14:sx="100000" w14:sy="100000" w14:kx="0" w14:ky="0" w14:algn="tl">
            <w14:srgbClr w14:val="FFFFFF"/>
          </w14:shadow>
        </w:rPr>
        <w:t>Phase VI SBLE Parent Courses</w:t>
      </w:r>
    </w:p>
    <w:p w:rsidR="00055366" w:rsidRDefault="00055366" w:rsidP="00B839D2">
      <w:pPr>
        <w:pStyle w:val="NormalWeb"/>
        <w:spacing w:before="0" w:beforeAutospacing="0" w:after="0" w:afterAutospacing="0"/>
        <w:rPr>
          <w:rFonts w:ascii="Tahoma" w:hAnsi="Tahoma" w:cs="Tahoma"/>
          <w:b/>
          <w:bCs/>
        </w:rPr>
      </w:pPr>
    </w:p>
    <w:p w:rsidR="00055366" w:rsidRDefault="00055366" w:rsidP="00055366">
      <w:pPr>
        <w:pStyle w:val="NormalWeb"/>
        <w:spacing w:before="58" w:beforeAutospacing="0" w:after="0" w:afterAutospacing="0" w:line="192" w:lineRule="auto"/>
        <w:textAlignment w:val="baseline"/>
        <w:rPr>
          <w:rFonts w:ascii="Tahoma" w:eastAsiaTheme="minorEastAsia" w:hAnsi="Tahoma" w:cs="Tahoma"/>
          <w:b/>
          <w:bCs/>
          <w:color w:val="000000" w:themeColor="text1"/>
          <w:kern w:val="24"/>
        </w:rPr>
      </w:pPr>
    </w:p>
    <w:p w:rsidR="00055366" w:rsidRPr="00055366" w:rsidRDefault="00055366" w:rsidP="00055366">
      <w:pPr>
        <w:pStyle w:val="NormalWeb"/>
        <w:spacing w:before="58" w:beforeAutospacing="0" w:after="0" w:afterAutospacing="0" w:line="192" w:lineRule="auto"/>
        <w:textAlignment w:val="baseline"/>
        <w:rPr>
          <w:rFonts w:ascii="Tahoma" w:hAnsi="Tahoma" w:cs="Tahoma"/>
        </w:rPr>
      </w:pPr>
      <w:r w:rsidRPr="00055366">
        <w:rPr>
          <w:rFonts w:ascii="Tahoma" w:eastAsiaTheme="minorEastAsia" w:hAnsi="Tahoma" w:cs="Tahoma"/>
          <w:b/>
          <w:bCs/>
          <w:color w:val="000000" w:themeColor="text1"/>
          <w:kern w:val="24"/>
        </w:rPr>
        <w:lastRenderedPageBreak/>
        <w:t>SBLE Campus Law Enforcement</w:t>
      </w:r>
    </w:p>
    <w:p w:rsidR="00055366" w:rsidRPr="00055366" w:rsidRDefault="00055366" w:rsidP="00BD17F5">
      <w:pPr>
        <w:pStyle w:val="NormalWeb"/>
        <w:numPr>
          <w:ilvl w:val="0"/>
          <w:numId w:val="71"/>
        </w:numPr>
        <w:spacing w:before="58" w:beforeAutospacing="0" w:after="0" w:afterAutospacing="0" w:line="192" w:lineRule="auto"/>
        <w:textAlignment w:val="baseline"/>
        <w:rPr>
          <w:rFonts w:ascii="Tahoma" w:hAnsi="Tahoma" w:cs="Tahoma"/>
        </w:rPr>
      </w:pPr>
      <w:r w:rsidRPr="00055366">
        <w:rPr>
          <w:rFonts w:ascii="Tahoma" w:eastAsiaTheme="minorEastAsia" w:hAnsi="Tahoma" w:cs="Tahoma"/>
          <w:color w:val="000000" w:themeColor="text1"/>
          <w:kern w:val="24"/>
        </w:rPr>
        <w:t>Crime Scene Processing</w:t>
      </w:r>
    </w:p>
    <w:p w:rsidR="00055366" w:rsidRPr="00055366" w:rsidRDefault="00055366" w:rsidP="00BD17F5">
      <w:pPr>
        <w:pStyle w:val="NormalWeb"/>
        <w:numPr>
          <w:ilvl w:val="0"/>
          <w:numId w:val="71"/>
        </w:numPr>
        <w:spacing w:before="58" w:beforeAutospacing="0" w:after="0" w:afterAutospacing="0" w:line="192" w:lineRule="auto"/>
        <w:textAlignment w:val="baseline"/>
        <w:rPr>
          <w:rFonts w:ascii="Tahoma" w:hAnsi="Tahoma" w:cs="Tahoma"/>
        </w:rPr>
      </w:pPr>
      <w:r w:rsidRPr="00055366">
        <w:rPr>
          <w:rFonts w:ascii="Tahoma" w:eastAsiaTheme="minorEastAsia" w:hAnsi="Tahoma" w:cs="Tahoma"/>
          <w:color w:val="000000" w:themeColor="text1"/>
          <w:kern w:val="24"/>
        </w:rPr>
        <w:t>Criminal Investigations</w:t>
      </w:r>
    </w:p>
    <w:p w:rsidR="00055366" w:rsidRPr="00055366" w:rsidRDefault="00055366" w:rsidP="00BD17F5">
      <w:pPr>
        <w:pStyle w:val="NormalWeb"/>
        <w:numPr>
          <w:ilvl w:val="0"/>
          <w:numId w:val="71"/>
        </w:numPr>
        <w:spacing w:before="58" w:beforeAutospacing="0" w:after="0" w:afterAutospacing="0" w:line="192" w:lineRule="auto"/>
        <w:textAlignment w:val="baseline"/>
        <w:rPr>
          <w:rFonts w:ascii="Tahoma" w:hAnsi="Tahoma" w:cs="Tahoma"/>
        </w:rPr>
      </w:pPr>
      <w:r w:rsidRPr="00055366">
        <w:rPr>
          <w:rFonts w:ascii="Tahoma" w:eastAsiaTheme="minorEastAsia" w:hAnsi="Tahoma" w:cs="Tahoma"/>
          <w:color w:val="000000" w:themeColor="text1"/>
          <w:kern w:val="24"/>
        </w:rPr>
        <w:t>Juvenile Investigations Courses</w:t>
      </w:r>
    </w:p>
    <w:p w:rsidR="00055366" w:rsidRPr="00055366" w:rsidRDefault="00055366" w:rsidP="00BD17F5">
      <w:pPr>
        <w:pStyle w:val="NormalWeb"/>
        <w:numPr>
          <w:ilvl w:val="0"/>
          <w:numId w:val="71"/>
        </w:numPr>
        <w:spacing w:before="58" w:beforeAutospacing="0" w:after="0" w:afterAutospacing="0" w:line="192" w:lineRule="auto"/>
        <w:textAlignment w:val="baseline"/>
        <w:rPr>
          <w:rFonts w:ascii="Tahoma" w:hAnsi="Tahoma" w:cs="Tahoma"/>
        </w:rPr>
      </w:pPr>
      <w:r w:rsidRPr="00055366">
        <w:rPr>
          <w:rFonts w:ascii="Tahoma" w:eastAsiaTheme="minorEastAsia" w:hAnsi="Tahoma" w:cs="Tahoma"/>
          <w:color w:val="000000" w:themeColor="text1"/>
          <w:kern w:val="24"/>
        </w:rPr>
        <w:t>Interviewing Juveniles</w:t>
      </w:r>
    </w:p>
    <w:p w:rsidR="00055366" w:rsidRPr="00055366" w:rsidRDefault="00055366" w:rsidP="00BD17F5">
      <w:pPr>
        <w:pStyle w:val="NormalWeb"/>
        <w:numPr>
          <w:ilvl w:val="0"/>
          <w:numId w:val="71"/>
        </w:numPr>
        <w:spacing w:before="58" w:beforeAutospacing="0" w:after="0" w:afterAutospacing="0" w:line="192" w:lineRule="auto"/>
        <w:textAlignment w:val="baseline"/>
        <w:rPr>
          <w:rFonts w:ascii="Tahoma" w:hAnsi="Tahoma" w:cs="Tahoma"/>
        </w:rPr>
      </w:pPr>
      <w:r w:rsidRPr="00055366">
        <w:rPr>
          <w:rFonts w:ascii="Tahoma" w:eastAsiaTheme="minorEastAsia" w:hAnsi="Tahoma" w:cs="Tahoma"/>
          <w:color w:val="000000" w:themeColor="text1"/>
          <w:kern w:val="24"/>
        </w:rPr>
        <w:t>Interviewing and obtaining statements from juvenile suspects</w:t>
      </w:r>
    </w:p>
    <w:p w:rsidR="00055366" w:rsidRPr="00055366" w:rsidRDefault="00055366" w:rsidP="00BD17F5">
      <w:pPr>
        <w:pStyle w:val="NormalWeb"/>
        <w:numPr>
          <w:ilvl w:val="0"/>
          <w:numId w:val="71"/>
        </w:numPr>
        <w:spacing w:before="58" w:beforeAutospacing="0" w:after="0" w:afterAutospacing="0" w:line="192" w:lineRule="auto"/>
        <w:textAlignment w:val="baseline"/>
        <w:rPr>
          <w:rFonts w:ascii="Tahoma" w:hAnsi="Tahoma" w:cs="Tahoma"/>
        </w:rPr>
      </w:pPr>
      <w:r w:rsidRPr="00055366">
        <w:rPr>
          <w:rFonts w:ascii="Tahoma" w:eastAsiaTheme="minorEastAsia" w:hAnsi="Tahoma" w:cs="Tahoma"/>
          <w:color w:val="000000" w:themeColor="text1"/>
          <w:kern w:val="24"/>
        </w:rPr>
        <w:t>Maintaining Juvenile Offender Files</w:t>
      </w:r>
    </w:p>
    <w:p w:rsidR="00055366" w:rsidRPr="00055366" w:rsidRDefault="00055366" w:rsidP="00BD17F5">
      <w:pPr>
        <w:pStyle w:val="NormalWeb"/>
        <w:numPr>
          <w:ilvl w:val="0"/>
          <w:numId w:val="71"/>
        </w:numPr>
        <w:spacing w:before="58" w:beforeAutospacing="0" w:after="0" w:afterAutospacing="0" w:line="192" w:lineRule="auto"/>
        <w:textAlignment w:val="baseline"/>
        <w:rPr>
          <w:rFonts w:ascii="Tahoma" w:hAnsi="Tahoma" w:cs="Tahoma"/>
        </w:rPr>
      </w:pPr>
      <w:r w:rsidRPr="00055366">
        <w:rPr>
          <w:rFonts w:ascii="Tahoma" w:eastAsiaTheme="minorEastAsia" w:hAnsi="Tahoma" w:cs="Tahoma"/>
          <w:color w:val="000000" w:themeColor="text1"/>
          <w:kern w:val="24"/>
        </w:rPr>
        <w:t>Child Abuse &amp; Neglect Investigations</w:t>
      </w:r>
    </w:p>
    <w:p w:rsidR="00055366" w:rsidRPr="00055366" w:rsidRDefault="00055366" w:rsidP="00BD17F5">
      <w:pPr>
        <w:pStyle w:val="NormalWeb"/>
        <w:numPr>
          <w:ilvl w:val="0"/>
          <w:numId w:val="71"/>
        </w:numPr>
        <w:spacing w:before="58" w:beforeAutospacing="0" w:after="0" w:afterAutospacing="0" w:line="192" w:lineRule="auto"/>
        <w:textAlignment w:val="baseline"/>
        <w:rPr>
          <w:rFonts w:ascii="Tahoma" w:hAnsi="Tahoma" w:cs="Tahoma"/>
        </w:rPr>
      </w:pPr>
      <w:r w:rsidRPr="00055366">
        <w:rPr>
          <w:rFonts w:ascii="Tahoma" w:eastAsiaTheme="minorEastAsia" w:hAnsi="Tahoma" w:cs="Tahoma"/>
          <w:color w:val="000000" w:themeColor="text1"/>
          <w:kern w:val="24"/>
        </w:rPr>
        <w:t>Juvenile Law Courses</w:t>
      </w:r>
    </w:p>
    <w:p w:rsidR="00055366" w:rsidRPr="00055366" w:rsidRDefault="00055366" w:rsidP="00BD17F5">
      <w:pPr>
        <w:pStyle w:val="NormalWeb"/>
        <w:numPr>
          <w:ilvl w:val="0"/>
          <w:numId w:val="71"/>
        </w:numPr>
        <w:spacing w:before="58" w:beforeAutospacing="0" w:after="0" w:afterAutospacing="0" w:line="192" w:lineRule="auto"/>
        <w:textAlignment w:val="baseline"/>
        <w:rPr>
          <w:rFonts w:ascii="Tahoma" w:hAnsi="Tahoma" w:cs="Tahoma"/>
        </w:rPr>
      </w:pPr>
      <w:r w:rsidRPr="00055366">
        <w:rPr>
          <w:rFonts w:ascii="Tahoma" w:eastAsiaTheme="minorEastAsia" w:hAnsi="Tahoma" w:cs="Tahoma"/>
          <w:color w:val="000000" w:themeColor="text1"/>
          <w:kern w:val="24"/>
        </w:rPr>
        <w:t>Drug Awareness: Up-to-date information on most Common Used &amp; Abused Drugs by young people (Teenagers to young adults in college)</w:t>
      </w:r>
    </w:p>
    <w:p w:rsidR="00055366" w:rsidRPr="00055366" w:rsidRDefault="00055366" w:rsidP="00BD17F5">
      <w:pPr>
        <w:pStyle w:val="NormalWeb"/>
        <w:numPr>
          <w:ilvl w:val="0"/>
          <w:numId w:val="71"/>
        </w:numPr>
        <w:spacing w:before="58" w:beforeAutospacing="0" w:after="0" w:afterAutospacing="0" w:line="192" w:lineRule="auto"/>
        <w:textAlignment w:val="baseline"/>
        <w:rPr>
          <w:rFonts w:ascii="Tahoma" w:hAnsi="Tahoma" w:cs="Tahoma"/>
        </w:rPr>
      </w:pPr>
      <w:r w:rsidRPr="00055366">
        <w:rPr>
          <w:rFonts w:ascii="Tahoma" w:eastAsiaTheme="minorEastAsia" w:hAnsi="Tahoma" w:cs="Tahoma"/>
          <w:color w:val="000000" w:themeColor="text1"/>
          <w:kern w:val="24"/>
        </w:rPr>
        <w:t>Inhalants &amp; Marijuana</w:t>
      </w:r>
    </w:p>
    <w:p w:rsidR="00055366" w:rsidRPr="00055366" w:rsidRDefault="00055366" w:rsidP="00BD17F5">
      <w:pPr>
        <w:pStyle w:val="NormalWeb"/>
        <w:numPr>
          <w:ilvl w:val="0"/>
          <w:numId w:val="71"/>
        </w:numPr>
        <w:spacing w:before="58" w:beforeAutospacing="0" w:after="0" w:afterAutospacing="0" w:line="192" w:lineRule="auto"/>
        <w:textAlignment w:val="baseline"/>
        <w:rPr>
          <w:rFonts w:ascii="Tahoma" w:hAnsi="Tahoma" w:cs="Tahoma"/>
        </w:rPr>
      </w:pPr>
      <w:r w:rsidRPr="00055366">
        <w:rPr>
          <w:rFonts w:ascii="Tahoma" w:eastAsiaTheme="minorEastAsia" w:hAnsi="Tahoma" w:cs="Tahoma"/>
          <w:color w:val="000000" w:themeColor="text1"/>
          <w:kern w:val="24"/>
        </w:rPr>
        <w:t>Methamphetamines &amp; Rave Drugs</w:t>
      </w:r>
    </w:p>
    <w:p w:rsidR="00055366" w:rsidRPr="00055366" w:rsidRDefault="00055366" w:rsidP="00BD17F5">
      <w:pPr>
        <w:pStyle w:val="NormalWeb"/>
        <w:numPr>
          <w:ilvl w:val="0"/>
          <w:numId w:val="71"/>
        </w:numPr>
        <w:spacing w:before="58" w:beforeAutospacing="0" w:after="0" w:afterAutospacing="0" w:line="192" w:lineRule="auto"/>
        <w:textAlignment w:val="baseline"/>
        <w:rPr>
          <w:rFonts w:ascii="Tahoma" w:hAnsi="Tahoma" w:cs="Tahoma"/>
        </w:rPr>
      </w:pPr>
      <w:r w:rsidRPr="00055366">
        <w:rPr>
          <w:rFonts w:ascii="Tahoma" w:eastAsiaTheme="minorEastAsia" w:hAnsi="Tahoma" w:cs="Tahoma"/>
          <w:color w:val="000000" w:themeColor="text1"/>
          <w:kern w:val="24"/>
        </w:rPr>
        <w:t>Drug Concealment</w:t>
      </w:r>
    </w:p>
    <w:p w:rsidR="00055366" w:rsidRPr="00055366" w:rsidRDefault="00055366" w:rsidP="00BD17F5">
      <w:pPr>
        <w:pStyle w:val="NormalWeb"/>
        <w:numPr>
          <w:ilvl w:val="0"/>
          <w:numId w:val="71"/>
        </w:numPr>
        <w:spacing w:before="58" w:beforeAutospacing="0" w:after="0" w:afterAutospacing="0" w:line="192" w:lineRule="auto"/>
        <w:textAlignment w:val="baseline"/>
        <w:rPr>
          <w:rFonts w:ascii="Tahoma" w:hAnsi="Tahoma" w:cs="Tahoma"/>
        </w:rPr>
      </w:pPr>
      <w:r w:rsidRPr="00055366">
        <w:rPr>
          <w:rFonts w:ascii="Tahoma" w:eastAsiaTheme="minorEastAsia" w:hAnsi="Tahoma" w:cs="Tahoma"/>
          <w:color w:val="000000" w:themeColor="text1"/>
          <w:kern w:val="24"/>
        </w:rPr>
        <w:t>Gang Awareness &amp; Gang Intervention and Prevention Strategies</w:t>
      </w:r>
    </w:p>
    <w:p w:rsidR="00055366" w:rsidRPr="00055366" w:rsidRDefault="00055366" w:rsidP="00BD17F5">
      <w:pPr>
        <w:pStyle w:val="NormalWeb"/>
        <w:numPr>
          <w:ilvl w:val="0"/>
          <w:numId w:val="71"/>
        </w:numPr>
        <w:spacing w:before="58" w:beforeAutospacing="0" w:after="0" w:afterAutospacing="0" w:line="192" w:lineRule="auto"/>
        <w:textAlignment w:val="baseline"/>
        <w:rPr>
          <w:rFonts w:ascii="Tahoma" w:hAnsi="Tahoma" w:cs="Tahoma"/>
        </w:rPr>
      </w:pPr>
      <w:r w:rsidRPr="00055366">
        <w:rPr>
          <w:rFonts w:ascii="Tahoma" w:eastAsiaTheme="minorEastAsia" w:hAnsi="Tahoma" w:cs="Tahoma"/>
          <w:color w:val="000000" w:themeColor="text1"/>
          <w:kern w:val="24"/>
        </w:rPr>
        <w:t>Handling the mentally challenged student</w:t>
      </w:r>
    </w:p>
    <w:p w:rsidR="00055366" w:rsidRPr="00055366" w:rsidRDefault="00055366" w:rsidP="00BD17F5">
      <w:pPr>
        <w:pStyle w:val="NormalWeb"/>
        <w:numPr>
          <w:ilvl w:val="0"/>
          <w:numId w:val="71"/>
        </w:numPr>
        <w:spacing w:before="58" w:beforeAutospacing="0" w:after="0" w:afterAutospacing="0" w:line="192" w:lineRule="auto"/>
        <w:textAlignment w:val="baseline"/>
        <w:rPr>
          <w:rFonts w:ascii="Tahoma" w:hAnsi="Tahoma" w:cs="Tahoma"/>
        </w:rPr>
      </w:pPr>
      <w:r w:rsidRPr="00055366">
        <w:rPr>
          <w:rFonts w:ascii="Tahoma" w:eastAsiaTheme="minorEastAsia" w:hAnsi="Tahoma" w:cs="Tahoma"/>
          <w:color w:val="000000" w:themeColor="text1"/>
          <w:kern w:val="24"/>
        </w:rPr>
        <w:t>Criminal Intelligence collecting, analyzing and developing predictability models.</w:t>
      </w:r>
    </w:p>
    <w:p w:rsidR="00055366" w:rsidRPr="00055366" w:rsidRDefault="00055366" w:rsidP="00BD17F5">
      <w:pPr>
        <w:pStyle w:val="NormalWeb"/>
        <w:numPr>
          <w:ilvl w:val="0"/>
          <w:numId w:val="71"/>
        </w:numPr>
        <w:spacing w:before="58" w:beforeAutospacing="0" w:after="0" w:afterAutospacing="0" w:line="192" w:lineRule="auto"/>
        <w:textAlignment w:val="baseline"/>
        <w:rPr>
          <w:rFonts w:ascii="Tahoma" w:hAnsi="Tahoma" w:cs="Tahoma"/>
        </w:rPr>
      </w:pPr>
      <w:r w:rsidRPr="00055366">
        <w:rPr>
          <w:rFonts w:ascii="Tahoma" w:eastAsiaTheme="minorEastAsia" w:hAnsi="Tahoma" w:cs="Tahoma"/>
          <w:color w:val="000000" w:themeColor="text1"/>
          <w:kern w:val="24"/>
        </w:rPr>
        <w:t>Handling Violent Offenders</w:t>
      </w:r>
    </w:p>
    <w:p w:rsidR="00055366" w:rsidRPr="00055366" w:rsidRDefault="00055366" w:rsidP="00BD17F5">
      <w:pPr>
        <w:pStyle w:val="NormalWeb"/>
        <w:numPr>
          <w:ilvl w:val="0"/>
          <w:numId w:val="71"/>
        </w:numPr>
        <w:spacing w:before="58" w:beforeAutospacing="0" w:after="0" w:afterAutospacing="0" w:line="192" w:lineRule="auto"/>
        <w:textAlignment w:val="baseline"/>
        <w:rPr>
          <w:rFonts w:ascii="Tahoma" w:hAnsi="Tahoma" w:cs="Tahoma"/>
        </w:rPr>
      </w:pPr>
      <w:r w:rsidRPr="00055366">
        <w:rPr>
          <w:rFonts w:ascii="Tahoma" w:eastAsiaTheme="minorEastAsia" w:hAnsi="Tahoma" w:cs="Tahoma"/>
          <w:color w:val="000000" w:themeColor="text1"/>
          <w:kern w:val="24"/>
        </w:rPr>
        <w:t>Confrontational Management intervention and prevention strategies</w:t>
      </w:r>
    </w:p>
    <w:p w:rsidR="00055366" w:rsidRPr="00055366" w:rsidRDefault="00055366" w:rsidP="00BD17F5">
      <w:pPr>
        <w:pStyle w:val="NormalWeb"/>
        <w:numPr>
          <w:ilvl w:val="0"/>
          <w:numId w:val="71"/>
        </w:numPr>
        <w:spacing w:before="58" w:beforeAutospacing="0" w:after="0" w:afterAutospacing="0" w:line="192" w:lineRule="auto"/>
        <w:textAlignment w:val="baseline"/>
        <w:rPr>
          <w:rFonts w:ascii="Tahoma" w:hAnsi="Tahoma" w:cs="Tahoma"/>
        </w:rPr>
      </w:pPr>
      <w:r w:rsidRPr="00055366">
        <w:rPr>
          <w:rFonts w:ascii="Tahoma" w:eastAsiaTheme="minorEastAsia" w:hAnsi="Tahoma" w:cs="Tahoma"/>
          <w:color w:val="000000" w:themeColor="text1"/>
          <w:kern w:val="24"/>
        </w:rPr>
        <w:t>Identifying potential violent offenders based on known behavior characteristics and mannerisms.</w:t>
      </w:r>
    </w:p>
    <w:p w:rsidR="00055366" w:rsidRPr="00055366" w:rsidRDefault="00055366" w:rsidP="00BD17F5">
      <w:pPr>
        <w:pStyle w:val="NormalWeb"/>
        <w:numPr>
          <w:ilvl w:val="0"/>
          <w:numId w:val="71"/>
        </w:numPr>
        <w:spacing w:before="58" w:beforeAutospacing="0" w:after="0" w:afterAutospacing="0" w:line="192" w:lineRule="auto"/>
        <w:textAlignment w:val="baseline"/>
        <w:rPr>
          <w:rFonts w:ascii="Tahoma" w:hAnsi="Tahoma" w:cs="Tahoma"/>
        </w:rPr>
      </w:pPr>
      <w:r w:rsidRPr="00055366">
        <w:rPr>
          <w:rFonts w:ascii="Tahoma" w:eastAsiaTheme="minorEastAsia" w:hAnsi="Tahoma" w:cs="Tahoma"/>
          <w:color w:val="000000" w:themeColor="text1"/>
          <w:kern w:val="24"/>
        </w:rPr>
        <w:t>Dating Violence and others.</w:t>
      </w:r>
    </w:p>
    <w:p w:rsidR="00055366" w:rsidRDefault="00055366" w:rsidP="00055366">
      <w:pPr>
        <w:pStyle w:val="NormalWeb"/>
        <w:spacing w:before="58" w:beforeAutospacing="0" w:after="0" w:afterAutospacing="0" w:line="192" w:lineRule="auto"/>
        <w:textAlignment w:val="baseline"/>
        <w:rPr>
          <w:rFonts w:ascii="Tahoma" w:eastAsiaTheme="minorEastAsia" w:hAnsi="Tahoma" w:cs="Tahoma"/>
          <w:b/>
          <w:bCs/>
          <w:color w:val="000000" w:themeColor="text1"/>
          <w:kern w:val="24"/>
        </w:rPr>
      </w:pPr>
    </w:p>
    <w:p w:rsidR="00055366" w:rsidRPr="00055366" w:rsidRDefault="00055366" w:rsidP="00055366">
      <w:pPr>
        <w:pStyle w:val="NormalWeb"/>
        <w:spacing w:before="58" w:beforeAutospacing="0" w:after="0" w:afterAutospacing="0" w:line="192" w:lineRule="auto"/>
        <w:textAlignment w:val="baseline"/>
        <w:rPr>
          <w:rFonts w:ascii="Tahoma" w:hAnsi="Tahoma" w:cs="Tahoma"/>
        </w:rPr>
      </w:pPr>
      <w:r w:rsidRPr="00055366">
        <w:rPr>
          <w:rFonts w:ascii="Tahoma" w:eastAsiaTheme="minorEastAsia" w:hAnsi="Tahoma" w:cs="Tahoma"/>
          <w:b/>
          <w:bCs/>
          <w:color w:val="000000" w:themeColor="text1"/>
          <w:kern w:val="24"/>
        </w:rPr>
        <w:t>Additional Parent Lessons</w:t>
      </w:r>
    </w:p>
    <w:p w:rsidR="00055366" w:rsidRPr="00055366" w:rsidRDefault="00055366" w:rsidP="00055366">
      <w:pPr>
        <w:pStyle w:val="NormalWeb"/>
        <w:spacing w:before="58" w:beforeAutospacing="0" w:after="0" w:afterAutospacing="0" w:line="192" w:lineRule="auto"/>
        <w:textAlignment w:val="baseline"/>
        <w:rPr>
          <w:rFonts w:ascii="Tahoma" w:hAnsi="Tahoma" w:cs="Tahoma"/>
        </w:rPr>
      </w:pPr>
      <w:r w:rsidRPr="00055366">
        <w:rPr>
          <w:rFonts w:ascii="Tahoma" w:eastAsiaTheme="minorEastAsia" w:hAnsi="Tahoma" w:cs="Tahoma"/>
          <w:color w:val="000000" w:themeColor="text1"/>
          <w:kern w:val="24"/>
        </w:rPr>
        <w:t>Training Classes</w:t>
      </w:r>
    </w:p>
    <w:p w:rsidR="00055366" w:rsidRPr="00055366" w:rsidRDefault="00055366" w:rsidP="00055366">
      <w:pPr>
        <w:pStyle w:val="NormalWeb"/>
        <w:spacing w:before="58" w:beforeAutospacing="0" w:after="0" w:afterAutospacing="0" w:line="192" w:lineRule="auto"/>
        <w:textAlignment w:val="baseline"/>
        <w:rPr>
          <w:rFonts w:ascii="Tahoma" w:hAnsi="Tahoma" w:cs="Tahoma"/>
        </w:rPr>
      </w:pPr>
      <w:r w:rsidRPr="00055366">
        <w:rPr>
          <w:rFonts w:ascii="Tahoma" w:eastAsiaTheme="minorEastAsia" w:hAnsi="Tahoma" w:cs="Tahoma"/>
          <w:color w:val="000000" w:themeColor="text1"/>
          <w:kern w:val="24"/>
        </w:rPr>
        <w:t>On-line Training</w:t>
      </w:r>
    </w:p>
    <w:p w:rsidR="00055366" w:rsidRPr="00055366" w:rsidRDefault="00055366" w:rsidP="00055366">
      <w:pPr>
        <w:pStyle w:val="NormalWeb"/>
        <w:spacing w:before="58" w:beforeAutospacing="0" w:after="0" w:afterAutospacing="0" w:line="192" w:lineRule="auto"/>
        <w:textAlignment w:val="baseline"/>
        <w:rPr>
          <w:rFonts w:ascii="Tahoma" w:hAnsi="Tahoma" w:cs="Tahoma"/>
        </w:rPr>
      </w:pPr>
      <w:r w:rsidRPr="00055366">
        <w:rPr>
          <w:rFonts w:ascii="Tahoma" w:eastAsiaTheme="minorEastAsia" w:hAnsi="Tahoma" w:cs="Tahoma"/>
          <w:color w:val="000000" w:themeColor="text1"/>
          <w:kern w:val="24"/>
        </w:rPr>
        <w:t>On-line Resources</w:t>
      </w:r>
    </w:p>
    <w:p w:rsidR="00055366" w:rsidRDefault="00055366" w:rsidP="00055366">
      <w:pPr>
        <w:pStyle w:val="NormalWeb"/>
        <w:spacing w:before="58" w:beforeAutospacing="0" w:after="0" w:afterAutospacing="0" w:line="192" w:lineRule="auto"/>
        <w:textAlignment w:val="baseline"/>
        <w:rPr>
          <w:rFonts w:ascii="Tahoma" w:eastAsiaTheme="minorEastAsia" w:hAnsi="Tahoma" w:cs="Tahoma"/>
          <w:b/>
          <w:bCs/>
          <w:color w:val="000000" w:themeColor="text1"/>
          <w:kern w:val="24"/>
        </w:rPr>
      </w:pPr>
    </w:p>
    <w:p w:rsidR="00055366" w:rsidRPr="00055366" w:rsidRDefault="00055366" w:rsidP="00055366">
      <w:pPr>
        <w:pStyle w:val="NormalWeb"/>
        <w:spacing w:before="58" w:beforeAutospacing="0" w:after="0" w:afterAutospacing="0" w:line="192" w:lineRule="auto"/>
        <w:textAlignment w:val="baseline"/>
        <w:rPr>
          <w:rFonts w:ascii="Tahoma" w:hAnsi="Tahoma" w:cs="Tahoma"/>
        </w:rPr>
      </w:pPr>
      <w:r w:rsidRPr="00055366">
        <w:rPr>
          <w:rFonts w:ascii="Tahoma" w:eastAsiaTheme="minorEastAsia" w:hAnsi="Tahoma" w:cs="Tahoma"/>
          <w:b/>
          <w:bCs/>
          <w:color w:val="000000" w:themeColor="text1"/>
          <w:kern w:val="24"/>
        </w:rPr>
        <w:t>Additional Student Lessons</w:t>
      </w:r>
    </w:p>
    <w:p w:rsidR="00055366" w:rsidRPr="00055366" w:rsidRDefault="00055366" w:rsidP="00055366">
      <w:pPr>
        <w:pStyle w:val="NormalWeb"/>
        <w:spacing w:before="58" w:beforeAutospacing="0" w:after="0" w:afterAutospacing="0" w:line="192" w:lineRule="auto"/>
        <w:textAlignment w:val="baseline"/>
        <w:rPr>
          <w:rFonts w:ascii="Tahoma" w:hAnsi="Tahoma" w:cs="Tahoma"/>
        </w:rPr>
      </w:pPr>
      <w:r w:rsidRPr="00055366">
        <w:rPr>
          <w:rFonts w:ascii="Tahoma" w:eastAsiaTheme="minorEastAsia" w:hAnsi="Tahoma" w:cs="Tahoma"/>
          <w:color w:val="000000" w:themeColor="text1"/>
          <w:kern w:val="24"/>
        </w:rPr>
        <w:t>Training Classes/lessons</w:t>
      </w:r>
    </w:p>
    <w:p w:rsidR="00055366" w:rsidRPr="00055366" w:rsidRDefault="00055366" w:rsidP="00055366">
      <w:pPr>
        <w:pStyle w:val="NormalWeb"/>
        <w:spacing w:before="58" w:beforeAutospacing="0" w:after="0" w:afterAutospacing="0" w:line="192" w:lineRule="auto"/>
        <w:textAlignment w:val="baseline"/>
        <w:rPr>
          <w:rFonts w:ascii="Tahoma" w:hAnsi="Tahoma" w:cs="Tahoma"/>
        </w:rPr>
      </w:pPr>
      <w:r w:rsidRPr="00055366">
        <w:rPr>
          <w:rFonts w:ascii="Tahoma" w:eastAsiaTheme="minorEastAsia" w:hAnsi="Tahoma" w:cs="Tahoma"/>
          <w:color w:val="000000" w:themeColor="text1"/>
          <w:kern w:val="24"/>
        </w:rPr>
        <w:t>On-line interactive Training</w:t>
      </w:r>
    </w:p>
    <w:p w:rsidR="00055366" w:rsidRDefault="00055366" w:rsidP="00055366">
      <w:pPr>
        <w:pStyle w:val="NormalWeb"/>
        <w:spacing w:before="58" w:beforeAutospacing="0" w:after="0" w:afterAutospacing="0" w:line="192" w:lineRule="auto"/>
        <w:textAlignment w:val="baseline"/>
        <w:rPr>
          <w:rFonts w:ascii="Tahoma" w:eastAsiaTheme="minorEastAsia" w:hAnsi="Tahoma" w:cs="Tahoma"/>
          <w:b/>
          <w:bCs/>
          <w:color w:val="000000" w:themeColor="text1"/>
          <w:kern w:val="24"/>
        </w:rPr>
      </w:pPr>
    </w:p>
    <w:p w:rsidR="00055366" w:rsidRPr="00055366" w:rsidRDefault="00055366" w:rsidP="00055366">
      <w:pPr>
        <w:pStyle w:val="NormalWeb"/>
        <w:spacing w:before="58" w:beforeAutospacing="0" w:after="0" w:afterAutospacing="0" w:line="192" w:lineRule="auto"/>
        <w:textAlignment w:val="baseline"/>
        <w:rPr>
          <w:rFonts w:ascii="Tahoma" w:hAnsi="Tahoma" w:cs="Tahoma"/>
        </w:rPr>
      </w:pPr>
      <w:r w:rsidRPr="00055366">
        <w:rPr>
          <w:rFonts w:ascii="Tahoma" w:eastAsiaTheme="minorEastAsia" w:hAnsi="Tahoma" w:cs="Tahoma"/>
          <w:b/>
          <w:bCs/>
          <w:color w:val="000000" w:themeColor="text1"/>
          <w:kern w:val="24"/>
        </w:rPr>
        <w:t>Specialized Campus Staff Training</w:t>
      </w:r>
    </w:p>
    <w:p w:rsidR="00055366" w:rsidRPr="00055366" w:rsidRDefault="00055366" w:rsidP="00055366">
      <w:pPr>
        <w:pStyle w:val="NormalWeb"/>
        <w:spacing w:before="58" w:beforeAutospacing="0" w:after="0" w:afterAutospacing="0" w:line="192" w:lineRule="auto"/>
        <w:textAlignment w:val="baseline"/>
        <w:rPr>
          <w:rFonts w:ascii="Tahoma" w:hAnsi="Tahoma" w:cs="Tahoma"/>
        </w:rPr>
      </w:pPr>
      <w:r w:rsidRPr="00055366">
        <w:rPr>
          <w:rFonts w:ascii="Tahoma" w:eastAsiaTheme="minorEastAsia" w:hAnsi="Tahoma" w:cs="Tahoma"/>
          <w:color w:val="000000" w:themeColor="text1"/>
          <w:kern w:val="24"/>
        </w:rPr>
        <w:t>Training Classes/Lessons</w:t>
      </w:r>
    </w:p>
    <w:p w:rsidR="00055366" w:rsidRPr="00055366" w:rsidRDefault="00055366" w:rsidP="00055366">
      <w:pPr>
        <w:pStyle w:val="NormalWeb"/>
        <w:spacing w:before="58" w:beforeAutospacing="0" w:after="0" w:afterAutospacing="0" w:line="192" w:lineRule="auto"/>
        <w:textAlignment w:val="baseline"/>
        <w:rPr>
          <w:rFonts w:ascii="Tahoma" w:hAnsi="Tahoma" w:cs="Tahoma"/>
        </w:rPr>
      </w:pPr>
      <w:r w:rsidRPr="00055366">
        <w:rPr>
          <w:rFonts w:ascii="Tahoma" w:eastAsiaTheme="minorEastAsia" w:hAnsi="Tahoma" w:cs="Tahoma"/>
          <w:color w:val="000000" w:themeColor="text1"/>
          <w:kern w:val="24"/>
        </w:rPr>
        <w:t>On-line learning</w:t>
      </w:r>
    </w:p>
    <w:p w:rsidR="00055366" w:rsidRDefault="00055366" w:rsidP="00055366">
      <w:pPr>
        <w:pStyle w:val="NormalWeb"/>
        <w:spacing w:before="58" w:beforeAutospacing="0" w:after="0" w:afterAutospacing="0"/>
        <w:textAlignment w:val="baseline"/>
        <w:rPr>
          <w:rFonts w:ascii="Tahoma" w:eastAsiaTheme="minorEastAsia" w:hAnsi="Tahoma" w:cs="Tahoma"/>
          <w:b/>
          <w:bCs/>
          <w:color w:val="000000" w:themeColor="text1"/>
          <w:kern w:val="24"/>
        </w:rPr>
      </w:pPr>
    </w:p>
    <w:p w:rsidR="00055366" w:rsidRPr="00055366" w:rsidRDefault="00055366" w:rsidP="00055366">
      <w:pPr>
        <w:pStyle w:val="NormalWeb"/>
        <w:spacing w:before="58" w:beforeAutospacing="0" w:after="0" w:afterAutospacing="0"/>
        <w:textAlignment w:val="baseline"/>
        <w:rPr>
          <w:rFonts w:ascii="Tahoma" w:hAnsi="Tahoma" w:cs="Tahoma"/>
        </w:rPr>
      </w:pPr>
      <w:r w:rsidRPr="00055366">
        <w:rPr>
          <w:rFonts w:ascii="Tahoma" w:eastAsiaTheme="minorEastAsia" w:hAnsi="Tahoma" w:cs="Tahoma"/>
          <w:b/>
          <w:bCs/>
          <w:color w:val="000000" w:themeColor="text1"/>
          <w:kern w:val="24"/>
        </w:rPr>
        <w:t>FEMA Courses available on-line:</w:t>
      </w:r>
    </w:p>
    <w:p w:rsidR="00055366" w:rsidRPr="00055366" w:rsidRDefault="00055366" w:rsidP="00055366">
      <w:pPr>
        <w:pStyle w:val="NormalWeb"/>
        <w:spacing w:before="58" w:beforeAutospacing="0" w:after="0" w:afterAutospacing="0"/>
        <w:textAlignment w:val="baseline"/>
        <w:rPr>
          <w:rFonts w:ascii="Tahoma" w:hAnsi="Tahoma" w:cs="Tahoma"/>
        </w:rPr>
      </w:pPr>
      <w:r w:rsidRPr="00055366">
        <w:rPr>
          <w:rFonts w:ascii="Tahoma" w:eastAsiaTheme="minorEastAsia" w:hAnsi="Tahoma" w:cs="Tahoma"/>
          <w:color w:val="000000" w:themeColor="text1"/>
          <w:kern w:val="24"/>
        </w:rPr>
        <w:t>IS-1</w:t>
      </w:r>
      <w:hyperlink r:id="rId61" w:history="1">
        <w:r w:rsidRPr="00055366">
          <w:rPr>
            <w:rStyle w:val="Hyperlink"/>
            <w:rFonts w:ascii="Tahoma" w:eastAsiaTheme="minorEastAsia" w:hAnsi="Tahoma" w:cs="Tahoma"/>
            <w:color w:val="000000" w:themeColor="text1"/>
            <w:kern w:val="24"/>
          </w:rPr>
          <w:t>Emergency Manager: An Orientation to the Position</w:t>
        </w:r>
      </w:hyperlink>
      <w:r w:rsidRPr="00055366">
        <w:rPr>
          <w:rFonts w:ascii="Tahoma" w:eastAsiaTheme="minorEastAsia" w:hAnsi="Tahoma" w:cs="Tahoma"/>
          <w:color w:val="000000" w:themeColor="text1"/>
          <w:kern w:val="24"/>
        </w:rPr>
        <w:t xml:space="preserve"> </w:t>
      </w:r>
    </w:p>
    <w:p w:rsidR="00055366" w:rsidRPr="00055366" w:rsidRDefault="00055366" w:rsidP="00055366">
      <w:pPr>
        <w:pStyle w:val="NormalWeb"/>
        <w:spacing w:before="58" w:beforeAutospacing="0" w:after="0" w:afterAutospacing="0"/>
        <w:textAlignment w:val="baseline"/>
        <w:rPr>
          <w:rFonts w:ascii="Tahoma" w:hAnsi="Tahoma" w:cs="Tahoma"/>
        </w:rPr>
      </w:pPr>
      <w:r w:rsidRPr="00055366">
        <w:rPr>
          <w:rFonts w:ascii="Tahoma" w:eastAsiaTheme="minorEastAsia" w:hAnsi="Tahoma" w:cs="Tahoma"/>
          <w:color w:val="000000" w:themeColor="text1"/>
          <w:kern w:val="24"/>
        </w:rPr>
        <w:t>11.0IS-3</w:t>
      </w:r>
      <w:hyperlink r:id="rId62" w:history="1">
        <w:r w:rsidRPr="00055366">
          <w:rPr>
            <w:rStyle w:val="Hyperlink"/>
            <w:rFonts w:ascii="Tahoma" w:eastAsiaTheme="minorEastAsia" w:hAnsi="Tahoma" w:cs="Tahoma"/>
            <w:color w:val="000000" w:themeColor="text1"/>
            <w:kern w:val="24"/>
          </w:rPr>
          <w:t>Radiological Emergency Management</w:t>
        </w:r>
      </w:hyperlink>
      <w:r w:rsidRPr="00055366">
        <w:rPr>
          <w:rFonts w:ascii="Tahoma" w:eastAsiaTheme="minorEastAsia" w:hAnsi="Tahoma" w:cs="Tahoma"/>
          <w:color w:val="000000" w:themeColor="text1"/>
          <w:kern w:val="24"/>
        </w:rPr>
        <w:t xml:space="preserve"> </w:t>
      </w:r>
    </w:p>
    <w:p w:rsidR="00055366" w:rsidRPr="00055366" w:rsidRDefault="00055366" w:rsidP="00055366">
      <w:pPr>
        <w:pStyle w:val="NormalWeb"/>
        <w:spacing w:before="58" w:beforeAutospacing="0" w:after="0" w:afterAutospacing="0"/>
        <w:textAlignment w:val="baseline"/>
        <w:rPr>
          <w:rFonts w:ascii="Tahoma" w:hAnsi="Tahoma" w:cs="Tahoma"/>
        </w:rPr>
      </w:pPr>
      <w:r w:rsidRPr="00055366">
        <w:rPr>
          <w:rFonts w:ascii="Tahoma" w:eastAsiaTheme="minorEastAsia" w:hAnsi="Tahoma" w:cs="Tahoma"/>
          <w:color w:val="000000" w:themeColor="text1"/>
          <w:kern w:val="24"/>
        </w:rPr>
        <w:t>11.0IS-5.a</w:t>
      </w:r>
      <w:hyperlink r:id="rId63" w:history="1">
        <w:r w:rsidRPr="00055366">
          <w:rPr>
            <w:rStyle w:val="Hyperlink"/>
            <w:rFonts w:ascii="Tahoma" w:eastAsiaTheme="minorEastAsia" w:hAnsi="Tahoma" w:cs="Tahoma"/>
            <w:color w:val="000000" w:themeColor="text1"/>
            <w:kern w:val="24"/>
          </w:rPr>
          <w:t>An Introduction to Hazardous Materials</w:t>
        </w:r>
      </w:hyperlink>
      <w:r w:rsidRPr="00055366">
        <w:rPr>
          <w:rFonts w:ascii="Tahoma" w:eastAsiaTheme="minorEastAsia" w:hAnsi="Tahoma" w:cs="Tahoma"/>
          <w:color w:val="000000" w:themeColor="text1"/>
          <w:kern w:val="24"/>
        </w:rPr>
        <w:t xml:space="preserve"> </w:t>
      </w:r>
    </w:p>
    <w:p w:rsidR="00055366" w:rsidRPr="00055366" w:rsidRDefault="00055366" w:rsidP="00055366">
      <w:pPr>
        <w:pStyle w:val="NormalWeb"/>
        <w:spacing w:before="58" w:beforeAutospacing="0" w:after="0" w:afterAutospacing="0"/>
        <w:textAlignment w:val="baseline"/>
        <w:rPr>
          <w:rFonts w:ascii="Tahoma" w:hAnsi="Tahoma" w:cs="Tahoma"/>
        </w:rPr>
      </w:pPr>
      <w:r w:rsidRPr="00055366">
        <w:rPr>
          <w:rFonts w:ascii="Tahoma" w:eastAsiaTheme="minorEastAsia" w:hAnsi="Tahoma" w:cs="Tahoma"/>
          <w:color w:val="000000" w:themeColor="text1"/>
          <w:kern w:val="24"/>
        </w:rPr>
        <w:t>11.0IS-7</w:t>
      </w:r>
      <w:hyperlink r:id="rId64" w:history="1">
        <w:r w:rsidRPr="00055366">
          <w:rPr>
            <w:rStyle w:val="Hyperlink"/>
            <w:rFonts w:ascii="Tahoma" w:eastAsiaTheme="minorEastAsia" w:hAnsi="Tahoma" w:cs="Tahoma"/>
            <w:color w:val="000000" w:themeColor="text1"/>
            <w:kern w:val="24"/>
          </w:rPr>
          <w:t>A Citizen's Guide to Disaster Assistance</w:t>
        </w:r>
      </w:hyperlink>
      <w:r w:rsidRPr="00055366">
        <w:rPr>
          <w:rFonts w:ascii="Tahoma" w:eastAsiaTheme="minorEastAsia" w:hAnsi="Tahoma" w:cs="Tahoma"/>
          <w:color w:val="000000" w:themeColor="text1"/>
          <w:kern w:val="24"/>
        </w:rPr>
        <w:t xml:space="preserve"> </w:t>
      </w:r>
    </w:p>
    <w:p w:rsidR="00055366" w:rsidRDefault="00055366" w:rsidP="00055366">
      <w:pPr>
        <w:pStyle w:val="NormalWeb"/>
        <w:spacing w:before="58" w:beforeAutospacing="0" w:after="0" w:afterAutospacing="0"/>
        <w:textAlignment w:val="baseline"/>
        <w:rPr>
          <w:rFonts w:ascii="Tahoma" w:eastAsiaTheme="minorEastAsia" w:hAnsi="Tahoma" w:cs="Tahoma"/>
          <w:color w:val="000000" w:themeColor="text1"/>
          <w:kern w:val="24"/>
        </w:rPr>
      </w:pPr>
      <w:r w:rsidRPr="00055366">
        <w:rPr>
          <w:rFonts w:ascii="Tahoma" w:eastAsiaTheme="minorEastAsia" w:hAnsi="Tahoma" w:cs="Tahoma"/>
          <w:color w:val="000000" w:themeColor="text1"/>
          <w:kern w:val="24"/>
        </w:rPr>
        <w:t>11.0IS-8.a</w:t>
      </w:r>
      <w:hyperlink r:id="rId65" w:history="1">
        <w:r w:rsidRPr="00055366">
          <w:rPr>
            <w:rStyle w:val="Hyperlink"/>
            <w:rFonts w:ascii="Tahoma" w:eastAsiaTheme="minorEastAsia" w:hAnsi="Tahoma" w:cs="Tahoma"/>
            <w:color w:val="000000" w:themeColor="text1"/>
            <w:kern w:val="24"/>
          </w:rPr>
          <w:t>Building for the Earthquakes of Tomorrow: Complying with Executive Order 12699</w:t>
        </w:r>
      </w:hyperlink>
      <w:r w:rsidRPr="00055366">
        <w:rPr>
          <w:rFonts w:ascii="Tahoma" w:eastAsiaTheme="minorEastAsia" w:hAnsi="Tahoma" w:cs="Tahoma"/>
          <w:color w:val="000000" w:themeColor="text1"/>
          <w:kern w:val="24"/>
        </w:rPr>
        <w:t xml:space="preserve"> </w:t>
      </w:r>
    </w:p>
    <w:p w:rsidR="00055366" w:rsidRPr="00055366" w:rsidRDefault="00055366" w:rsidP="00055366">
      <w:pPr>
        <w:pStyle w:val="NormalWeb"/>
        <w:spacing w:before="58" w:beforeAutospacing="0" w:after="0" w:afterAutospacing="0"/>
        <w:textAlignment w:val="baseline"/>
        <w:rPr>
          <w:rFonts w:ascii="Tahoma" w:hAnsi="Tahoma" w:cs="Tahoma"/>
        </w:rPr>
      </w:pPr>
      <w:r w:rsidRPr="00055366">
        <w:rPr>
          <w:rFonts w:ascii="Tahoma" w:eastAsiaTheme="minorEastAsia" w:hAnsi="Tahoma" w:cs="Tahoma"/>
          <w:b/>
          <w:bCs/>
          <w:color w:val="000000" w:themeColor="text1"/>
          <w:kern w:val="24"/>
        </w:rPr>
        <w:lastRenderedPageBreak/>
        <w:t>FEMA Courses available on-line</w:t>
      </w:r>
      <w:r>
        <w:rPr>
          <w:rFonts w:ascii="Tahoma" w:eastAsiaTheme="minorEastAsia" w:hAnsi="Tahoma" w:cs="Tahoma"/>
          <w:b/>
          <w:bCs/>
          <w:color w:val="000000" w:themeColor="text1"/>
          <w:kern w:val="24"/>
        </w:rPr>
        <w:t xml:space="preserve"> (Continued)</w:t>
      </w:r>
      <w:r w:rsidRPr="00055366">
        <w:rPr>
          <w:rFonts w:ascii="Tahoma" w:eastAsiaTheme="minorEastAsia" w:hAnsi="Tahoma" w:cs="Tahoma"/>
          <w:b/>
          <w:bCs/>
          <w:color w:val="000000" w:themeColor="text1"/>
          <w:kern w:val="24"/>
        </w:rPr>
        <w:t>:</w:t>
      </w:r>
    </w:p>
    <w:p w:rsidR="00055366" w:rsidRPr="00055366" w:rsidRDefault="00055366" w:rsidP="00055366">
      <w:pPr>
        <w:pStyle w:val="NormalWeb"/>
        <w:spacing w:before="58" w:beforeAutospacing="0" w:after="0" w:afterAutospacing="0"/>
        <w:textAlignment w:val="baseline"/>
        <w:rPr>
          <w:rFonts w:ascii="Tahoma" w:hAnsi="Tahoma" w:cs="Tahoma"/>
        </w:rPr>
      </w:pPr>
      <w:r w:rsidRPr="00055366">
        <w:rPr>
          <w:rFonts w:ascii="Tahoma" w:eastAsiaTheme="minorEastAsia" w:hAnsi="Tahoma" w:cs="Tahoma"/>
          <w:color w:val="000000" w:themeColor="text1"/>
          <w:kern w:val="24"/>
        </w:rPr>
        <w:t>0IS-15.b</w:t>
      </w:r>
      <w:hyperlink r:id="rId66" w:history="1">
        <w:r w:rsidRPr="00055366">
          <w:rPr>
            <w:rStyle w:val="Hyperlink"/>
            <w:rFonts w:ascii="Tahoma" w:eastAsiaTheme="minorEastAsia" w:hAnsi="Tahoma" w:cs="Tahoma"/>
            <w:color w:val="000000" w:themeColor="text1"/>
            <w:kern w:val="24"/>
          </w:rPr>
          <w:t>Special Events Contingency Planning for Public Safety Agencies</w:t>
        </w:r>
      </w:hyperlink>
      <w:r w:rsidRPr="00055366">
        <w:rPr>
          <w:rFonts w:ascii="Tahoma" w:eastAsiaTheme="minorEastAsia" w:hAnsi="Tahoma" w:cs="Tahoma"/>
          <w:color w:val="000000" w:themeColor="text1"/>
          <w:kern w:val="24"/>
        </w:rPr>
        <w:t xml:space="preserve"> -(7/22/2010)0.41.0</w:t>
      </w:r>
      <w:r w:rsidRPr="00055366">
        <w:rPr>
          <w:rFonts w:ascii="Tahoma" w:eastAsiaTheme="minorEastAsia" w:hAnsi="Tahoma" w:cs="Tahoma"/>
          <w:color w:val="000000" w:themeColor="text1"/>
          <w:kern w:val="24"/>
        </w:rPr>
        <w:br/>
      </w:r>
      <w:r w:rsidRPr="00055366">
        <w:rPr>
          <w:rFonts w:ascii="Tahoma" w:eastAsiaTheme="minorEastAsia" w:hAnsi="Tahoma" w:cs="Tahoma"/>
          <w:color w:val="000000" w:themeColor="text1"/>
          <w:kern w:val="24"/>
        </w:rPr>
        <w:br/>
        <w:t>1.0 (When combined with IS-19, IS-20, IS-21, IS-33, IS-106, IS-107 and IS-101.b)</w:t>
      </w:r>
    </w:p>
    <w:p w:rsidR="00055366" w:rsidRPr="00055366" w:rsidRDefault="00055366" w:rsidP="00055366">
      <w:pPr>
        <w:pStyle w:val="NormalWeb"/>
        <w:spacing w:before="58" w:beforeAutospacing="0" w:after="0" w:afterAutospacing="0"/>
        <w:textAlignment w:val="baseline"/>
        <w:rPr>
          <w:rFonts w:ascii="Tahoma" w:hAnsi="Tahoma" w:cs="Tahoma"/>
        </w:rPr>
      </w:pPr>
      <w:r w:rsidRPr="00055366">
        <w:rPr>
          <w:rFonts w:ascii="Tahoma" w:eastAsiaTheme="minorEastAsia" w:hAnsi="Tahoma" w:cs="Tahoma"/>
          <w:color w:val="000000" w:themeColor="text1"/>
          <w:kern w:val="24"/>
        </w:rPr>
        <w:t>IS-19.12</w:t>
      </w:r>
      <w:hyperlink r:id="rId67" w:history="1">
        <w:r w:rsidRPr="00055366">
          <w:rPr>
            <w:rStyle w:val="Hyperlink"/>
            <w:rFonts w:ascii="Tahoma" w:eastAsiaTheme="minorEastAsia" w:hAnsi="Tahoma" w:cs="Tahoma"/>
            <w:color w:val="000000" w:themeColor="text1"/>
            <w:kern w:val="24"/>
          </w:rPr>
          <w:t>FEMA EEO Supervisor Course 2012</w:t>
        </w:r>
      </w:hyperlink>
      <w:r w:rsidRPr="00055366">
        <w:rPr>
          <w:rFonts w:ascii="Tahoma" w:eastAsiaTheme="minorEastAsia" w:hAnsi="Tahoma" w:cs="Tahoma"/>
          <w:color w:val="000000" w:themeColor="text1"/>
          <w:kern w:val="24"/>
        </w:rPr>
        <w:t xml:space="preserve"> -(1/26/2012)0.11.0</w:t>
      </w:r>
      <w:r w:rsidRPr="00055366">
        <w:rPr>
          <w:rFonts w:ascii="Tahoma" w:eastAsiaTheme="minorEastAsia" w:hAnsi="Tahoma" w:cs="Tahoma"/>
          <w:color w:val="000000" w:themeColor="text1"/>
          <w:kern w:val="24"/>
        </w:rPr>
        <w:br/>
      </w:r>
      <w:r w:rsidRPr="00055366">
        <w:rPr>
          <w:rFonts w:ascii="Tahoma" w:eastAsiaTheme="minorEastAsia" w:hAnsi="Tahoma" w:cs="Tahoma"/>
          <w:color w:val="000000" w:themeColor="text1"/>
          <w:kern w:val="24"/>
        </w:rPr>
        <w:br/>
        <w:t>1.0 (When combined with IS-18, IS-20, IS-21, IS-33, IS-106, IS-107 and IS-101.b)</w:t>
      </w:r>
    </w:p>
    <w:p w:rsidR="00055366" w:rsidRPr="00055366" w:rsidRDefault="00055366" w:rsidP="00055366">
      <w:pPr>
        <w:pStyle w:val="NormalWeb"/>
        <w:spacing w:before="58" w:beforeAutospacing="0" w:after="0" w:afterAutospacing="0"/>
        <w:textAlignment w:val="baseline"/>
        <w:rPr>
          <w:rFonts w:ascii="Tahoma" w:hAnsi="Tahoma" w:cs="Tahoma"/>
        </w:rPr>
      </w:pPr>
      <w:r w:rsidRPr="00055366">
        <w:rPr>
          <w:rFonts w:ascii="Tahoma" w:eastAsiaTheme="minorEastAsia" w:hAnsi="Tahoma" w:cs="Tahoma"/>
          <w:color w:val="000000" w:themeColor="text1"/>
          <w:kern w:val="24"/>
        </w:rPr>
        <w:t>IS-20.12</w:t>
      </w:r>
      <w:hyperlink r:id="rId68" w:history="1">
        <w:r w:rsidRPr="00055366">
          <w:rPr>
            <w:rStyle w:val="Hyperlink"/>
            <w:rFonts w:ascii="Tahoma" w:eastAsiaTheme="minorEastAsia" w:hAnsi="Tahoma" w:cs="Tahoma"/>
            <w:color w:val="000000" w:themeColor="text1"/>
            <w:kern w:val="24"/>
          </w:rPr>
          <w:t>Diversity Awareness</w:t>
        </w:r>
      </w:hyperlink>
      <w:r w:rsidRPr="00055366">
        <w:rPr>
          <w:rFonts w:ascii="Tahoma" w:eastAsiaTheme="minorEastAsia" w:hAnsi="Tahoma" w:cs="Tahoma"/>
          <w:color w:val="000000" w:themeColor="text1"/>
          <w:kern w:val="24"/>
        </w:rPr>
        <w:t xml:space="preserve"> -(1/30/2012)0.11.0</w:t>
      </w:r>
      <w:r w:rsidRPr="00055366">
        <w:rPr>
          <w:rFonts w:ascii="Tahoma" w:eastAsiaTheme="minorEastAsia" w:hAnsi="Tahoma" w:cs="Tahoma"/>
          <w:color w:val="000000" w:themeColor="text1"/>
          <w:kern w:val="24"/>
        </w:rPr>
        <w:br/>
      </w:r>
      <w:r w:rsidRPr="00055366">
        <w:rPr>
          <w:rFonts w:ascii="Tahoma" w:eastAsiaTheme="minorEastAsia" w:hAnsi="Tahoma" w:cs="Tahoma"/>
          <w:color w:val="000000" w:themeColor="text1"/>
          <w:kern w:val="24"/>
        </w:rPr>
        <w:br/>
        <w:t>1.0 (When combined with IS-18, IS-19, IS-21, IS-33, IS-106, IS-107 and IS-101.b)</w:t>
      </w:r>
    </w:p>
    <w:p w:rsidR="00055366" w:rsidRPr="00055366" w:rsidRDefault="00055366" w:rsidP="00055366">
      <w:pPr>
        <w:pStyle w:val="NormalWeb"/>
        <w:spacing w:before="58" w:beforeAutospacing="0" w:after="0" w:afterAutospacing="0"/>
        <w:textAlignment w:val="baseline"/>
        <w:rPr>
          <w:rFonts w:ascii="Tahoma" w:hAnsi="Tahoma" w:cs="Tahoma"/>
        </w:rPr>
      </w:pPr>
      <w:r w:rsidRPr="00055366">
        <w:rPr>
          <w:rFonts w:ascii="Tahoma" w:eastAsiaTheme="minorEastAsia" w:hAnsi="Tahoma" w:cs="Tahoma"/>
          <w:color w:val="000000" w:themeColor="text1"/>
          <w:kern w:val="24"/>
        </w:rPr>
        <w:t>IS-21.12</w:t>
      </w:r>
      <w:hyperlink r:id="rId69" w:history="1">
        <w:r w:rsidRPr="00055366">
          <w:rPr>
            <w:rStyle w:val="Hyperlink"/>
            <w:rFonts w:ascii="Tahoma" w:eastAsiaTheme="minorEastAsia" w:hAnsi="Tahoma" w:cs="Tahoma"/>
            <w:color w:val="000000" w:themeColor="text1"/>
            <w:kern w:val="24"/>
          </w:rPr>
          <w:t>Civil Rights and FEMA Disaster Assistance</w:t>
        </w:r>
      </w:hyperlink>
      <w:r w:rsidRPr="00055366">
        <w:rPr>
          <w:rFonts w:ascii="Tahoma" w:eastAsiaTheme="minorEastAsia" w:hAnsi="Tahoma" w:cs="Tahoma"/>
          <w:color w:val="000000" w:themeColor="text1"/>
          <w:kern w:val="24"/>
        </w:rPr>
        <w:t xml:space="preserve"> -(1/30/2012)0.11.0</w:t>
      </w:r>
      <w:r w:rsidRPr="00055366">
        <w:rPr>
          <w:rFonts w:ascii="Tahoma" w:eastAsiaTheme="minorEastAsia" w:hAnsi="Tahoma" w:cs="Tahoma"/>
          <w:color w:val="000000" w:themeColor="text1"/>
          <w:kern w:val="24"/>
        </w:rPr>
        <w:br/>
      </w:r>
      <w:r w:rsidRPr="00055366">
        <w:rPr>
          <w:rFonts w:ascii="Tahoma" w:eastAsiaTheme="minorEastAsia" w:hAnsi="Tahoma" w:cs="Tahoma"/>
          <w:color w:val="000000" w:themeColor="text1"/>
          <w:kern w:val="24"/>
        </w:rPr>
        <w:br/>
        <w:t>1.0 (When combined with IS-18, IS-19, IS-20, IS-33, IS-106, IS-107 and IS-101.b)</w:t>
      </w:r>
    </w:p>
    <w:p w:rsidR="00055366" w:rsidRPr="00055366" w:rsidRDefault="00055366" w:rsidP="00055366">
      <w:pPr>
        <w:pStyle w:val="NormalWeb"/>
        <w:spacing w:before="58" w:beforeAutospacing="0" w:after="0" w:afterAutospacing="0"/>
        <w:textAlignment w:val="baseline"/>
        <w:rPr>
          <w:rFonts w:ascii="Tahoma" w:hAnsi="Tahoma" w:cs="Tahoma"/>
        </w:rPr>
      </w:pPr>
      <w:r w:rsidRPr="00055366">
        <w:rPr>
          <w:rFonts w:ascii="Tahoma" w:eastAsiaTheme="minorEastAsia" w:hAnsi="Tahoma" w:cs="Tahoma"/>
          <w:color w:val="000000" w:themeColor="text1"/>
          <w:kern w:val="24"/>
        </w:rPr>
        <w:t>IS-22</w:t>
      </w:r>
      <w:hyperlink r:id="rId70" w:history="1">
        <w:r w:rsidRPr="00055366">
          <w:rPr>
            <w:rStyle w:val="Hyperlink"/>
            <w:rFonts w:ascii="Tahoma" w:eastAsiaTheme="minorEastAsia" w:hAnsi="Tahoma" w:cs="Tahoma"/>
            <w:color w:val="000000" w:themeColor="text1"/>
            <w:kern w:val="24"/>
          </w:rPr>
          <w:t>Are You Ready? An In-depth Guide to Citizen Preparedness</w:t>
        </w:r>
      </w:hyperlink>
      <w:r w:rsidRPr="00055366">
        <w:rPr>
          <w:rFonts w:ascii="Tahoma" w:eastAsiaTheme="minorEastAsia" w:hAnsi="Tahoma" w:cs="Tahoma"/>
          <w:color w:val="000000" w:themeColor="text1"/>
          <w:kern w:val="24"/>
        </w:rPr>
        <w:t xml:space="preserve"> -(10/25/2010)11.0</w:t>
      </w:r>
      <w:r w:rsidRPr="00055366">
        <w:rPr>
          <w:rFonts w:ascii="Tahoma" w:eastAsiaTheme="minorEastAsia" w:hAnsi="Tahoma" w:cs="Tahoma"/>
          <w:color w:val="000000" w:themeColor="text1"/>
          <w:kern w:val="24"/>
        </w:rPr>
        <w:br/>
      </w:r>
      <w:r w:rsidRPr="00055366">
        <w:rPr>
          <w:rFonts w:ascii="Tahoma" w:eastAsiaTheme="minorEastAsia" w:hAnsi="Tahoma" w:cs="Tahoma"/>
          <w:color w:val="000000" w:themeColor="text1"/>
          <w:kern w:val="24"/>
        </w:rPr>
        <w:br/>
        <w:t>1.0 (When combined with IS 102.b, IS 293, IS 634)</w:t>
      </w:r>
    </w:p>
    <w:p w:rsidR="00055366" w:rsidRPr="00055366" w:rsidRDefault="00055366" w:rsidP="00055366">
      <w:pPr>
        <w:pStyle w:val="NormalWeb"/>
        <w:spacing w:before="58" w:beforeAutospacing="0" w:after="0" w:afterAutospacing="0"/>
        <w:textAlignment w:val="baseline"/>
        <w:rPr>
          <w:rFonts w:ascii="Tahoma" w:hAnsi="Tahoma" w:cs="Tahoma"/>
        </w:rPr>
      </w:pPr>
      <w:r w:rsidRPr="00055366">
        <w:rPr>
          <w:rFonts w:ascii="Tahoma" w:eastAsiaTheme="minorEastAsia" w:hAnsi="Tahoma" w:cs="Tahoma"/>
          <w:color w:val="000000" w:themeColor="text1"/>
          <w:kern w:val="24"/>
        </w:rPr>
        <w:t>IS-27</w:t>
      </w:r>
      <w:hyperlink r:id="rId71" w:history="1">
        <w:r w:rsidRPr="00055366">
          <w:rPr>
            <w:rStyle w:val="Hyperlink"/>
            <w:rFonts w:ascii="Tahoma" w:eastAsiaTheme="minorEastAsia" w:hAnsi="Tahoma" w:cs="Tahoma"/>
            <w:color w:val="000000" w:themeColor="text1"/>
            <w:kern w:val="24"/>
          </w:rPr>
          <w:t>Orientation to FEMA Logistics</w:t>
        </w:r>
      </w:hyperlink>
      <w:r w:rsidRPr="00055366">
        <w:rPr>
          <w:rFonts w:ascii="Tahoma" w:eastAsiaTheme="minorEastAsia" w:hAnsi="Tahoma" w:cs="Tahoma"/>
          <w:color w:val="000000" w:themeColor="text1"/>
          <w:kern w:val="24"/>
        </w:rPr>
        <w:t xml:space="preserve"> -(2/8/2011)0.41.0</w:t>
      </w:r>
      <w:r w:rsidRPr="00055366">
        <w:rPr>
          <w:rFonts w:ascii="Tahoma" w:eastAsiaTheme="minorEastAsia" w:hAnsi="Tahoma" w:cs="Tahoma"/>
          <w:color w:val="000000" w:themeColor="text1"/>
          <w:kern w:val="24"/>
        </w:rPr>
        <w:br/>
      </w:r>
      <w:r w:rsidRPr="00055366">
        <w:rPr>
          <w:rFonts w:ascii="Tahoma" w:eastAsiaTheme="minorEastAsia" w:hAnsi="Tahoma" w:cs="Tahoma"/>
          <w:color w:val="000000" w:themeColor="text1"/>
          <w:kern w:val="24"/>
        </w:rPr>
        <w:br/>
        <w:t>1.0 (When combined with IS-245.a and IS-246)</w:t>
      </w:r>
    </w:p>
    <w:p w:rsidR="00055366" w:rsidRPr="00055366" w:rsidRDefault="00055366" w:rsidP="00055366">
      <w:pPr>
        <w:pStyle w:val="NormalWeb"/>
        <w:spacing w:before="0" w:beforeAutospacing="0" w:after="0" w:afterAutospacing="0"/>
        <w:rPr>
          <w:rFonts w:ascii="Tahoma" w:hAnsi="Tahoma" w:cs="Tahoma"/>
          <w:b/>
          <w:bCs/>
        </w:rPr>
      </w:pPr>
      <w:r w:rsidRPr="00055366">
        <w:rPr>
          <w:rFonts w:ascii="Tahoma" w:eastAsiaTheme="minorEastAsia" w:hAnsi="Tahoma" w:cs="Tahoma"/>
          <w:color w:val="000000" w:themeColor="text1"/>
          <w:kern w:val="24"/>
        </w:rPr>
        <w:t>IS-29</w:t>
      </w:r>
      <w:hyperlink r:id="rId72" w:history="1">
        <w:r w:rsidRPr="00055366">
          <w:rPr>
            <w:rStyle w:val="Hyperlink"/>
            <w:rFonts w:ascii="Tahoma" w:eastAsiaTheme="minorEastAsia" w:hAnsi="Tahoma" w:cs="Tahoma"/>
            <w:color w:val="000000" w:themeColor="text1"/>
            <w:kern w:val="24"/>
          </w:rPr>
          <w:t>Public Information Officer Awareness</w:t>
        </w:r>
      </w:hyperlink>
      <w:r w:rsidRPr="00055366">
        <w:rPr>
          <w:rFonts w:ascii="Tahoma" w:eastAsiaTheme="minorEastAsia" w:hAnsi="Tahoma" w:cs="Tahoma"/>
          <w:color w:val="000000" w:themeColor="text1"/>
          <w:kern w:val="24"/>
        </w:rPr>
        <w:t xml:space="preserve"> -(11/3/2011)</w:t>
      </w:r>
    </w:p>
    <w:p w:rsidR="00055366" w:rsidRPr="00055366" w:rsidRDefault="00055366" w:rsidP="00B839D2">
      <w:pPr>
        <w:pStyle w:val="NormalWeb"/>
        <w:spacing w:before="0" w:beforeAutospacing="0" w:after="0" w:afterAutospacing="0"/>
        <w:rPr>
          <w:rFonts w:ascii="Tahoma" w:hAnsi="Tahoma" w:cs="Tahoma"/>
          <w:b/>
          <w:bCs/>
        </w:rPr>
      </w:pPr>
    </w:p>
    <w:p w:rsidR="00055366" w:rsidRPr="00055366" w:rsidRDefault="00055366" w:rsidP="00B839D2">
      <w:pPr>
        <w:pStyle w:val="NormalWeb"/>
        <w:spacing w:before="0" w:beforeAutospacing="0" w:after="0" w:afterAutospacing="0"/>
        <w:rPr>
          <w:rFonts w:ascii="Tahoma" w:hAnsi="Tahoma" w:cs="Tahoma"/>
          <w:b/>
          <w:bCs/>
        </w:rPr>
      </w:pPr>
    </w:p>
    <w:p w:rsidR="00055366" w:rsidRPr="00055366" w:rsidRDefault="00055366" w:rsidP="00B839D2">
      <w:pPr>
        <w:pStyle w:val="NormalWeb"/>
        <w:spacing w:before="0" w:beforeAutospacing="0" w:after="0" w:afterAutospacing="0"/>
        <w:rPr>
          <w:rFonts w:ascii="Arial Black" w:hAnsi="Arial Black" w:cs="Tahoma"/>
          <w:b/>
          <w:bCs/>
        </w:rPr>
      </w:pPr>
      <w:r w:rsidRPr="00055366">
        <w:rPr>
          <w:rFonts w:ascii="Arial Black" w:hAnsi="Arial Black" w:cs="Tahoma"/>
          <w:b/>
          <w:bCs/>
        </w:rPr>
        <w:t>QUESTIONS</w:t>
      </w:r>
    </w:p>
    <w:p w:rsidR="00055366" w:rsidRDefault="00055366" w:rsidP="00B839D2">
      <w:pPr>
        <w:pStyle w:val="NormalWeb"/>
        <w:spacing w:before="0" w:beforeAutospacing="0" w:after="0" w:afterAutospacing="0"/>
        <w:rPr>
          <w:rFonts w:ascii="Tahoma" w:hAnsi="Tahoma" w:cs="Tahoma"/>
          <w:b/>
          <w:bCs/>
        </w:rPr>
      </w:pPr>
    </w:p>
    <w:p w:rsidR="004E4419" w:rsidRDefault="004E4419" w:rsidP="00B839D2">
      <w:pPr>
        <w:pStyle w:val="NormalWeb"/>
        <w:spacing w:before="0" w:beforeAutospacing="0" w:after="0" w:afterAutospacing="0"/>
        <w:rPr>
          <w:rFonts w:ascii="Tahoma" w:hAnsi="Tahoma" w:cs="Tahoma"/>
          <w:b/>
          <w:bCs/>
        </w:rPr>
      </w:pPr>
    </w:p>
    <w:p w:rsidR="00AE032D" w:rsidRPr="006611E5" w:rsidRDefault="00B839D2" w:rsidP="00B839D2">
      <w:pPr>
        <w:pStyle w:val="NormalWeb"/>
        <w:spacing w:before="0" w:beforeAutospacing="0" w:after="0" w:afterAutospacing="0"/>
        <w:rPr>
          <w:rFonts w:ascii="Tahoma" w:hAnsi="Tahoma" w:cs="Tahoma"/>
          <w:b/>
          <w:bCs/>
          <w:sz w:val="16"/>
          <w:szCs w:val="16"/>
          <w14:shadow w14:blurRad="38100" w14:dist="38100" w14:dir="2700000" w14:sx="100000" w14:sy="100000" w14:kx="0" w14:ky="0" w14:algn="tl">
            <w14:srgbClr w14:val="000000">
              <w14:alpha w14:val="57000"/>
            </w14:srgbClr>
          </w14:shadow>
        </w:rPr>
      </w:pPr>
      <w:r w:rsidRPr="00AE032D">
        <w:rPr>
          <w:rFonts w:ascii="Arial Black" w:hAnsi="Arial Black" w:cs="Tahoma"/>
        </w:rPr>
        <w:t>Curriculum/Lesson Contributors</w:t>
      </w:r>
      <w:r w:rsidRPr="00B839D2">
        <w:rPr>
          <w:rFonts w:ascii="Tahoma" w:hAnsi="Tahoma" w:cs="Tahoma"/>
        </w:rPr>
        <w:br/>
      </w:r>
    </w:p>
    <w:p w:rsidR="00B839D2" w:rsidRPr="00B839D2" w:rsidRDefault="00B839D2" w:rsidP="00B839D2">
      <w:pPr>
        <w:pStyle w:val="NormalWeb"/>
        <w:spacing w:before="0" w:beforeAutospacing="0" w:after="0" w:afterAutospacing="0"/>
        <w:rPr>
          <w:rFonts w:ascii="Tahoma" w:hAnsi="Tahoma" w:cs="Tahoma"/>
        </w:rPr>
      </w:pPr>
      <w:r w:rsidRPr="00B839D2">
        <w:rPr>
          <w:rFonts w:ascii="Tahoma" w:hAnsi="Tahoma" w:cs="Tahoma"/>
          <w:b/>
          <w:bCs/>
          <w14:shadow w14:blurRad="38100" w14:dist="38100" w14:dir="2700000" w14:sx="100000" w14:sy="100000" w14:kx="0" w14:ky="0" w14:algn="tl">
            <w14:srgbClr w14:val="000000">
              <w14:alpha w14:val="57000"/>
            </w14:srgbClr>
          </w14:shadow>
        </w:rPr>
        <w:t>Subject Matter Experts</w:t>
      </w:r>
    </w:p>
    <w:p w:rsidR="00E139F5" w:rsidRDefault="00E139F5" w:rsidP="00B839D2">
      <w:pPr>
        <w:pStyle w:val="NormalWeb"/>
        <w:spacing w:before="0" w:beforeAutospacing="0" w:after="0" w:afterAutospacing="0"/>
        <w:rPr>
          <w:rFonts w:ascii="Tahoma" w:hAnsi="Tahoma" w:cs="Tahoma"/>
          <w:b/>
          <w:bCs/>
        </w:rPr>
      </w:pPr>
    </w:p>
    <w:p w:rsidR="00B839D2" w:rsidRPr="00B839D2" w:rsidRDefault="00B839D2" w:rsidP="00B839D2">
      <w:pPr>
        <w:pStyle w:val="NormalWeb"/>
        <w:spacing w:before="0" w:beforeAutospacing="0" w:after="0" w:afterAutospacing="0"/>
        <w:rPr>
          <w:rFonts w:ascii="Tahoma" w:hAnsi="Tahoma" w:cs="Tahoma"/>
        </w:rPr>
      </w:pPr>
      <w:r w:rsidRPr="00B839D2">
        <w:rPr>
          <w:rFonts w:ascii="Tahoma" w:hAnsi="Tahoma" w:cs="Tahoma"/>
          <w:b/>
          <w:bCs/>
        </w:rPr>
        <w:t>Gerald R. “Jerry” Adams</w:t>
      </w:r>
      <w:r w:rsidRPr="00B839D2">
        <w:rPr>
          <w:rFonts w:ascii="Tahoma" w:hAnsi="Tahoma" w:cs="Tahoma"/>
        </w:rPr>
        <w:t>, Special Agent in Charge Federal Bureau of Investigation (F.B.I.) Criminal Investigations, Covert and Tactical Operations, INTEL,  – Retired.</w:t>
      </w:r>
    </w:p>
    <w:p w:rsidR="00E139F5" w:rsidRDefault="00E139F5" w:rsidP="00B839D2">
      <w:pPr>
        <w:pStyle w:val="NormalWeb"/>
        <w:spacing w:before="0" w:beforeAutospacing="0" w:after="0" w:afterAutospacing="0"/>
        <w:rPr>
          <w:rFonts w:ascii="Tahoma" w:hAnsi="Tahoma" w:cs="Tahoma"/>
          <w:b/>
          <w:bCs/>
        </w:rPr>
      </w:pPr>
    </w:p>
    <w:p w:rsidR="00B839D2" w:rsidRPr="00B839D2" w:rsidRDefault="00B839D2" w:rsidP="00B839D2">
      <w:pPr>
        <w:pStyle w:val="NormalWeb"/>
        <w:spacing w:before="0" w:beforeAutospacing="0" w:after="0" w:afterAutospacing="0"/>
        <w:rPr>
          <w:rFonts w:ascii="Tahoma" w:hAnsi="Tahoma" w:cs="Tahoma"/>
        </w:rPr>
      </w:pPr>
      <w:r w:rsidRPr="00B839D2">
        <w:rPr>
          <w:rFonts w:ascii="Tahoma" w:hAnsi="Tahoma" w:cs="Tahoma"/>
          <w:b/>
          <w:bCs/>
        </w:rPr>
        <w:t>Dan H. Tiller</w:t>
      </w:r>
      <w:r w:rsidRPr="00B839D2">
        <w:rPr>
          <w:rFonts w:ascii="Tahoma" w:hAnsi="Tahoma" w:cs="Tahoma"/>
        </w:rPr>
        <w:t>, former Department of Public Safety (DPS) Trooper - Retired, former Sheriff, Senior instructor Institute for Criminal Justice Studies (ICJS) – Retired and Senior instructor Law Advisory Group.</w:t>
      </w:r>
    </w:p>
    <w:p w:rsidR="00E139F5" w:rsidRDefault="00E139F5" w:rsidP="00B839D2">
      <w:pPr>
        <w:pStyle w:val="NormalWeb"/>
        <w:spacing w:before="0" w:beforeAutospacing="0" w:after="0" w:afterAutospacing="0"/>
        <w:rPr>
          <w:rFonts w:ascii="Tahoma" w:hAnsi="Tahoma" w:cs="Tahoma"/>
          <w:b/>
          <w:bCs/>
        </w:rPr>
      </w:pPr>
    </w:p>
    <w:p w:rsidR="00B839D2" w:rsidRPr="00B839D2" w:rsidRDefault="00B839D2" w:rsidP="00B839D2">
      <w:pPr>
        <w:pStyle w:val="NormalWeb"/>
        <w:spacing w:before="0" w:beforeAutospacing="0" w:after="0" w:afterAutospacing="0"/>
        <w:rPr>
          <w:rFonts w:ascii="Tahoma" w:hAnsi="Tahoma" w:cs="Tahoma"/>
        </w:rPr>
      </w:pPr>
      <w:r w:rsidRPr="00B839D2">
        <w:rPr>
          <w:rFonts w:ascii="Tahoma" w:hAnsi="Tahoma" w:cs="Tahoma"/>
          <w:b/>
          <w:bCs/>
        </w:rPr>
        <w:t xml:space="preserve">Judy Renick, </w:t>
      </w:r>
      <w:r w:rsidRPr="00B839D2">
        <w:rPr>
          <w:rFonts w:ascii="Tahoma" w:hAnsi="Tahoma" w:cs="Tahoma"/>
        </w:rPr>
        <w:t>founder and first Director of the Texas School Safety Center, author and expert on Gangs, Bullying and Emergency Preparedness for schools.</w:t>
      </w:r>
    </w:p>
    <w:p w:rsidR="00E139F5" w:rsidRDefault="00E139F5" w:rsidP="00B839D2">
      <w:pPr>
        <w:pStyle w:val="NormalWeb"/>
        <w:spacing w:before="0" w:beforeAutospacing="0" w:after="0" w:afterAutospacing="0"/>
        <w:rPr>
          <w:rFonts w:ascii="Tahoma" w:hAnsi="Tahoma" w:cs="Tahoma"/>
          <w:b/>
          <w:bCs/>
        </w:rPr>
      </w:pPr>
    </w:p>
    <w:p w:rsidR="00B839D2" w:rsidRPr="00B839D2" w:rsidRDefault="00B839D2" w:rsidP="00B839D2">
      <w:pPr>
        <w:pStyle w:val="NormalWeb"/>
        <w:spacing w:before="0" w:beforeAutospacing="0" w:after="0" w:afterAutospacing="0"/>
        <w:rPr>
          <w:rFonts w:ascii="Tahoma" w:hAnsi="Tahoma" w:cs="Tahoma"/>
        </w:rPr>
      </w:pPr>
      <w:r w:rsidRPr="00B839D2">
        <w:rPr>
          <w:rFonts w:ascii="Tahoma" w:hAnsi="Tahoma" w:cs="Tahoma"/>
          <w:b/>
          <w:bCs/>
        </w:rPr>
        <w:t>Steve Ledbetter,</w:t>
      </w:r>
      <w:r w:rsidRPr="00B839D2">
        <w:rPr>
          <w:rFonts w:ascii="Tahoma" w:hAnsi="Tahoma" w:cs="Tahoma"/>
        </w:rPr>
        <w:t xml:space="preserve"> Senior Narcotics Investigator and subject matter expert on over-the-counter, prescription and illegal drug sale/use/abuse for the Dallas Police Department .</w:t>
      </w:r>
    </w:p>
    <w:p w:rsidR="00E139F5" w:rsidRDefault="00E139F5" w:rsidP="00B839D2">
      <w:pPr>
        <w:pStyle w:val="NormalWeb"/>
        <w:spacing w:before="0" w:beforeAutospacing="0" w:after="0" w:afterAutospacing="0"/>
        <w:rPr>
          <w:rFonts w:ascii="Tahoma" w:hAnsi="Tahoma" w:cs="Tahoma"/>
          <w:b/>
          <w:bCs/>
        </w:rPr>
      </w:pPr>
    </w:p>
    <w:p w:rsidR="00B839D2" w:rsidRPr="00B839D2" w:rsidRDefault="00B839D2" w:rsidP="00B839D2">
      <w:pPr>
        <w:pStyle w:val="NormalWeb"/>
        <w:spacing w:before="0" w:beforeAutospacing="0" w:after="0" w:afterAutospacing="0"/>
        <w:rPr>
          <w:rFonts w:ascii="Tahoma" w:hAnsi="Tahoma" w:cs="Tahoma"/>
        </w:rPr>
      </w:pPr>
      <w:r w:rsidRPr="00B839D2">
        <w:rPr>
          <w:rFonts w:ascii="Tahoma" w:hAnsi="Tahoma" w:cs="Tahoma"/>
          <w:b/>
          <w:bCs/>
        </w:rPr>
        <w:lastRenderedPageBreak/>
        <w:t>Robert “Bob” Fletcher,</w:t>
      </w:r>
      <w:r w:rsidRPr="00B839D2">
        <w:rPr>
          <w:rFonts w:ascii="Tahoma" w:hAnsi="Tahoma" w:cs="Tahoma"/>
        </w:rPr>
        <w:t xml:space="preserve"> Warrant Officer and Senior Army INTEL Analysis. </w:t>
      </w:r>
    </w:p>
    <w:p w:rsidR="00E139F5" w:rsidRDefault="00E139F5" w:rsidP="00B839D2">
      <w:pPr>
        <w:pStyle w:val="NormalWeb"/>
        <w:spacing w:before="0" w:beforeAutospacing="0" w:after="0" w:afterAutospacing="0"/>
        <w:rPr>
          <w:rFonts w:ascii="Tahoma" w:hAnsi="Tahoma" w:cs="Tahoma"/>
          <w:b/>
          <w:bCs/>
        </w:rPr>
      </w:pPr>
    </w:p>
    <w:p w:rsidR="00B839D2" w:rsidRPr="00B839D2" w:rsidRDefault="00B839D2" w:rsidP="00B839D2">
      <w:pPr>
        <w:pStyle w:val="NormalWeb"/>
        <w:spacing w:before="0" w:beforeAutospacing="0" w:after="0" w:afterAutospacing="0"/>
        <w:rPr>
          <w:rFonts w:ascii="Tahoma" w:hAnsi="Tahoma" w:cs="Tahoma"/>
        </w:rPr>
      </w:pPr>
      <w:r w:rsidRPr="00B839D2">
        <w:rPr>
          <w:rFonts w:ascii="Tahoma" w:hAnsi="Tahoma" w:cs="Tahoma"/>
          <w:b/>
          <w:bCs/>
        </w:rPr>
        <w:t>Mary Fischer</w:t>
      </w:r>
      <w:r w:rsidRPr="00B839D2">
        <w:rPr>
          <w:rFonts w:ascii="Tahoma" w:hAnsi="Tahoma" w:cs="Tahoma"/>
        </w:rPr>
        <w:t>, former Agency Analysis and INTEL Specialist</w:t>
      </w:r>
    </w:p>
    <w:p w:rsidR="00E139F5" w:rsidRDefault="00E139F5" w:rsidP="00B839D2">
      <w:pPr>
        <w:pStyle w:val="NormalWeb"/>
        <w:spacing w:before="0" w:beforeAutospacing="0" w:after="0" w:afterAutospacing="0"/>
        <w:rPr>
          <w:rFonts w:ascii="Tahoma" w:hAnsi="Tahoma" w:cs="Tahoma"/>
          <w:b/>
          <w:bCs/>
        </w:rPr>
      </w:pPr>
    </w:p>
    <w:p w:rsidR="00B839D2" w:rsidRPr="00B839D2" w:rsidRDefault="00B839D2" w:rsidP="00266B8F">
      <w:pPr>
        <w:pStyle w:val="NormalWeb"/>
        <w:spacing w:before="0" w:beforeAutospacing="0" w:after="0" w:afterAutospacing="0"/>
        <w:jc w:val="both"/>
        <w:rPr>
          <w:rFonts w:ascii="Tahoma" w:hAnsi="Tahoma" w:cs="Tahoma"/>
        </w:rPr>
      </w:pPr>
      <w:r w:rsidRPr="00B839D2">
        <w:rPr>
          <w:rFonts w:ascii="Tahoma" w:hAnsi="Tahoma" w:cs="Tahoma"/>
          <w:b/>
          <w:bCs/>
        </w:rPr>
        <w:t>Hanan Yadin</w:t>
      </w:r>
      <w:r w:rsidRPr="00B839D2">
        <w:rPr>
          <w:rFonts w:ascii="Tahoma" w:hAnsi="Tahoma" w:cs="Tahoma"/>
        </w:rPr>
        <w:t xml:space="preserve">, former Israeli Defense Force (IDF) Counter-Terrorism Unit and Shin-Beth Counter-Terrorism expert. </w:t>
      </w:r>
      <w:r w:rsidR="00E139F5">
        <w:rPr>
          <w:rFonts w:ascii="Tahoma" w:hAnsi="Tahoma" w:cs="Tahoma"/>
        </w:rPr>
        <w:t xml:space="preserve">Hanan is the only </w:t>
      </w:r>
      <w:r w:rsidR="00E139F5" w:rsidRPr="00E139F5">
        <w:rPr>
          <w:rFonts w:ascii="Tahoma" w:hAnsi="Tahoma" w:cs="Tahoma"/>
          <w:b/>
        </w:rPr>
        <w:t xml:space="preserve">Subject Matter Expert </w:t>
      </w:r>
      <w:r w:rsidR="00E139F5">
        <w:rPr>
          <w:rFonts w:ascii="Tahoma" w:hAnsi="Tahoma" w:cs="Tahoma"/>
        </w:rPr>
        <w:t>with real world with actual practical tactical experience in School Safety &amp; Security. He has actually lived and applied his real world experience in urban combat (school Assaults). He knows from his real world experience proven intervention and prevention strategies concerning School Safety &amp; Security; and is the only person (with real live experience) in the United State today. He grew-up In Israel and experienced violence in schools up-close and personal and was directly involved in addressing School Safety &amp; Security within Israel. He knows tactics better than anyone in the country when it comes to true and realistic school safety and security.</w:t>
      </w:r>
    </w:p>
    <w:p w:rsidR="00B839D2" w:rsidRPr="00B839D2" w:rsidRDefault="00B839D2" w:rsidP="00B839D2">
      <w:pPr>
        <w:pStyle w:val="NormalWeb"/>
        <w:spacing w:before="0" w:beforeAutospacing="0" w:after="0" w:afterAutospacing="0"/>
        <w:rPr>
          <w:rFonts w:ascii="Tahoma" w:hAnsi="Tahoma" w:cs="Tahoma"/>
        </w:rPr>
      </w:pPr>
      <w:r w:rsidRPr="00B839D2">
        <w:rPr>
          <w:rFonts w:ascii="Tahoma" w:hAnsi="Tahoma" w:cs="Tahoma"/>
        </w:rPr>
        <w:br/>
      </w:r>
      <w:r w:rsidRPr="00B839D2">
        <w:rPr>
          <w:rFonts w:ascii="Tahoma" w:hAnsi="Tahoma" w:cs="Tahoma"/>
          <w:b/>
          <w:bCs/>
        </w:rPr>
        <w:t>Chief David R. Rider</w:t>
      </w:r>
      <w:r w:rsidRPr="00B839D2">
        <w:rPr>
          <w:rFonts w:ascii="Tahoma" w:hAnsi="Tahoma" w:cs="Tahoma"/>
        </w:rPr>
        <w:t>, Chief of Police Ft. Bend Independent School District.</w:t>
      </w:r>
    </w:p>
    <w:p w:rsidR="00E139F5" w:rsidRDefault="00E139F5" w:rsidP="00B839D2">
      <w:pPr>
        <w:pStyle w:val="NormalWeb"/>
        <w:spacing w:before="0" w:beforeAutospacing="0" w:after="0" w:afterAutospacing="0"/>
        <w:rPr>
          <w:rFonts w:ascii="Tahoma" w:hAnsi="Tahoma" w:cs="Tahoma"/>
          <w:b/>
          <w:bCs/>
        </w:rPr>
      </w:pPr>
    </w:p>
    <w:p w:rsidR="00B839D2" w:rsidRPr="00B839D2" w:rsidRDefault="00B839D2" w:rsidP="00B839D2">
      <w:pPr>
        <w:pStyle w:val="NormalWeb"/>
        <w:spacing w:before="0" w:beforeAutospacing="0" w:after="0" w:afterAutospacing="0"/>
        <w:rPr>
          <w:rFonts w:ascii="Tahoma" w:hAnsi="Tahoma" w:cs="Tahoma"/>
        </w:rPr>
      </w:pPr>
      <w:r w:rsidRPr="00B839D2">
        <w:rPr>
          <w:rFonts w:ascii="Tahoma" w:hAnsi="Tahoma" w:cs="Tahoma"/>
          <w:b/>
          <w:bCs/>
        </w:rPr>
        <w:t>Chief Richard Palomo</w:t>
      </w:r>
      <w:r w:rsidRPr="00B839D2">
        <w:rPr>
          <w:rFonts w:ascii="Tahoma" w:hAnsi="Tahoma" w:cs="Tahoma"/>
        </w:rPr>
        <w:t>, Chief of Police Southside Independent School District, San Antonio, Texas and Navy Chief  USN (Reserves).</w:t>
      </w:r>
    </w:p>
    <w:p w:rsidR="00AE032D" w:rsidRDefault="00AE032D" w:rsidP="00B839D2">
      <w:pPr>
        <w:pStyle w:val="NormalWeb"/>
        <w:spacing w:before="0" w:beforeAutospacing="0" w:after="0" w:afterAutospacing="0"/>
        <w:rPr>
          <w:rFonts w:ascii="Tahoma" w:hAnsi="Tahoma" w:cs="Tahoma"/>
          <w:b/>
          <w:bCs/>
        </w:rPr>
      </w:pPr>
    </w:p>
    <w:p w:rsidR="00AE032D" w:rsidRPr="00B839D2" w:rsidRDefault="00AE032D" w:rsidP="00AE032D">
      <w:pPr>
        <w:pStyle w:val="NormalWeb"/>
        <w:spacing w:before="0" w:beforeAutospacing="0" w:after="0" w:afterAutospacing="0"/>
        <w:rPr>
          <w:rFonts w:ascii="Tahoma" w:hAnsi="Tahoma" w:cs="Tahoma"/>
        </w:rPr>
      </w:pPr>
      <w:r w:rsidRPr="00B839D2">
        <w:rPr>
          <w:rFonts w:ascii="Tahoma" w:hAnsi="Tahoma" w:cs="Tahoma"/>
          <w:b/>
          <w:bCs/>
          <w14:shadow w14:blurRad="38100" w14:dist="38100" w14:dir="2700000" w14:sx="100000" w14:sy="100000" w14:kx="0" w14:ky="0" w14:algn="tl">
            <w14:srgbClr w14:val="000000">
              <w14:alpha w14:val="57000"/>
            </w14:srgbClr>
          </w14:shadow>
        </w:rPr>
        <w:t>Subject Matter Experts – Cont’d:</w:t>
      </w:r>
    </w:p>
    <w:p w:rsidR="00E139F5" w:rsidRDefault="00E139F5" w:rsidP="00B839D2">
      <w:pPr>
        <w:pStyle w:val="NormalWeb"/>
        <w:spacing w:before="0" w:beforeAutospacing="0" w:after="0" w:afterAutospacing="0"/>
        <w:rPr>
          <w:rFonts w:ascii="Tahoma" w:hAnsi="Tahoma" w:cs="Tahoma"/>
          <w:b/>
          <w:bCs/>
        </w:rPr>
      </w:pPr>
    </w:p>
    <w:p w:rsidR="00B839D2" w:rsidRPr="00B839D2" w:rsidRDefault="00B839D2" w:rsidP="00266B8F">
      <w:pPr>
        <w:pStyle w:val="NormalWeb"/>
        <w:spacing w:before="0" w:beforeAutospacing="0" w:after="0" w:afterAutospacing="0"/>
        <w:jc w:val="both"/>
        <w:rPr>
          <w:rFonts w:ascii="Tahoma" w:hAnsi="Tahoma" w:cs="Tahoma"/>
        </w:rPr>
      </w:pPr>
      <w:r w:rsidRPr="00B839D2">
        <w:rPr>
          <w:rFonts w:ascii="Tahoma" w:hAnsi="Tahoma" w:cs="Tahoma"/>
          <w:b/>
          <w:bCs/>
        </w:rPr>
        <w:t>Chief Deputy J.C. Mosier</w:t>
      </w:r>
      <w:r w:rsidRPr="00B839D2">
        <w:rPr>
          <w:rFonts w:ascii="Tahoma" w:hAnsi="Tahoma" w:cs="Tahoma"/>
        </w:rPr>
        <w:t>, former Public Relations Officer (PAO) Houston Police Department, former Texas Commission on Law Enforcement Standards and Education (TCLEOSE) Commissioner and Chief Deputy Constable’s Office PCT#1 – Houston, Texas.</w:t>
      </w:r>
      <w:r w:rsidR="00266B8F">
        <w:rPr>
          <w:rFonts w:ascii="Tahoma" w:hAnsi="Tahoma" w:cs="Tahoma"/>
        </w:rPr>
        <w:t xml:space="preserve"> Media Relations Specialist.</w:t>
      </w:r>
    </w:p>
    <w:p w:rsidR="00E139F5" w:rsidRDefault="00E139F5" w:rsidP="00B839D2">
      <w:pPr>
        <w:pStyle w:val="NormalWeb"/>
        <w:spacing w:before="0" w:beforeAutospacing="0" w:after="0" w:afterAutospacing="0"/>
        <w:rPr>
          <w:rFonts w:ascii="Tahoma" w:hAnsi="Tahoma" w:cs="Tahoma"/>
          <w:b/>
          <w:bCs/>
        </w:rPr>
      </w:pPr>
    </w:p>
    <w:p w:rsidR="00B839D2" w:rsidRPr="00B839D2" w:rsidRDefault="00B839D2" w:rsidP="00B839D2">
      <w:pPr>
        <w:pStyle w:val="NormalWeb"/>
        <w:spacing w:before="0" w:beforeAutospacing="0" w:after="0" w:afterAutospacing="0"/>
        <w:rPr>
          <w:rFonts w:ascii="Tahoma" w:hAnsi="Tahoma" w:cs="Tahoma"/>
        </w:rPr>
      </w:pPr>
      <w:r w:rsidRPr="00B839D2">
        <w:rPr>
          <w:rFonts w:ascii="Tahoma" w:hAnsi="Tahoma" w:cs="Tahoma"/>
          <w:b/>
          <w:bCs/>
        </w:rPr>
        <w:t xml:space="preserve">Adam Hamilton, </w:t>
      </w:r>
      <w:r w:rsidRPr="00B839D2">
        <w:rPr>
          <w:rFonts w:ascii="Tahoma" w:hAnsi="Tahoma" w:cs="Tahoma"/>
        </w:rPr>
        <w:t>Signature Science (Chemist), Nuclear, Chemical and Biological and explosives expert.</w:t>
      </w:r>
    </w:p>
    <w:p w:rsidR="00E139F5" w:rsidRDefault="00E139F5" w:rsidP="00B839D2">
      <w:pPr>
        <w:pStyle w:val="NormalWeb"/>
        <w:spacing w:before="0" w:beforeAutospacing="0" w:after="0" w:afterAutospacing="0"/>
        <w:rPr>
          <w:rFonts w:ascii="Tahoma" w:hAnsi="Tahoma" w:cs="Tahoma"/>
          <w:b/>
          <w:bCs/>
        </w:rPr>
      </w:pPr>
    </w:p>
    <w:p w:rsidR="00B839D2" w:rsidRPr="00B839D2" w:rsidRDefault="00B839D2" w:rsidP="00B839D2">
      <w:pPr>
        <w:pStyle w:val="NormalWeb"/>
        <w:spacing w:before="0" w:beforeAutospacing="0" w:after="0" w:afterAutospacing="0"/>
        <w:rPr>
          <w:rFonts w:ascii="Tahoma" w:hAnsi="Tahoma" w:cs="Tahoma"/>
        </w:rPr>
      </w:pPr>
      <w:r w:rsidRPr="00B839D2">
        <w:rPr>
          <w:rFonts w:ascii="Tahoma" w:hAnsi="Tahoma" w:cs="Tahoma"/>
          <w:b/>
          <w:bCs/>
        </w:rPr>
        <w:t>Gary Avery</w:t>
      </w:r>
      <w:r w:rsidRPr="00B839D2">
        <w:rPr>
          <w:rFonts w:ascii="Tahoma" w:hAnsi="Tahoma" w:cs="Tahoma"/>
        </w:rPr>
        <w:t>, Attorney, School, law enforcement and juvenile law expert – Law Advisory Group.</w:t>
      </w:r>
    </w:p>
    <w:p w:rsidR="00E139F5" w:rsidRDefault="00E139F5" w:rsidP="00B839D2">
      <w:pPr>
        <w:pStyle w:val="NormalWeb"/>
        <w:spacing w:before="0" w:beforeAutospacing="0" w:after="0" w:afterAutospacing="0"/>
        <w:rPr>
          <w:rFonts w:ascii="Tahoma" w:hAnsi="Tahoma" w:cs="Tahoma"/>
          <w:b/>
          <w:bCs/>
        </w:rPr>
      </w:pPr>
    </w:p>
    <w:p w:rsidR="00B839D2" w:rsidRPr="00B839D2" w:rsidRDefault="00B839D2" w:rsidP="00B839D2">
      <w:pPr>
        <w:pStyle w:val="NormalWeb"/>
        <w:spacing w:before="0" w:beforeAutospacing="0" w:after="0" w:afterAutospacing="0"/>
        <w:rPr>
          <w:rFonts w:ascii="Tahoma" w:hAnsi="Tahoma" w:cs="Tahoma"/>
        </w:rPr>
      </w:pPr>
      <w:r w:rsidRPr="00B839D2">
        <w:rPr>
          <w:rFonts w:ascii="Tahoma" w:hAnsi="Tahoma" w:cs="Tahoma"/>
          <w:b/>
          <w:bCs/>
        </w:rPr>
        <w:t>Steve Garst</w:t>
      </w:r>
      <w:r w:rsidRPr="00B839D2">
        <w:rPr>
          <w:rFonts w:ascii="Tahoma" w:hAnsi="Tahoma" w:cs="Tahoma"/>
        </w:rPr>
        <w:t>, Certified Crime Prevention Specialist (C.C.P.S.), Senior Crime Prevention Instructor – curricula developer, Sergeant Little Elm Police Department.</w:t>
      </w:r>
    </w:p>
    <w:p w:rsidR="00E139F5" w:rsidRDefault="00B839D2" w:rsidP="00B839D2">
      <w:pPr>
        <w:pStyle w:val="NormalWeb"/>
        <w:spacing w:before="0" w:beforeAutospacing="0" w:after="0" w:afterAutospacing="0"/>
        <w:rPr>
          <w:rFonts w:ascii="Tahoma" w:hAnsi="Tahoma" w:cs="Tahoma"/>
          <w:b/>
          <w:bCs/>
        </w:rPr>
      </w:pPr>
      <w:r w:rsidRPr="00B839D2">
        <w:rPr>
          <w:rFonts w:ascii="Tahoma" w:hAnsi="Tahoma" w:cs="Tahoma"/>
        </w:rPr>
        <w:t>Curriculum/Lesson Contributors</w:t>
      </w:r>
      <w:r w:rsidRPr="00B839D2">
        <w:rPr>
          <w:rFonts w:ascii="Tahoma" w:hAnsi="Tahoma" w:cs="Tahoma"/>
        </w:rPr>
        <w:br/>
      </w:r>
    </w:p>
    <w:p w:rsidR="00B839D2" w:rsidRPr="00B839D2" w:rsidRDefault="00B839D2" w:rsidP="00B839D2">
      <w:pPr>
        <w:pStyle w:val="NormalWeb"/>
        <w:spacing w:before="0" w:beforeAutospacing="0" w:after="0" w:afterAutospacing="0"/>
        <w:rPr>
          <w:rFonts w:ascii="Tahoma" w:hAnsi="Tahoma" w:cs="Tahoma"/>
        </w:rPr>
      </w:pPr>
      <w:r w:rsidRPr="00B839D2">
        <w:rPr>
          <w:rFonts w:ascii="Tahoma" w:hAnsi="Tahoma" w:cs="Tahoma"/>
          <w:b/>
          <w:bCs/>
        </w:rPr>
        <w:t>Detective Cole Langston</w:t>
      </w:r>
      <w:r w:rsidRPr="00B839D2">
        <w:rPr>
          <w:rFonts w:ascii="Tahoma" w:hAnsi="Tahoma" w:cs="Tahoma"/>
        </w:rPr>
        <w:t>, School Resource Officer and Juvenile Law instructor and juvenile investigator Carrolton, Texas.</w:t>
      </w:r>
    </w:p>
    <w:p w:rsidR="00E139F5" w:rsidRDefault="00E139F5" w:rsidP="00B839D2">
      <w:pPr>
        <w:pStyle w:val="NormalWeb"/>
        <w:spacing w:before="0" w:beforeAutospacing="0" w:after="0" w:afterAutospacing="0"/>
        <w:rPr>
          <w:rFonts w:ascii="Tahoma" w:hAnsi="Tahoma" w:cs="Tahoma"/>
          <w:b/>
          <w:bCs/>
        </w:rPr>
      </w:pPr>
    </w:p>
    <w:p w:rsidR="00B839D2" w:rsidRPr="00B839D2" w:rsidRDefault="00B839D2" w:rsidP="00B839D2">
      <w:pPr>
        <w:pStyle w:val="NormalWeb"/>
        <w:spacing w:before="0" w:beforeAutospacing="0" w:after="0" w:afterAutospacing="0"/>
        <w:rPr>
          <w:rFonts w:ascii="Tahoma" w:hAnsi="Tahoma" w:cs="Tahoma"/>
        </w:rPr>
      </w:pPr>
      <w:r w:rsidRPr="00B839D2">
        <w:rPr>
          <w:rFonts w:ascii="Tahoma" w:hAnsi="Tahoma" w:cs="Tahoma"/>
          <w:b/>
          <w:bCs/>
        </w:rPr>
        <w:t xml:space="preserve">Dr. Robert J. “Spider” Parks </w:t>
      </w:r>
      <w:r w:rsidRPr="00B839D2">
        <w:rPr>
          <w:rFonts w:ascii="Tahoma" w:hAnsi="Tahoma" w:cs="Tahoma"/>
        </w:rPr>
        <w:t>Ph.D., U.S, Army Special Forces (SOG), alcohol and drug counselor, studies and evaluations and owner Parks Place, LLC.</w:t>
      </w:r>
    </w:p>
    <w:p w:rsidR="00E139F5" w:rsidRDefault="00E139F5" w:rsidP="00B839D2">
      <w:pPr>
        <w:pStyle w:val="NormalWeb"/>
        <w:spacing w:before="0" w:beforeAutospacing="0" w:after="0" w:afterAutospacing="0"/>
        <w:rPr>
          <w:rFonts w:ascii="Tahoma" w:hAnsi="Tahoma" w:cs="Tahoma"/>
          <w:b/>
          <w:bCs/>
        </w:rPr>
      </w:pPr>
    </w:p>
    <w:p w:rsidR="00B839D2" w:rsidRPr="00B839D2" w:rsidRDefault="00B839D2" w:rsidP="00B839D2">
      <w:pPr>
        <w:pStyle w:val="NormalWeb"/>
        <w:spacing w:before="0" w:beforeAutospacing="0" w:after="0" w:afterAutospacing="0"/>
        <w:rPr>
          <w:rFonts w:ascii="Tahoma" w:hAnsi="Tahoma" w:cs="Tahoma"/>
        </w:rPr>
      </w:pPr>
      <w:r w:rsidRPr="00B839D2">
        <w:rPr>
          <w:rFonts w:ascii="Tahoma" w:hAnsi="Tahoma" w:cs="Tahoma"/>
          <w:b/>
          <w:bCs/>
        </w:rPr>
        <w:t>Thai Taitano</w:t>
      </w:r>
      <w:r w:rsidRPr="00B839D2">
        <w:rPr>
          <w:rFonts w:ascii="Tahoma" w:hAnsi="Tahoma" w:cs="Tahoma"/>
        </w:rPr>
        <w:t xml:space="preserve">, U.S. Army Special Forces (SOG) and “Delta Force”. </w:t>
      </w:r>
    </w:p>
    <w:p w:rsidR="00266B8F" w:rsidRPr="00B839D2" w:rsidRDefault="00266B8F" w:rsidP="00266B8F">
      <w:pPr>
        <w:pStyle w:val="NormalWeb"/>
        <w:spacing w:before="0" w:beforeAutospacing="0" w:after="0" w:afterAutospacing="0"/>
        <w:rPr>
          <w:rFonts w:ascii="Tahoma" w:hAnsi="Tahoma" w:cs="Tahoma"/>
        </w:rPr>
      </w:pPr>
      <w:r w:rsidRPr="00B839D2">
        <w:rPr>
          <w:rFonts w:ascii="Tahoma" w:hAnsi="Tahoma" w:cs="Tahoma"/>
          <w:b/>
          <w:bCs/>
          <w14:shadow w14:blurRad="38100" w14:dist="38100" w14:dir="2700000" w14:sx="100000" w14:sy="100000" w14:kx="0" w14:ky="0" w14:algn="tl">
            <w14:srgbClr w14:val="000000">
              <w14:alpha w14:val="57000"/>
            </w14:srgbClr>
          </w14:shadow>
        </w:rPr>
        <w:lastRenderedPageBreak/>
        <w:t>Subject Matter Experts – Cont’d:</w:t>
      </w:r>
    </w:p>
    <w:p w:rsidR="00266B8F" w:rsidRPr="00266B8F" w:rsidRDefault="00266B8F" w:rsidP="00266B8F">
      <w:pPr>
        <w:pStyle w:val="NormalWeb"/>
        <w:spacing w:before="0" w:beforeAutospacing="0" w:after="0" w:afterAutospacing="0"/>
        <w:jc w:val="both"/>
        <w:rPr>
          <w:rFonts w:ascii="Tahoma" w:hAnsi="Tahoma" w:cs="Tahoma"/>
          <w:b/>
          <w:bCs/>
          <w:sz w:val="16"/>
          <w:szCs w:val="16"/>
        </w:rPr>
      </w:pPr>
    </w:p>
    <w:p w:rsidR="00E139F5" w:rsidRPr="00266B8F" w:rsidRDefault="00B839D2" w:rsidP="00266B8F">
      <w:pPr>
        <w:pStyle w:val="NormalWeb"/>
        <w:spacing w:before="0" w:beforeAutospacing="0" w:after="0" w:afterAutospacing="0"/>
        <w:jc w:val="both"/>
        <w:rPr>
          <w:rFonts w:ascii="Tahoma" w:hAnsi="Tahoma" w:cs="Tahoma"/>
          <w:sz w:val="16"/>
          <w:szCs w:val="16"/>
        </w:rPr>
      </w:pPr>
      <w:r w:rsidRPr="00B839D2">
        <w:rPr>
          <w:rFonts w:ascii="Tahoma" w:hAnsi="Tahoma" w:cs="Tahoma"/>
          <w:b/>
          <w:bCs/>
        </w:rPr>
        <w:t>Richard Poe</w:t>
      </w:r>
      <w:r w:rsidRPr="00B839D2">
        <w:rPr>
          <w:rFonts w:ascii="Tahoma" w:hAnsi="Tahoma" w:cs="Tahoma"/>
        </w:rPr>
        <w:t xml:space="preserve">, </w:t>
      </w:r>
      <w:r w:rsidR="00255AAA">
        <w:rPr>
          <w:rFonts w:ascii="Tahoma" w:hAnsi="Tahoma" w:cs="Tahoma"/>
        </w:rPr>
        <w:t xml:space="preserve">SIERRA3: </w:t>
      </w:r>
      <w:r w:rsidRPr="00B839D2">
        <w:rPr>
          <w:rFonts w:ascii="Tahoma" w:hAnsi="Tahoma" w:cs="Tahoma"/>
        </w:rPr>
        <w:t>former U.S. Army Special Forces, security concepts, preparedness and tactical training. Operations and Training, personal protection specialist.</w:t>
      </w:r>
    </w:p>
    <w:p w:rsidR="00266B8F" w:rsidRDefault="00266B8F" w:rsidP="00266B8F">
      <w:pPr>
        <w:pStyle w:val="NormalWeb"/>
        <w:spacing w:before="0" w:beforeAutospacing="0" w:after="0" w:afterAutospacing="0"/>
        <w:jc w:val="both"/>
        <w:rPr>
          <w:rFonts w:ascii="Tahoma" w:hAnsi="Tahoma" w:cs="Tahoma"/>
          <w:b/>
          <w:sz w:val="16"/>
          <w:szCs w:val="16"/>
        </w:rPr>
      </w:pPr>
    </w:p>
    <w:p w:rsidR="00E139F5" w:rsidRPr="00B839D2" w:rsidRDefault="00255AAA" w:rsidP="00266B8F">
      <w:pPr>
        <w:pStyle w:val="NormalWeb"/>
        <w:spacing w:before="0" w:beforeAutospacing="0" w:after="0" w:afterAutospacing="0"/>
        <w:jc w:val="both"/>
        <w:rPr>
          <w:rFonts w:ascii="Tahoma" w:hAnsi="Tahoma" w:cs="Tahoma"/>
        </w:rPr>
      </w:pPr>
      <w:r w:rsidRPr="00255AAA">
        <w:rPr>
          <w:rFonts w:ascii="Tahoma" w:hAnsi="Tahoma" w:cs="Tahoma"/>
          <w:b/>
        </w:rPr>
        <w:t>Patrick Pere</w:t>
      </w:r>
      <w:r w:rsidR="00266B8F">
        <w:rPr>
          <w:rFonts w:ascii="Tahoma" w:hAnsi="Tahoma" w:cs="Tahoma"/>
          <w:b/>
        </w:rPr>
        <w:t>z</w:t>
      </w:r>
      <w:r>
        <w:rPr>
          <w:rFonts w:ascii="Tahoma" w:hAnsi="Tahoma" w:cs="Tahoma"/>
        </w:rPr>
        <w:t xml:space="preserve">, SIERRA3: a former U.S. Army communications specialist, Platoon Sergeant and Project Manager; Agency Protective Security Detail Leader and Security Specialist. Master of Science in Psychology and Bachelor of Science Degree in Management. Leadership trainer and certified in World-wide Protective Services.  </w:t>
      </w:r>
    </w:p>
    <w:p w:rsidR="00266B8F" w:rsidRDefault="00266B8F" w:rsidP="00266B8F">
      <w:pPr>
        <w:pStyle w:val="NormalWeb"/>
        <w:spacing w:before="0" w:beforeAutospacing="0" w:after="0" w:afterAutospacing="0"/>
        <w:jc w:val="both"/>
        <w:rPr>
          <w:rFonts w:ascii="Tahoma" w:hAnsi="Tahoma" w:cs="Tahoma"/>
          <w:b/>
          <w:bCs/>
          <w:sz w:val="16"/>
          <w:szCs w:val="16"/>
        </w:rPr>
      </w:pPr>
    </w:p>
    <w:p w:rsidR="00B839D2" w:rsidRPr="00B839D2" w:rsidRDefault="00B839D2" w:rsidP="00266B8F">
      <w:pPr>
        <w:pStyle w:val="NormalWeb"/>
        <w:spacing w:before="0" w:beforeAutospacing="0" w:after="0" w:afterAutospacing="0"/>
        <w:jc w:val="both"/>
        <w:rPr>
          <w:rFonts w:ascii="Tahoma" w:hAnsi="Tahoma" w:cs="Tahoma"/>
        </w:rPr>
      </w:pPr>
      <w:r w:rsidRPr="00B839D2">
        <w:rPr>
          <w:rFonts w:ascii="Tahoma" w:hAnsi="Tahoma" w:cs="Tahoma"/>
          <w:b/>
          <w:bCs/>
        </w:rPr>
        <w:t>Penny Jost</w:t>
      </w:r>
      <w:r w:rsidRPr="00B839D2">
        <w:rPr>
          <w:rFonts w:ascii="Tahoma" w:hAnsi="Tahoma" w:cs="Tahoma"/>
        </w:rPr>
        <w:t xml:space="preserve">, </w:t>
      </w:r>
      <w:r w:rsidR="00255AAA" w:rsidRPr="00501B0C">
        <w:rPr>
          <w:rFonts w:ascii="Tahoma" w:hAnsi="Tahoma" w:cs="Tahoma"/>
        </w:rPr>
        <w:t>retired Texas teacher</w:t>
      </w:r>
      <w:r w:rsidR="00255AAA">
        <w:rPr>
          <w:rFonts w:ascii="Tahoma" w:hAnsi="Tahoma" w:cs="Tahoma"/>
        </w:rPr>
        <w:t xml:space="preserve"> and educator</w:t>
      </w:r>
      <w:r w:rsidR="00255AAA" w:rsidRPr="00501B0C">
        <w:rPr>
          <w:rFonts w:ascii="Tahoma" w:hAnsi="Tahoma" w:cs="Tahoma"/>
        </w:rPr>
        <w:t xml:space="preserve">. I taught for 28 years </w:t>
      </w:r>
      <w:r w:rsidR="00255AAA">
        <w:rPr>
          <w:rFonts w:ascii="Tahoma" w:hAnsi="Tahoma" w:cs="Tahoma"/>
        </w:rPr>
        <w:t xml:space="preserve">classroom experience as a teacher </w:t>
      </w:r>
      <w:r w:rsidR="00255AAA" w:rsidRPr="00501B0C">
        <w:rPr>
          <w:rFonts w:ascii="Tahoma" w:hAnsi="Tahoma" w:cs="Tahoma"/>
        </w:rPr>
        <w:t>in the Texas public school system. I graduated from Texas A&amp;M University in 1973 with a Bachelor’s degree. I taught for 3 years in Bryan ISD, during that time I earned my Master’s degree from Texas A&amp;M University. In 1977 I moved to New Braunfels, Texas, and begin teaching in Comal ISD. I taught for 25 years in Comal, until I retired in 2003</w:t>
      </w:r>
      <w:r w:rsidR="007B2F23">
        <w:rPr>
          <w:rFonts w:ascii="Tahoma" w:hAnsi="Tahoma" w:cs="Tahoma"/>
        </w:rPr>
        <w:t xml:space="preserve">. </w:t>
      </w:r>
    </w:p>
    <w:p w:rsidR="00266B8F" w:rsidRDefault="00266B8F" w:rsidP="00B839D2">
      <w:pPr>
        <w:pStyle w:val="NormalWeb"/>
        <w:spacing w:before="0" w:beforeAutospacing="0" w:after="0" w:afterAutospacing="0"/>
        <w:rPr>
          <w:rFonts w:ascii="Tahoma" w:hAnsi="Tahoma" w:cs="Tahoma"/>
          <w:b/>
          <w:i/>
          <w:sz w:val="16"/>
          <w:szCs w:val="16"/>
        </w:rPr>
      </w:pPr>
    </w:p>
    <w:p w:rsidR="00B839D2" w:rsidRPr="00B839D2" w:rsidRDefault="00266B8F" w:rsidP="00B839D2">
      <w:pPr>
        <w:pStyle w:val="NormalWeb"/>
        <w:spacing w:before="0" w:beforeAutospacing="0" w:after="0" w:afterAutospacing="0"/>
        <w:rPr>
          <w:rFonts w:ascii="Tahoma" w:hAnsi="Tahoma" w:cs="Tahoma"/>
        </w:rPr>
      </w:pPr>
      <w:r>
        <w:rPr>
          <w:rFonts w:ascii="Tahoma" w:hAnsi="Tahoma" w:cs="Tahoma"/>
          <w:b/>
          <w:i/>
        </w:rPr>
        <w:t>O</w:t>
      </w:r>
      <w:r w:rsidR="00B839D2" w:rsidRPr="006611E5">
        <w:rPr>
          <w:rFonts w:ascii="Tahoma" w:hAnsi="Tahoma" w:cs="Tahoma"/>
          <w:b/>
          <w:i/>
        </w:rPr>
        <w:t>ther Consultants</w:t>
      </w:r>
      <w:r w:rsidR="00B839D2" w:rsidRPr="00B839D2">
        <w:rPr>
          <w:rFonts w:ascii="Tahoma" w:hAnsi="Tahoma" w:cs="Tahoma"/>
        </w:rPr>
        <w:t xml:space="preserve"> to/for further holistic curriculum development should be:</w:t>
      </w:r>
    </w:p>
    <w:p w:rsidR="00B839D2" w:rsidRPr="00B839D2" w:rsidRDefault="00B839D2" w:rsidP="00BD17F5">
      <w:pPr>
        <w:pStyle w:val="ListParagraph"/>
        <w:numPr>
          <w:ilvl w:val="0"/>
          <w:numId w:val="10"/>
        </w:numPr>
        <w:rPr>
          <w:rFonts w:ascii="Tahoma" w:hAnsi="Tahoma" w:cs="Tahoma"/>
        </w:rPr>
      </w:pPr>
      <w:r w:rsidRPr="00B839D2">
        <w:rPr>
          <w:rFonts w:ascii="Tahoma" w:hAnsi="Tahoma" w:cs="Tahoma"/>
          <w:b/>
          <w:bCs/>
        </w:rPr>
        <w:t>LTC Dave Grossman</w:t>
      </w:r>
    </w:p>
    <w:p w:rsidR="00B839D2" w:rsidRPr="00B839D2" w:rsidRDefault="00B839D2" w:rsidP="00BD17F5">
      <w:pPr>
        <w:pStyle w:val="ListParagraph"/>
        <w:numPr>
          <w:ilvl w:val="0"/>
          <w:numId w:val="10"/>
        </w:numPr>
        <w:rPr>
          <w:rFonts w:ascii="Tahoma" w:hAnsi="Tahoma" w:cs="Tahoma"/>
        </w:rPr>
      </w:pPr>
      <w:r w:rsidRPr="00B839D2">
        <w:rPr>
          <w:rFonts w:ascii="Tahoma" w:hAnsi="Tahoma" w:cs="Tahoma"/>
          <w:b/>
          <w:bCs/>
        </w:rPr>
        <w:t xml:space="preserve">Phil Chambers </w:t>
      </w:r>
    </w:p>
    <w:p w:rsidR="00AE032D" w:rsidRPr="00266B8F" w:rsidRDefault="00AE032D" w:rsidP="00B839D2">
      <w:pPr>
        <w:pStyle w:val="NormalWeb"/>
        <w:spacing w:before="0" w:beforeAutospacing="0" w:after="0" w:afterAutospacing="0"/>
        <w:rPr>
          <w:rFonts w:ascii="Arial Black" w:hAnsi="Arial Black" w:cs="Tahoma"/>
          <w:sz w:val="16"/>
          <w:szCs w:val="16"/>
        </w:rPr>
      </w:pPr>
    </w:p>
    <w:p w:rsidR="00B839D2" w:rsidRPr="00AE032D" w:rsidRDefault="00B839D2" w:rsidP="00B839D2">
      <w:pPr>
        <w:pStyle w:val="NormalWeb"/>
        <w:spacing w:before="0" w:beforeAutospacing="0" w:after="0" w:afterAutospacing="0"/>
        <w:rPr>
          <w:rFonts w:ascii="Arial Black" w:hAnsi="Arial Black" w:cs="Tahoma"/>
        </w:rPr>
      </w:pPr>
      <w:r w:rsidRPr="00AE032D">
        <w:rPr>
          <w:rFonts w:ascii="Arial Black" w:hAnsi="Arial Black" w:cs="Tahoma"/>
        </w:rPr>
        <w:t xml:space="preserve">Curriculum </w:t>
      </w:r>
      <w:r w:rsidR="00AE032D" w:rsidRPr="00AE032D">
        <w:rPr>
          <w:rFonts w:ascii="Arial Black" w:hAnsi="Arial Black" w:cs="Tahoma"/>
        </w:rPr>
        <w:t xml:space="preserve">- </w:t>
      </w:r>
      <w:r w:rsidRPr="00AE032D">
        <w:rPr>
          <w:rFonts w:ascii="Arial Black" w:hAnsi="Arial Black" w:cs="Tahoma"/>
        </w:rPr>
        <w:t>Author/Designer</w:t>
      </w:r>
    </w:p>
    <w:p w:rsidR="006611E5" w:rsidRPr="006611E5" w:rsidRDefault="006611E5" w:rsidP="00AE032D">
      <w:pPr>
        <w:pStyle w:val="NormalWeb"/>
        <w:spacing w:before="0" w:beforeAutospacing="0" w:after="0" w:afterAutospacing="0"/>
        <w:jc w:val="both"/>
        <w:rPr>
          <w:rFonts w:ascii="Tahoma" w:hAnsi="Tahoma" w:cs="Tahoma"/>
          <w:b/>
          <w:bCs/>
          <w:sz w:val="16"/>
          <w:szCs w:val="16"/>
        </w:rPr>
      </w:pPr>
    </w:p>
    <w:p w:rsidR="00B839D2" w:rsidRPr="00B839D2" w:rsidRDefault="00B839D2" w:rsidP="00266B8F">
      <w:pPr>
        <w:pStyle w:val="NormalWeb"/>
        <w:spacing w:before="0" w:beforeAutospacing="0" w:after="0" w:afterAutospacing="0"/>
        <w:jc w:val="both"/>
        <w:rPr>
          <w:rFonts w:ascii="Tahoma" w:hAnsi="Tahoma" w:cs="Tahoma"/>
        </w:rPr>
      </w:pPr>
      <w:r w:rsidRPr="00B839D2">
        <w:rPr>
          <w:rFonts w:ascii="Tahoma" w:hAnsi="Tahoma" w:cs="Tahoma"/>
          <w:b/>
          <w:bCs/>
        </w:rPr>
        <w:t>George D. Little</w:t>
      </w:r>
      <w:r w:rsidRPr="00B839D2">
        <w:rPr>
          <w:rFonts w:ascii="Tahoma" w:hAnsi="Tahoma" w:cs="Tahoma"/>
        </w:rPr>
        <w:t>, 1SG/E-8 U.S. Army Military Police –Retired with 20 years honorable service in criminal investigations, evidence custodian, counter-drug investigations</w:t>
      </w:r>
      <w:r w:rsidR="00AE032D">
        <w:rPr>
          <w:rFonts w:ascii="Tahoma" w:hAnsi="Tahoma" w:cs="Tahoma"/>
        </w:rPr>
        <w:t xml:space="preserve"> - </w:t>
      </w:r>
      <w:r w:rsidRPr="00B839D2">
        <w:rPr>
          <w:rFonts w:ascii="Tahoma" w:hAnsi="Tahoma" w:cs="Tahoma"/>
        </w:rPr>
        <w:t xml:space="preserve">operations, Force Protection, Physical Security Specialist, Counter-Terrorism operations, investigations, tactics and INTEL collection and analysis. Former Deputy Sheriff/Drug Abuse Resistance Education (D.A.R.E.) Coordinator for Bexar County Sheriff’s Office – Retired 20-years honorable civilian law enforcement service, Past President Texas D.A.R.E. Officers Association, Certified Crime Prevention Specialist (C.C.P.S.), former Director Institute for Criminal Justice Studies – Texas School Safety Center – medically retired; Deputy Chief INTEL, Homeland Security &amp; Training Bexar County Constable’s Office PCT#4; Texas D.A.R.E. State Coordinator and 2011 TCLEOSE Professional Achievement Award recipient; with 19-years working in our schools as an SBLE; and a veteran and experienced certified School Safety &amp; Security Subject Matter Expert. </w:t>
      </w:r>
    </w:p>
    <w:p w:rsidR="007B2F23" w:rsidRPr="007B2F23" w:rsidRDefault="007B2F23" w:rsidP="00266B8F">
      <w:pPr>
        <w:pStyle w:val="NormalWeb"/>
        <w:spacing w:before="86" w:beforeAutospacing="0" w:after="0" w:afterAutospacing="0"/>
        <w:jc w:val="both"/>
        <w:textAlignment w:val="baseline"/>
        <w:rPr>
          <w:rFonts w:ascii="Arial" w:eastAsiaTheme="minorEastAsia" w:hAnsi="Arial" w:cstheme="minorBidi"/>
          <w:color w:val="000000" w:themeColor="text1"/>
          <w:kern w:val="24"/>
          <w:sz w:val="16"/>
          <w:szCs w:val="16"/>
        </w:rPr>
      </w:pPr>
    </w:p>
    <w:p w:rsidR="007B2F23" w:rsidRDefault="007B2F23" w:rsidP="00266B8F">
      <w:pPr>
        <w:pStyle w:val="NormalWeb"/>
        <w:spacing w:before="86" w:beforeAutospacing="0" w:after="0" w:afterAutospacing="0"/>
        <w:jc w:val="both"/>
        <w:textAlignment w:val="baseline"/>
      </w:pPr>
      <w:r>
        <w:rPr>
          <w:rFonts w:ascii="Arial" w:eastAsiaTheme="minorEastAsia" w:hAnsi="Arial" w:cstheme="minorBidi"/>
          <w:color w:val="000000" w:themeColor="text1"/>
          <w:kern w:val="24"/>
        </w:rPr>
        <w:t>This culminates from 40-consecutive years in law enforcement; training and working in a school-based environment combined with the diversity of colleagues, associates that are literally “TRUE SUBJECT MATTER EXPERTS” within their highly diversified field.</w:t>
      </w:r>
    </w:p>
    <w:p w:rsidR="007B2F23" w:rsidRDefault="007B2F23" w:rsidP="00266B8F">
      <w:pPr>
        <w:pStyle w:val="NormalWeb"/>
        <w:spacing w:before="86" w:beforeAutospacing="0" w:after="0" w:afterAutospacing="0"/>
        <w:jc w:val="both"/>
        <w:textAlignment w:val="baseline"/>
        <w:rPr>
          <w:rFonts w:ascii="Arial" w:eastAsiaTheme="minorEastAsia" w:hAnsi="Arial" w:cstheme="minorBidi"/>
          <w:color w:val="000000" w:themeColor="text1"/>
          <w:kern w:val="24"/>
        </w:rPr>
      </w:pPr>
      <w:r>
        <w:rPr>
          <w:rFonts w:ascii="Arial" w:eastAsiaTheme="minorEastAsia" w:hAnsi="Arial" w:cstheme="minorBidi"/>
          <w:color w:val="000000" w:themeColor="text1"/>
          <w:kern w:val="24"/>
        </w:rPr>
        <w:t>This has been a labor of love, passion and commitment to the men and women of law enforcement and to our Children.</w:t>
      </w:r>
    </w:p>
    <w:p w:rsidR="007B2F23" w:rsidRPr="007B2F23" w:rsidRDefault="007B2F23" w:rsidP="007B2F23">
      <w:pPr>
        <w:pStyle w:val="NormalWeb"/>
        <w:spacing w:before="86" w:beforeAutospacing="0" w:after="0" w:afterAutospacing="0"/>
        <w:textAlignment w:val="baseline"/>
        <w:rPr>
          <w:i/>
        </w:rPr>
      </w:pPr>
      <w:r w:rsidRPr="007B2F23">
        <w:rPr>
          <w:rFonts w:ascii="Arial" w:eastAsiaTheme="minorEastAsia" w:hAnsi="Arial" w:cstheme="minorBidi"/>
          <w:b/>
          <w:bCs/>
          <w:i/>
          <w:color w:val="000000" w:themeColor="text1"/>
          <w:kern w:val="24"/>
        </w:rPr>
        <w:t xml:space="preserve">he SBLE Holistic School Safety &amp; Security Concept and Training Plan provides a strong and viable venue to bring all required resources together in a united coalition of assets. It is a </w:t>
      </w:r>
      <w:r w:rsidRPr="007B2F23">
        <w:rPr>
          <w:rFonts w:ascii="Arial" w:eastAsiaTheme="minorEastAsia" w:hAnsi="Arial" w:cstheme="minorBidi"/>
          <w:b/>
          <w:bCs/>
          <w:i/>
          <w:color w:val="000000" w:themeColor="text1"/>
          <w:kern w:val="24"/>
          <w:u w:val="single"/>
        </w:rPr>
        <w:t>Strategic Concept &amp; Plan</w:t>
      </w:r>
      <w:r w:rsidRPr="007B2F23">
        <w:rPr>
          <w:rFonts w:ascii="Arial" w:eastAsiaTheme="minorEastAsia" w:hAnsi="Arial" w:cstheme="minorBidi"/>
          <w:b/>
          <w:bCs/>
          <w:i/>
          <w:color w:val="000000" w:themeColor="text1"/>
          <w:kern w:val="24"/>
        </w:rPr>
        <w:t xml:space="preserve">. </w:t>
      </w:r>
    </w:p>
    <w:p w:rsidR="007B2F23" w:rsidRPr="00D3281B" w:rsidRDefault="007B2F23" w:rsidP="007B2F23">
      <w:pPr>
        <w:pStyle w:val="NormalWeb"/>
        <w:spacing w:before="86" w:beforeAutospacing="0" w:after="0" w:afterAutospacing="0"/>
        <w:textAlignment w:val="baseline"/>
        <w:rPr>
          <w:rFonts w:ascii="Arial Black" w:eastAsiaTheme="minorEastAsia" w:hAnsi="Arial Black" w:cstheme="minorBidi"/>
          <w:b/>
          <w:bCs/>
          <w:i/>
          <w:color w:val="000000" w:themeColor="text1"/>
          <w:kern w:val="24"/>
        </w:rPr>
      </w:pPr>
      <w:r w:rsidRPr="007B2F23">
        <w:rPr>
          <w:rFonts w:ascii="Arial" w:eastAsiaTheme="minorEastAsia" w:hAnsi="Arial" w:cstheme="minorBidi"/>
          <w:b/>
          <w:bCs/>
          <w:i/>
          <w:color w:val="000000" w:themeColor="text1"/>
          <w:kern w:val="24"/>
        </w:rPr>
        <w:lastRenderedPageBreak/>
        <w:t>SBLE Holistic School Safety &amp; Security Concept and Training Plan</w:t>
      </w:r>
      <w:r w:rsidR="00D3281B">
        <w:rPr>
          <w:rFonts w:ascii="Arial" w:eastAsiaTheme="minorEastAsia" w:hAnsi="Arial" w:cstheme="minorBidi"/>
          <w:b/>
          <w:bCs/>
          <w:i/>
          <w:color w:val="000000" w:themeColor="text1"/>
          <w:kern w:val="24"/>
        </w:rPr>
        <w:t xml:space="preserve"> </w:t>
      </w:r>
      <w:r w:rsidR="00D3281B" w:rsidRPr="00D3281B">
        <w:rPr>
          <w:rFonts w:ascii="Arial Black" w:eastAsiaTheme="minorEastAsia" w:hAnsi="Arial Black" w:cstheme="minorBidi"/>
          <w:b/>
          <w:bCs/>
          <w:i/>
          <w:color w:val="000000" w:themeColor="text1"/>
          <w:kern w:val="24"/>
          <w:highlight w:val="yellow"/>
        </w:rPr>
        <w:t>PARTNERS</w:t>
      </w:r>
    </w:p>
    <w:p w:rsidR="007B2F23" w:rsidRDefault="007B2F23">
      <w:pPr>
        <w:rPr>
          <w:noProof/>
        </w:rPr>
      </w:pPr>
      <w:r>
        <w:rPr>
          <w:noProof/>
        </w:rPr>
        <w:drawing>
          <wp:inline distT="0" distB="0" distL="0" distR="0" wp14:anchorId="7CECBC63" wp14:editId="21041C40">
            <wp:extent cx="2743200" cy="1746250"/>
            <wp:effectExtent l="0" t="0" r="0" b="0"/>
            <wp:docPr id="327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73">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743200" cy="1746250"/>
                    </a:xfrm>
                    <a:prstGeom prst="rect">
                      <a:avLst/>
                    </a:prstGeom>
                  </pic:spPr>
                </pic:pic>
              </a:graphicData>
            </a:graphic>
          </wp:inline>
        </w:drawing>
      </w:r>
      <w:r w:rsidRPr="007B2F23">
        <w:rPr>
          <w:noProof/>
        </w:rPr>
        <w:t xml:space="preserve"> </w:t>
      </w:r>
      <w:r>
        <w:rPr>
          <w:noProof/>
        </w:rPr>
        <w:drawing>
          <wp:inline distT="0" distB="0" distL="0" distR="0" wp14:anchorId="15B10AA8" wp14:editId="43F28534">
            <wp:extent cx="2781300" cy="1741319"/>
            <wp:effectExtent l="0" t="0" r="0" b="0"/>
            <wp:docPr id="327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74"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779776" cy="1740365"/>
                    </a:xfrm>
                    <a:prstGeom prst="rect">
                      <a:avLst/>
                    </a:prstGeom>
                  </pic:spPr>
                </pic:pic>
              </a:graphicData>
            </a:graphic>
          </wp:inline>
        </w:drawing>
      </w:r>
    </w:p>
    <w:p w:rsidR="007B2F23" w:rsidRDefault="007B2F23">
      <w:r w:rsidRPr="007B2F23">
        <w:rPr>
          <w:noProof/>
        </w:rPr>
        <mc:AlternateContent>
          <mc:Choice Requires="wps">
            <w:drawing>
              <wp:anchor distT="0" distB="0" distL="114300" distR="114300" simplePos="0" relativeHeight="251673600" behindDoc="0" locked="0" layoutInCell="1" allowOverlap="1" wp14:anchorId="5F46EA57" wp14:editId="3E98FB2D">
                <wp:simplePos x="0" y="0"/>
                <wp:positionH relativeFrom="column">
                  <wp:posOffset>2790825</wp:posOffset>
                </wp:positionH>
                <wp:positionV relativeFrom="paragraph">
                  <wp:posOffset>1380490</wp:posOffset>
                </wp:positionV>
                <wp:extent cx="2625725" cy="461645"/>
                <wp:effectExtent l="0" t="0" r="0" b="0"/>
                <wp:wrapNone/>
                <wp:docPr id="32799" name="TextBox 6"/>
                <wp:cNvGraphicFramePr/>
                <a:graphic xmlns:a="http://schemas.openxmlformats.org/drawingml/2006/main">
                  <a:graphicData uri="http://schemas.microsoft.com/office/word/2010/wordprocessingShape">
                    <wps:wsp>
                      <wps:cNvSpPr txBox="1"/>
                      <wps:spPr>
                        <a:xfrm>
                          <a:off x="0" y="0"/>
                          <a:ext cx="2625725" cy="461645"/>
                        </a:xfrm>
                        <a:prstGeom prst="rect">
                          <a:avLst/>
                        </a:prstGeom>
                        <a:noFill/>
                      </wps:spPr>
                      <wps:txbx>
                        <w:txbxContent>
                          <w:p w:rsidR="007B2F23" w:rsidRDefault="007B2F23" w:rsidP="007B2F23">
                            <w:pPr>
                              <w:pStyle w:val="NormalWeb"/>
                              <w:spacing w:before="0" w:beforeAutospacing="0" w:after="0" w:afterAutospacing="0"/>
                              <w:textAlignment w:val="baseline"/>
                            </w:pPr>
                            <w:r>
                              <w:rPr>
                                <w:rFonts w:ascii="Arial" w:hAnsi="Arial" w:cstheme="minorBidi"/>
                                <w:color w:val="000000" w:themeColor="text1"/>
                                <w:kern w:val="24"/>
                              </w:rPr>
                              <w:t>Tactical &amp; First Responder &amp; Other</w:t>
                            </w:r>
                          </w:p>
                          <w:p w:rsidR="007B2F23" w:rsidRDefault="007B2F23" w:rsidP="007B2F23">
                            <w:pPr>
                              <w:pStyle w:val="NormalWeb"/>
                              <w:spacing w:before="0" w:beforeAutospacing="0" w:after="0" w:afterAutospacing="0"/>
                              <w:textAlignment w:val="baseline"/>
                            </w:pPr>
                            <w:r>
                              <w:rPr>
                                <w:rFonts w:ascii="Arial" w:hAnsi="Arial" w:cstheme="minorBidi"/>
                                <w:color w:val="000000" w:themeColor="text1"/>
                                <w:kern w:val="24"/>
                              </w:rPr>
                              <w:t>Active &amp; Specialized Threat TNG</w:t>
                            </w:r>
                          </w:p>
                        </w:txbxContent>
                      </wps:txbx>
                      <wps:bodyPr wrap="none" rtlCol="0">
                        <a:spAutoFit/>
                      </wps:bodyPr>
                    </wps:wsp>
                  </a:graphicData>
                </a:graphic>
              </wp:anchor>
            </w:drawing>
          </mc:Choice>
          <mc:Fallback>
            <w:pict>
              <v:shape id="TextBox 6" o:spid="_x0000_s1050" type="#_x0000_t202" style="position:absolute;margin-left:219.75pt;margin-top:108.7pt;width:206.75pt;height:36.35pt;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" filled="f" stroked="f">
                <v:textbox style="mso-fit-shape-to-text:t">
                  <w:txbxContent>
                    <w:p w:rsidR="007B2F23" w:rsidRDefault="007B2F23" w:rsidP="007B2F23">
                      <w:pPr>
                        <w:pStyle w:val="NormalWeb"/>
                        <w:spacing w:before="0" w:beforeAutospacing="0" w:after="0" w:afterAutospacing="0"/>
                        <w:textAlignment w:val="baseline"/>
                      </w:pPr>
                      <w:r>
                        <w:rPr>
                          <w:rFonts w:ascii="Arial" w:hAnsi="Arial" w:cstheme="minorBidi"/>
                          <w:color w:val="000000" w:themeColor="text1"/>
                          <w:kern w:val="24"/>
                        </w:rPr>
                        <w:t>Tactical &amp; First Responder &amp; Other</w:t>
                      </w:r>
                    </w:p>
                    <w:p w:rsidR="007B2F23" w:rsidRDefault="007B2F23" w:rsidP="007B2F23">
                      <w:pPr>
                        <w:pStyle w:val="NormalWeb"/>
                        <w:spacing w:before="0" w:beforeAutospacing="0" w:after="0" w:afterAutospacing="0"/>
                        <w:textAlignment w:val="baseline"/>
                      </w:pPr>
                      <w:r>
                        <w:rPr>
                          <w:rFonts w:ascii="Arial" w:hAnsi="Arial" w:cstheme="minorBidi"/>
                          <w:color w:val="000000" w:themeColor="text1"/>
                          <w:kern w:val="24"/>
                        </w:rPr>
                        <w:t>Active &amp; Specialized Threat TNG</w:t>
                      </w:r>
                    </w:p>
                  </w:txbxContent>
                </v:textbox>
              </v:shape>
            </w:pict>
          </mc:Fallback>
        </mc:AlternateContent>
      </w:r>
      <w:r>
        <w:rPr>
          <w:noProof/>
        </w:rPr>
        <w:drawing>
          <wp:inline distT="0" distB="0" distL="0" distR="0" wp14:anchorId="190B4237" wp14:editId="5FF80814">
            <wp:extent cx="2667000" cy="1296162"/>
            <wp:effectExtent l="0" t="0" r="0" b="0"/>
            <wp:docPr id="327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5">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667000" cy="1296162"/>
                    </a:xfrm>
                    <a:prstGeom prst="rect">
                      <a:avLst/>
                    </a:prstGeom>
                  </pic:spPr>
                </pic:pic>
              </a:graphicData>
            </a:graphic>
          </wp:inline>
        </w:drawing>
      </w:r>
      <w:r w:rsidRPr="007B2F23">
        <w:rPr>
          <w:noProof/>
        </w:rPr>
        <w:t xml:space="preserve"> </w:t>
      </w:r>
      <w:r>
        <w:rPr>
          <w:noProof/>
        </w:rPr>
        <w:drawing>
          <wp:inline distT="0" distB="0" distL="0" distR="0" wp14:anchorId="495AC7C6" wp14:editId="3AAECEF9">
            <wp:extent cx="2352975" cy="1447800"/>
            <wp:effectExtent l="0" t="0" r="0" b="0"/>
            <wp:docPr id="13319" name="Picture 7" descr="IS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9" name="Picture 7" descr="ISI"/>
                    <pic:cNvPicPr>
                      <a:picLocks noChangeAspect="1" noChangeArrowheads="1"/>
                    </pic:cNvPicPr>
                  </pic:nvPicPr>
                  <pic:blipFill>
                    <a:blip r:embed="rId76" cstate="print">
                      <a:clrChange>
                        <a:clrFrom>
                          <a:srgbClr val="FFFFFF"/>
                        </a:clrFrom>
                        <a:clrTo>
                          <a:srgbClr val="FFFFFF">
                            <a:alpha val="0"/>
                          </a:srgbClr>
                        </a:clrTo>
                      </a:clrChange>
                    </a:blip>
                    <a:srcRect/>
                    <a:stretch>
                      <a:fillRect/>
                    </a:stretch>
                  </pic:blipFill>
                  <pic:spPr bwMode="auto">
                    <a:xfrm>
                      <a:off x="0" y="0"/>
                      <a:ext cx="2352975" cy="1447800"/>
                    </a:xfrm>
                    <a:prstGeom prst="rect">
                      <a:avLst/>
                    </a:prstGeom>
                    <a:noFill/>
                    <a:ln w="9525">
                      <a:noFill/>
                      <a:miter lim="800000"/>
                      <a:headEnd/>
                      <a:tailEnd/>
                    </a:ln>
                  </pic:spPr>
                </pic:pic>
              </a:graphicData>
            </a:graphic>
          </wp:inline>
        </w:drawing>
      </w:r>
    </w:p>
    <w:p w:rsidR="00464B78" w:rsidRDefault="00464B78"/>
    <w:p w:rsidR="007B2F23" w:rsidRDefault="007B2F23">
      <w:pPr>
        <w:rPr>
          <w:noProof/>
        </w:rPr>
      </w:pPr>
      <w:r>
        <w:rPr>
          <w:noProof/>
        </w:rPr>
        <w:drawing>
          <wp:inline distT="0" distB="0" distL="0" distR="0" wp14:anchorId="502C2236" wp14:editId="482953A0">
            <wp:extent cx="2590800" cy="1727200"/>
            <wp:effectExtent l="0" t="0" r="0" b="6350"/>
            <wp:docPr id="13324" name="Picture 12" descr="LA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4" name="Picture 12" descr="LAG-LOGO"/>
                    <pic:cNvPicPr>
                      <a:picLocks noChangeAspect="1" noChangeArrowheads="1"/>
                    </pic:cNvPicPr>
                  </pic:nvPicPr>
                  <pic:blipFill>
                    <a:blip r:embed="rId77" cstate="print"/>
                    <a:srcRect/>
                    <a:stretch>
                      <a:fillRect/>
                    </a:stretch>
                  </pic:blipFill>
                  <pic:spPr bwMode="auto">
                    <a:xfrm>
                      <a:off x="0" y="0"/>
                      <a:ext cx="2590800" cy="1727200"/>
                    </a:xfrm>
                    <a:prstGeom prst="rect">
                      <a:avLst/>
                    </a:prstGeom>
                    <a:noFill/>
                  </pic:spPr>
                </pic:pic>
              </a:graphicData>
            </a:graphic>
          </wp:inline>
        </w:drawing>
      </w:r>
      <w:r w:rsidRPr="007B2F23">
        <w:rPr>
          <w:noProof/>
        </w:rPr>
        <w:t xml:space="preserve"> </w:t>
      </w:r>
      <w:r>
        <w:rPr>
          <w:noProof/>
        </w:rPr>
        <w:drawing>
          <wp:inline distT="0" distB="0" distL="0" distR="0" wp14:anchorId="7479EB14" wp14:editId="043C42D3">
            <wp:extent cx="2790825" cy="1777410"/>
            <wp:effectExtent l="0" t="0" r="0" b="0"/>
            <wp:docPr id="40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78">
                      <a:extLst>
                        <a:ext uri="{28A0092B-C50C-407E-A947-70E740481C1C}">
                          <a14:useLocalDpi xmlns:a14="http://schemas.microsoft.com/office/drawing/2010/main" val="0"/>
                        </a:ext>
                      </a:extLst>
                    </a:blip>
                    <a:stretch>
                      <a:fillRect/>
                    </a:stretch>
                  </pic:blipFill>
                  <pic:spPr>
                    <a:xfrm>
                      <a:off x="0" y="0"/>
                      <a:ext cx="2799517" cy="1782946"/>
                    </a:xfrm>
                    <a:prstGeom prst="rect">
                      <a:avLst/>
                    </a:prstGeom>
                  </pic:spPr>
                </pic:pic>
              </a:graphicData>
            </a:graphic>
          </wp:inline>
        </w:drawing>
      </w:r>
    </w:p>
    <w:p w:rsidR="007B2F23" w:rsidRDefault="007B2F23">
      <w:r w:rsidRPr="007B2F23">
        <w:rPr>
          <w:noProof/>
        </w:rPr>
        <mc:AlternateContent>
          <mc:Choice Requires="wps">
            <w:drawing>
              <wp:anchor distT="0" distB="0" distL="114300" distR="114300" simplePos="0" relativeHeight="251675648" behindDoc="0" locked="0" layoutInCell="1" allowOverlap="1" wp14:anchorId="108E4196" wp14:editId="3C76BF94">
                <wp:simplePos x="0" y="0"/>
                <wp:positionH relativeFrom="column">
                  <wp:posOffset>3505200</wp:posOffset>
                </wp:positionH>
                <wp:positionV relativeFrom="paragraph">
                  <wp:posOffset>307975</wp:posOffset>
                </wp:positionV>
                <wp:extent cx="2296160" cy="647700"/>
                <wp:effectExtent l="0" t="0" r="0" b="0"/>
                <wp:wrapNone/>
                <wp:docPr id="4097" name="Rectangle 8"/>
                <wp:cNvGraphicFramePr/>
                <a:graphic xmlns:a="http://schemas.openxmlformats.org/drawingml/2006/main">
                  <a:graphicData uri="http://schemas.microsoft.com/office/word/2010/wordprocessingShape">
                    <wps:wsp>
                      <wps:cNvSpPr/>
                      <wps:spPr>
                        <a:xfrm>
                          <a:off x="0" y="0"/>
                          <a:ext cx="2296160" cy="647700"/>
                        </a:xfrm>
                        <a:prstGeom prst="rect">
                          <a:avLst/>
                        </a:prstGeom>
                        <a:noFill/>
                      </wps:spPr>
                      <wps:txbx>
                        <w:txbxContent>
                          <w:p w:rsidR="007B2F23" w:rsidRPr="00AF2C98" w:rsidRDefault="007B2F23" w:rsidP="007B2F23">
                            <w:pPr>
                              <w:pStyle w:val="NormalWeb"/>
                              <w:spacing w:before="0" w:beforeAutospacing="0" w:after="0" w:afterAutospacing="0"/>
                              <w:jc w:val="center"/>
                              <w:textAlignment w:val="baseline"/>
                              <w:rPr>
                                <w14:props3d w14:extrusionH="25400" w14:contourW="8890" w14:prstMaterial="warmMatte">
                                  <w14:bevelT w14:w="38100" w14:h="31750" w14:prst="circle"/>
                                  <w14:contourClr>
                                    <w14:schemeClr w14:val="accent2">
                                      <w14:shade w14:val="75000"/>
                                    </w14:schemeClr>
                                  </w14:contourClr>
                                </w14:props3d>
                              </w:rPr>
                            </w:pPr>
                            <w:r w:rsidRPr="007B2F23">
                              <w:rPr>
                                <w:rFonts w:ascii="Arial" w:hAnsi="Arial" w:cstheme="minorBidi"/>
                                <w:b/>
                                <w:bCs/>
                                <w:color w:val="FC7B79"/>
                                <w:kern w:val="24"/>
                                <w:sz w:val="72"/>
                                <w:szCs w:val="72"/>
                                <w14:shadow w14:blurRad="50800" w14:dist="38989" w14:dir="5460000" w14:sx="100000" w14:sy="100000" w14:kx="0" w14:ky="0" w14:algn="tl">
                                  <w14:srgbClr w14:val="000000">
                                    <w14:alpha w14:val="62000"/>
                                  </w14:srgbClr>
                                </w14:shadow>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SIERRA 3</w:t>
                            </w:r>
                          </w:p>
                        </w:txbxContent>
                      </wps:txbx>
                      <wps:bodyPr wrap="none" lIns="91440" tIns="45720" rIns="91440" bIns="45720">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V relativeFrom="margin">
                  <wp14:pctHeight>0</wp14:pctHeight>
                </wp14:sizeRelV>
              </wp:anchor>
            </w:drawing>
          </mc:Choice>
          <mc:Fallback>
            <w:pict>
              <v:rect id="Rectangle 8" o:spid="_x0000_s1051" style="position:absolute;margin-left:276pt;margin-top:24.25pt;width:180.8pt;height:51pt;z-index:2516756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" filled="f" stroked="f">
                <v:textbox>
                  <w:txbxContent>
                    <w:p w:rsidR="007B2F23" w:rsidRPr="00AF2C98" w:rsidRDefault="007B2F23" w:rsidP="007B2F23">
                      <w:pPr>
                        <w:pStyle w:val="NormalWeb"/>
                        <w:spacing w:before="0" w:beforeAutospacing="0" w:after="0" w:afterAutospacing="0"/>
                        <w:jc w:val="center"/>
                        <w:textAlignment w:val="baseline"/>
                        <w:rPr>
                          <w14:props3d w14:extrusionH="25400" w14:contourW="8890" w14:prstMaterial="warmMatte">
                            <w14:bevelT w14:w="38100" w14:h="31750" w14:prst="circle"/>
                            <w14:contourClr>
                              <w14:schemeClr w14:val="accent2">
                                <w14:shade w14:val="75000"/>
                              </w14:schemeClr>
                            </w14:contourClr>
                          </w14:props3d>
                        </w:rPr>
                      </w:pPr>
                      <w:r w:rsidRPr="007B2F23">
                        <w:rPr>
                          <w:rFonts w:ascii="Arial" w:hAnsi="Arial" w:cstheme="minorBidi"/>
                          <w:b/>
                          <w:bCs/>
                          <w:color w:val="FC7B79"/>
                          <w:kern w:val="24"/>
                          <w:sz w:val="72"/>
                          <w:szCs w:val="72"/>
                          <w14:shadow w14:blurRad="50800" w14:dist="38989" w14:dir="5460000" w14:sx="100000" w14:sy="100000" w14:kx="0" w14:ky="0" w14:algn="tl">
                            <w14:srgbClr w14:val="000000">
                              <w14:alpha w14:val="62000"/>
                            </w14:srgbClr>
                          </w14:shadow>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SIERRA 3</w:t>
                      </w:r>
                    </w:p>
                  </w:txbxContent>
                </v:textbox>
              </v:rect>
            </w:pict>
          </mc:Fallback>
        </mc:AlternateContent>
      </w:r>
      <w:r>
        <w:rPr>
          <w:noProof/>
        </w:rPr>
        <w:drawing>
          <wp:inline distT="0" distB="0" distL="0" distR="0" wp14:anchorId="34521A0A" wp14:editId="4CBDC8A0">
            <wp:extent cx="3163888" cy="1143000"/>
            <wp:effectExtent l="0" t="0" r="0" b="0"/>
            <wp:docPr id="13326" name="Picture 14" descr="Controlled For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6" name="Picture 14" descr="Controlled Force Logo"/>
                    <pic:cNvPicPr>
                      <a:picLocks noChangeAspect="1" noChangeArrowheads="1"/>
                    </pic:cNvPicPr>
                  </pic:nvPicPr>
                  <pic:blipFill>
                    <a:blip r:embed="rId79" cstate="print"/>
                    <a:srcRect/>
                    <a:stretch>
                      <a:fillRect/>
                    </a:stretch>
                  </pic:blipFill>
                  <pic:spPr bwMode="auto">
                    <a:xfrm>
                      <a:off x="0" y="0"/>
                      <a:ext cx="3163888" cy="1143000"/>
                    </a:xfrm>
                    <a:prstGeom prst="rect">
                      <a:avLst/>
                    </a:prstGeom>
                    <a:noFill/>
                  </pic:spPr>
                </pic:pic>
              </a:graphicData>
            </a:graphic>
          </wp:inline>
        </w:drawing>
      </w:r>
    </w:p>
    <w:p w:rsidR="00464B78" w:rsidRDefault="007B2F23">
      <w:pPr>
        <w:rPr>
          <w:noProof/>
        </w:rPr>
      </w:pPr>
      <w:r>
        <w:rPr>
          <w:noProof/>
        </w:rPr>
        <w:drawing>
          <wp:inline distT="0" distB="0" distL="0" distR="0" wp14:anchorId="3C31CDC8" wp14:editId="5DB0577B">
            <wp:extent cx="1943100" cy="695325"/>
            <wp:effectExtent l="0" t="0" r="0" b="9525"/>
            <wp:docPr id="13325" name="Picture 13" descr="SAP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5" name="Picture 13" descr="SAPCO"/>
                    <pic:cNvPicPr>
                      <a:picLocks noChangeAspect="1" noChangeArrowheads="1"/>
                    </pic:cNvPicPr>
                  </pic:nvPicPr>
                  <pic:blipFill>
                    <a:blip r:embed="rId80" cstate="print">
                      <a:lum bright="-12000"/>
                    </a:blip>
                    <a:srcRect/>
                    <a:stretch>
                      <a:fillRect/>
                    </a:stretch>
                  </pic:blipFill>
                  <pic:spPr bwMode="auto">
                    <a:xfrm>
                      <a:off x="0" y="0"/>
                      <a:ext cx="1984364" cy="710091"/>
                    </a:xfrm>
                    <a:prstGeom prst="rect">
                      <a:avLst/>
                    </a:prstGeom>
                    <a:noFill/>
                  </pic:spPr>
                </pic:pic>
              </a:graphicData>
            </a:graphic>
          </wp:inline>
        </w:drawing>
      </w:r>
      <w:r w:rsidR="00D3281B">
        <w:rPr>
          <w:noProof/>
        </w:rPr>
        <w:t xml:space="preserve">  </w:t>
      </w:r>
      <w:r w:rsidRPr="007B2F23">
        <w:rPr>
          <w:noProof/>
        </w:rPr>
        <w:t xml:space="preserve"> </w:t>
      </w:r>
      <w:r>
        <w:rPr>
          <w:noProof/>
        </w:rPr>
        <w:drawing>
          <wp:inline distT="0" distB="0" distL="0" distR="0" wp14:anchorId="603EEE9C" wp14:editId="70FEA385">
            <wp:extent cx="1187825" cy="673100"/>
            <wp:effectExtent l="0" t="0" r="0" b="0"/>
            <wp:docPr id="13321" name="Picture 9" descr="rl_hom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1" name="Picture 9" descr="rl_homeLogo"/>
                    <pic:cNvPicPr>
                      <a:picLocks noChangeAspect="1" noChangeArrowheads="1"/>
                    </pic:cNvPicPr>
                  </pic:nvPicPr>
                  <pic:blipFill>
                    <a:blip r:embed="rId81" cstate="print"/>
                    <a:srcRect/>
                    <a:stretch>
                      <a:fillRect/>
                    </a:stretch>
                  </pic:blipFill>
                  <pic:spPr bwMode="auto">
                    <a:xfrm>
                      <a:off x="0" y="0"/>
                      <a:ext cx="1191086" cy="674948"/>
                    </a:xfrm>
                    <a:prstGeom prst="rect">
                      <a:avLst/>
                    </a:prstGeom>
                    <a:noFill/>
                    <a:ln w="9525">
                      <a:noFill/>
                      <a:miter lim="800000"/>
                      <a:headEnd/>
                      <a:tailEnd/>
                    </a:ln>
                  </pic:spPr>
                </pic:pic>
              </a:graphicData>
            </a:graphic>
          </wp:inline>
        </w:drawing>
      </w:r>
      <w:r>
        <w:rPr>
          <w:noProof/>
        </w:rPr>
        <w:t xml:space="preserve"> </w:t>
      </w:r>
      <w:r w:rsidR="00D3281B">
        <w:rPr>
          <w:noProof/>
        </w:rPr>
        <w:t xml:space="preserve">  </w:t>
      </w:r>
      <w:r>
        <w:rPr>
          <w:noProof/>
        </w:rPr>
        <w:drawing>
          <wp:inline distT="0" distB="0" distL="0" distR="0">
            <wp:extent cx="2457450" cy="742950"/>
            <wp:effectExtent l="0" t="0" r="0" b="0"/>
            <wp:docPr id="4099" name="Picture 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 Science Logo.gif"/>
                    <pic:cNvPicPr/>
                  </pic:nvPicPr>
                  <pic:blipFill>
                    <a:blip r:embed="rId82">
                      <a:extLst>
                        <a:ext uri="{28A0092B-C50C-407E-A947-70E740481C1C}">
                          <a14:useLocalDpi xmlns:a14="http://schemas.microsoft.com/office/drawing/2010/main" val="0"/>
                        </a:ext>
                      </a:extLst>
                    </a:blip>
                    <a:stretch>
                      <a:fillRect/>
                    </a:stretch>
                  </pic:blipFill>
                  <pic:spPr>
                    <a:xfrm>
                      <a:off x="0" y="0"/>
                      <a:ext cx="2457450" cy="742950"/>
                    </a:xfrm>
                    <a:prstGeom prst="rect">
                      <a:avLst/>
                    </a:prstGeom>
                  </pic:spPr>
                </pic:pic>
              </a:graphicData>
            </a:graphic>
          </wp:inline>
        </w:drawing>
      </w:r>
    </w:p>
    <w:p w:rsidR="00D3281B" w:rsidRDefault="00D3281B">
      <w:pPr>
        <w:rPr>
          <w:rFonts w:ascii="Arial Black" w:hAnsi="Arial Black"/>
          <w:noProof/>
        </w:rPr>
      </w:pPr>
      <w:r w:rsidRPr="00D3281B">
        <w:rPr>
          <w:rFonts w:ascii="Arial Black" w:hAnsi="Arial Black"/>
          <w:noProof/>
        </w:rPr>
        <w:lastRenderedPageBreak/>
        <w:t>CONTACT INFORMATION</w:t>
      </w:r>
    </w:p>
    <w:p w:rsidR="00D3281B" w:rsidRDefault="00D3281B">
      <w:pPr>
        <w:rPr>
          <w:rFonts w:ascii="Arial Black" w:hAnsi="Arial Black"/>
        </w:rPr>
      </w:pPr>
      <w:r>
        <w:rPr>
          <w:noProof/>
        </w:rPr>
        <mc:AlternateContent>
          <mc:Choice Requires="wpg">
            <w:drawing>
              <wp:anchor distT="0" distB="0" distL="114300" distR="114300" simplePos="0" relativeHeight="251677696" behindDoc="0" locked="0" layoutInCell="1" allowOverlap="1" wp14:anchorId="540ACA82" wp14:editId="7025C962">
                <wp:simplePos x="0" y="0"/>
                <wp:positionH relativeFrom="column">
                  <wp:posOffset>495300</wp:posOffset>
                </wp:positionH>
                <wp:positionV relativeFrom="paragraph">
                  <wp:posOffset>116205</wp:posOffset>
                </wp:positionV>
                <wp:extent cx="3513785" cy="1957478"/>
                <wp:effectExtent l="0" t="0" r="0" b="5080"/>
                <wp:wrapNone/>
                <wp:docPr id="4100" name="Group 6"/>
                <wp:cNvGraphicFramePr/>
                <a:graphic xmlns:a="http://schemas.openxmlformats.org/drawingml/2006/main">
                  <a:graphicData uri="http://schemas.microsoft.com/office/word/2010/wordprocessingGroup">
                    <wpg:wgp>
                      <wpg:cNvGrpSpPr/>
                      <wpg:grpSpPr>
                        <a:xfrm>
                          <a:off x="0" y="0"/>
                          <a:ext cx="3513785" cy="1957478"/>
                          <a:chOff x="0" y="0"/>
                          <a:chExt cx="3513785" cy="1957478"/>
                        </a:xfrm>
                      </wpg:grpSpPr>
                      <pic:pic xmlns:pic="http://schemas.openxmlformats.org/drawingml/2006/picture">
                        <pic:nvPicPr>
                          <pic:cNvPr id="4101" name="Picture 4101"/>
                          <pic:cNvPicPr>
                            <a:picLocks noChangeAspect="1"/>
                          </pic:cNvPicPr>
                        </pic:nvPicPr>
                        <pic:blipFill>
                          <a:blip r:embed="rId56">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920346" cy="1906678"/>
                          </a:xfrm>
                          <a:prstGeom prst="rect">
                            <a:avLst/>
                          </a:prstGeom>
                        </pic:spPr>
                      </pic:pic>
                      <pic:pic xmlns:pic="http://schemas.openxmlformats.org/drawingml/2006/picture">
                        <pic:nvPicPr>
                          <pic:cNvPr id="4102" name="Picture 4102"/>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1921287" y="33428"/>
                            <a:ext cx="1592498" cy="1924050"/>
                          </a:xfrm>
                          <a:prstGeom prst="rect">
                            <a:avLst/>
                          </a:prstGeom>
                        </pic:spPr>
                      </pic:pic>
                    </wpg:wgp>
                  </a:graphicData>
                </a:graphic>
              </wp:anchor>
            </w:drawing>
          </mc:Choice>
          <mc:Fallback>
            <w:pict>
              <v:group id="Group 6" o:spid="_x0000_s1026" style="position:absolute;margin-left:39pt;margin-top:9.15pt;width:276.7pt;height:154.15pt;z-index:251677696" coordsize="35137,1957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">
                <v:shape id="Picture 4101" o:spid="_x0000_s1027" type="#_x0000_t75" style="position:absolute;width:19203;height:19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MsK7FAAAA3QAAAA8AAABkcnMvZG93bnJldi54bWxEj0FrAjEUhO8F/0N4greabJGiq1HEIpTe&#10;ahX09tw8s4ubl2WTrrv/vikUehxm5htmteldLTpqQ+VZQzZVIIgLbyq2Go5f++c5iBCRDdaeScNA&#10;ATbr0dMKc+Mf/EndIVqRIBxy1FDG2ORShqIkh2HqG+Lk3XzrMCbZWmlafCS4q+WLUq/SYcVpocSG&#10;diUV98O302Cv1dCd1cIO97fFh5pfm/32dNF6Mu63SxCR+vgf/mu/Gw2zTGXw+yY9Ab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EzLCuxQAAAN0AAAAPAAAAAAAAAAAAAAAA&#10;AJ8CAABkcnMvZG93bnJldi54bWxQSwUGAAAAAAQABAD3AAAAkQMAAAAA&#10;">
                  <v:imagedata r:id="rId58" o:title="" chromakey="white"/>
                  <v:path arrowok="t"/>
                </v:shape>
                <v:shape id="Picture 4102" o:spid="_x0000_s1028" type="#_x0000_t75" style="position:absolute;left:19212;top:334;width:15925;height:19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BzmnHAAAA3QAAAA8AAABkcnMvZG93bnJldi54bWxEj0FrwkAUhO+C/2F5gjfdaMW2qatoRRC9&#10;tLaox9fsMwlm34bsqtFf7wpCj8PMfMOMJrUpxJkql1tW0OtGIIgTq3NOFfz+LDpvIJxH1lhYJgVX&#10;cjAZNxsjjLW98DedNz4VAcIuRgWZ92UspUsyMui6tiQO3sFWBn2QVSp1hZcAN4XsR9FQGsw5LGRY&#10;0mdGyXFzMgr2X6vdzSduP3vfLvTNvLzO/9ZrpdqtevoBwlPt/8PP9lIrGPSiPjzehCcgx3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IqBzmnHAAAA3QAAAA8AAAAAAAAAAAAA&#10;AAAAnwIAAGRycy9kb3ducmV2LnhtbFBLBQYAAAAABAAEAPcAAACTAwAAAAA=&#10;">
                  <v:imagedata r:id="rId84" o:title=""/>
                  <v:path arrowok="t"/>
                </v:shape>
              </v:group>
            </w:pict>
          </mc:Fallback>
        </mc:AlternateContent>
      </w:r>
    </w:p>
    <w:p w:rsidR="00D3281B" w:rsidRPr="00D3281B" w:rsidRDefault="00D3281B" w:rsidP="00D3281B">
      <w:pPr>
        <w:rPr>
          <w:rFonts w:ascii="Arial Black" w:hAnsi="Arial Black"/>
        </w:rPr>
      </w:pPr>
    </w:p>
    <w:p w:rsidR="00D3281B" w:rsidRDefault="00D3281B" w:rsidP="00D3281B">
      <w:pPr>
        <w:rPr>
          <w:rFonts w:ascii="Arial Black" w:hAnsi="Arial Black"/>
        </w:rPr>
      </w:pPr>
    </w:p>
    <w:p w:rsidR="00D3281B" w:rsidRDefault="00D3281B" w:rsidP="00D3281B">
      <w:pPr>
        <w:tabs>
          <w:tab w:val="left" w:pos="8070"/>
        </w:tabs>
        <w:rPr>
          <w:rFonts w:ascii="Arial Black" w:hAnsi="Arial Black"/>
        </w:rPr>
      </w:pPr>
      <w:r>
        <w:rPr>
          <w:rFonts w:ascii="Arial Black" w:hAnsi="Arial Black"/>
        </w:rPr>
        <w:tab/>
      </w:r>
    </w:p>
    <w:p w:rsidR="00D3281B" w:rsidRDefault="00D3281B" w:rsidP="00D3281B">
      <w:pPr>
        <w:tabs>
          <w:tab w:val="left" w:pos="8070"/>
        </w:tabs>
        <w:rPr>
          <w:rFonts w:ascii="Arial Black" w:hAnsi="Arial Black"/>
        </w:rPr>
      </w:pPr>
    </w:p>
    <w:p w:rsidR="00D3281B" w:rsidRDefault="00D3281B" w:rsidP="00D3281B">
      <w:pPr>
        <w:tabs>
          <w:tab w:val="left" w:pos="8070"/>
        </w:tabs>
        <w:rPr>
          <w:rFonts w:ascii="Arial Black" w:hAnsi="Arial Black"/>
        </w:rPr>
      </w:pPr>
    </w:p>
    <w:p w:rsidR="00D3281B" w:rsidRPr="00D3281B" w:rsidRDefault="00D3281B" w:rsidP="00D3281B">
      <w:pPr>
        <w:pStyle w:val="NormalWeb"/>
        <w:spacing w:before="0" w:beforeAutospacing="0" w:after="0" w:afterAutospacing="0"/>
        <w:jc w:val="center"/>
        <w:textAlignment w:val="baseline"/>
        <w:rPr>
          <w:sz w:val="28"/>
          <w:szCs w:val="28"/>
        </w:rPr>
      </w:pPr>
      <w:r w:rsidRPr="00D3281B">
        <w:rPr>
          <w:rFonts w:ascii="Arial" w:eastAsiaTheme="minorEastAsia" w:hAnsi="Arial" w:cs="Arial"/>
          <w:b/>
          <w:bCs/>
          <w:color w:val="000000" w:themeColor="text1"/>
          <w:kern w:val="24"/>
          <w:sz w:val="28"/>
          <w:szCs w:val="28"/>
        </w:rPr>
        <w:t xml:space="preserve">George D. Little, C.C.P.S. </w:t>
      </w:r>
    </w:p>
    <w:p w:rsidR="00D3281B" w:rsidRPr="00D3281B" w:rsidRDefault="00D3281B" w:rsidP="00D3281B">
      <w:pPr>
        <w:pStyle w:val="NormalWeb"/>
        <w:spacing w:before="0" w:beforeAutospacing="0" w:after="0" w:afterAutospacing="0"/>
        <w:jc w:val="center"/>
        <w:textAlignment w:val="baseline"/>
        <w:rPr>
          <w:sz w:val="28"/>
          <w:szCs w:val="28"/>
        </w:rPr>
      </w:pPr>
      <w:r w:rsidRPr="00D3281B">
        <w:rPr>
          <w:rFonts w:ascii="Arial" w:eastAsiaTheme="minorEastAsia" w:hAnsi="Arial" w:cs="Arial"/>
          <w:b/>
          <w:bCs/>
          <w:color w:val="000000" w:themeColor="text1"/>
          <w:kern w:val="24"/>
          <w:sz w:val="28"/>
          <w:szCs w:val="28"/>
        </w:rPr>
        <w:t xml:space="preserve">Texas </w:t>
      </w:r>
      <w:r w:rsidRPr="00D3281B">
        <w:rPr>
          <w:rFonts w:ascii="Arial Black" w:eastAsiaTheme="minorEastAsia" w:hAnsi="Arial Black" w:cs="Arial"/>
          <w:b/>
          <w:bCs/>
          <w:i/>
          <w:iCs/>
          <w:color w:val="FF0000"/>
          <w:kern w:val="24"/>
          <w:sz w:val="28"/>
          <w:szCs w:val="28"/>
          <w14:shadow w14:blurRad="38100" w14:dist="38100" w14:dir="2700000" w14:sx="100000" w14:sy="100000" w14:kx="0" w14:ky="0" w14:algn="tl">
            <w14:srgbClr w14:val="000000">
              <w14:alpha w14:val="57000"/>
            </w14:srgbClr>
          </w14:shadow>
        </w:rPr>
        <w:t>D.A.R.E.</w:t>
      </w:r>
      <w:r w:rsidRPr="00D3281B">
        <w:rPr>
          <w:rFonts w:ascii="Arial" w:eastAsiaTheme="minorEastAsia" w:hAnsi="Arial" w:cs="Arial"/>
          <w:b/>
          <w:bCs/>
          <w:color w:val="000000" w:themeColor="text1"/>
          <w:kern w:val="24"/>
          <w:sz w:val="28"/>
          <w:szCs w:val="28"/>
        </w:rPr>
        <w:t xml:space="preserve"> Training &amp; Development Institute</w:t>
      </w:r>
    </w:p>
    <w:p w:rsidR="00D3281B" w:rsidRPr="00D3281B" w:rsidRDefault="00D3281B" w:rsidP="00D3281B">
      <w:pPr>
        <w:pStyle w:val="NormalWeb"/>
        <w:spacing w:before="0" w:beforeAutospacing="0" w:after="0" w:afterAutospacing="0"/>
        <w:jc w:val="center"/>
        <w:textAlignment w:val="baseline"/>
        <w:rPr>
          <w:sz w:val="28"/>
          <w:szCs w:val="28"/>
        </w:rPr>
      </w:pPr>
      <w:r w:rsidRPr="00D3281B">
        <w:rPr>
          <w:rFonts w:ascii="Arial" w:eastAsiaTheme="minorEastAsia" w:hAnsi="Arial" w:cs="Arial"/>
          <w:b/>
          <w:bCs/>
          <w:color w:val="000000" w:themeColor="text1"/>
          <w:kern w:val="24"/>
          <w:sz w:val="28"/>
          <w:szCs w:val="28"/>
        </w:rPr>
        <w:t>14080 Nacogdoches PMB 322</w:t>
      </w:r>
    </w:p>
    <w:p w:rsidR="00D3281B" w:rsidRPr="00D3281B" w:rsidRDefault="00D3281B" w:rsidP="00D3281B">
      <w:pPr>
        <w:pStyle w:val="NormalWeb"/>
        <w:spacing w:before="0" w:beforeAutospacing="0" w:after="0" w:afterAutospacing="0"/>
        <w:jc w:val="center"/>
        <w:textAlignment w:val="baseline"/>
        <w:rPr>
          <w:sz w:val="28"/>
          <w:szCs w:val="28"/>
        </w:rPr>
      </w:pPr>
      <w:r w:rsidRPr="00D3281B">
        <w:rPr>
          <w:rFonts w:ascii="Arial" w:eastAsiaTheme="minorEastAsia" w:hAnsi="Arial" w:cs="Arial"/>
          <w:b/>
          <w:bCs/>
          <w:color w:val="000000" w:themeColor="text1"/>
          <w:kern w:val="24"/>
          <w:sz w:val="28"/>
          <w:szCs w:val="28"/>
        </w:rPr>
        <w:t>San Antonio, Texas 78247-1944</w:t>
      </w:r>
    </w:p>
    <w:p w:rsidR="00D3281B" w:rsidRPr="00D3281B" w:rsidRDefault="00D3281B" w:rsidP="00D3281B">
      <w:pPr>
        <w:pStyle w:val="NormalWeb"/>
        <w:spacing w:before="0" w:beforeAutospacing="0" w:after="0" w:afterAutospacing="0"/>
        <w:jc w:val="center"/>
        <w:textAlignment w:val="baseline"/>
        <w:rPr>
          <w:sz w:val="28"/>
          <w:szCs w:val="28"/>
        </w:rPr>
      </w:pPr>
      <w:r w:rsidRPr="00D3281B">
        <w:rPr>
          <w:rFonts w:ascii="Arial" w:eastAsiaTheme="minorEastAsia" w:hAnsi="Arial" w:cs="Arial"/>
          <w:b/>
          <w:bCs/>
          <w:color w:val="000000" w:themeColor="text1"/>
          <w:kern w:val="24"/>
          <w:sz w:val="28"/>
          <w:szCs w:val="28"/>
        </w:rPr>
        <w:t xml:space="preserve">210-590-D.A.R.E. or </w:t>
      </w:r>
      <w:r w:rsidRPr="00D3281B">
        <w:rPr>
          <w:rFonts w:ascii="Arial" w:eastAsiaTheme="minorEastAsia" w:hAnsi="Arial" w:cs="Arial"/>
          <w:b/>
          <w:bCs/>
          <w:color w:val="0000FF"/>
          <w:kern w:val="24"/>
          <w:sz w:val="28"/>
          <w:szCs w:val="28"/>
          <w14:shadow w14:blurRad="38100" w14:dist="38100" w14:dir="2700000" w14:sx="100000" w14:sy="100000" w14:kx="0" w14:ky="0" w14:algn="tl">
            <w14:srgbClr w14:val="000000">
              <w14:alpha w14:val="57000"/>
            </w14:srgbClr>
          </w14:shadow>
        </w:rPr>
        <w:t>glittle1@satx.rr.com</w:t>
      </w:r>
      <w:r w:rsidRPr="00D3281B">
        <w:rPr>
          <w:rFonts w:ascii="Arial" w:eastAsiaTheme="minorEastAsia" w:hAnsi="Arial" w:cs="Arial"/>
          <w:b/>
          <w:bCs/>
          <w:color w:val="000000" w:themeColor="text1"/>
          <w:kern w:val="24"/>
          <w:sz w:val="28"/>
          <w:szCs w:val="28"/>
        </w:rPr>
        <w:t xml:space="preserve"> </w:t>
      </w:r>
    </w:p>
    <w:p w:rsidR="00D3281B" w:rsidRPr="00D3281B" w:rsidRDefault="00D3281B" w:rsidP="00D3281B">
      <w:pPr>
        <w:pStyle w:val="NormalWeb"/>
        <w:spacing w:before="0" w:beforeAutospacing="0" w:after="0" w:afterAutospacing="0"/>
        <w:textAlignment w:val="baseline"/>
        <w:rPr>
          <w:sz w:val="28"/>
          <w:szCs w:val="28"/>
        </w:rPr>
      </w:pPr>
      <w:r w:rsidRPr="00D3281B">
        <w:rPr>
          <w:rFonts w:ascii="Arial" w:eastAsiaTheme="minorEastAsia" w:hAnsi="Arial" w:cs="Arial"/>
          <w:color w:val="000000" w:themeColor="text1"/>
          <w:kern w:val="24"/>
          <w:sz w:val="28"/>
          <w:szCs w:val="28"/>
        </w:rPr>
        <w:t xml:space="preserve">                        </w:t>
      </w:r>
      <w:r>
        <w:rPr>
          <w:rFonts w:ascii="Arial" w:eastAsiaTheme="minorEastAsia" w:hAnsi="Arial" w:cs="Arial"/>
          <w:color w:val="000000" w:themeColor="text1"/>
          <w:kern w:val="24"/>
          <w:sz w:val="28"/>
          <w:szCs w:val="28"/>
        </w:rPr>
        <w:t xml:space="preserve">                  </w:t>
      </w:r>
      <w:r w:rsidRPr="00D3281B">
        <w:rPr>
          <w:rFonts w:ascii="Arial" w:eastAsiaTheme="minorEastAsia" w:hAnsi="Arial" w:cs="Arial"/>
          <w:color w:val="000000" w:themeColor="text1"/>
          <w:kern w:val="24"/>
          <w:sz w:val="28"/>
          <w:szCs w:val="28"/>
        </w:rPr>
        <w:t>(3273)</w:t>
      </w:r>
    </w:p>
    <w:p w:rsidR="00D3281B" w:rsidRDefault="00D3281B" w:rsidP="00D3281B">
      <w:pPr>
        <w:pStyle w:val="NormalWeb"/>
        <w:spacing w:before="0" w:beforeAutospacing="0" w:after="0" w:afterAutospacing="0"/>
        <w:textAlignment w:val="baseline"/>
        <w:rPr>
          <w:rFonts w:ascii="Arial" w:eastAsiaTheme="minorEastAsia" w:hAnsi="Arial" w:cs="Arial"/>
          <w:b/>
          <w:bCs/>
          <w:color w:val="0000FF"/>
          <w:kern w:val="24"/>
          <w:sz w:val="28"/>
          <w:szCs w:val="28"/>
          <w14:shadow w14:blurRad="38100" w14:dist="38100" w14:dir="2700000" w14:sx="100000" w14:sy="100000" w14:kx="0" w14:ky="0" w14:algn="tl">
            <w14:srgbClr w14:val="000000">
              <w14:alpha w14:val="57000"/>
            </w14:srgbClr>
          </w14:shadow>
        </w:rPr>
      </w:pPr>
    </w:p>
    <w:p w:rsidR="00D3281B" w:rsidRPr="00D3281B" w:rsidRDefault="00D3281B" w:rsidP="00D3281B">
      <w:pPr>
        <w:pStyle w:val="NormalWeb"/>
        <w:spacing w:before="0" w:beforeAutospacing="0" w:after="0" w:afterAutospacing="0"/>
        <w:textAlignment w:val="baseline"/>
        <w:rPr>
          <w:sz w:val="28"/>
          <w:szCs w:val="28"/>
        </w:rPr>
      </w:pPr>
      <w:r>
        <w:rPr>
          <w:rFonts w:ascii="Arial" w:eastAsiaTheme="minorEastAsia" w:hAnsi="Arial" w:cs="Arial"/>
          <w:b/>
          <w:bCs/>
          <w:color w:val="0000FF"/>
          <w:kern w:val="24"/>
          <w:sz w:val="28"/>
          <w:szCs w:val="28"/>
          <w14:shadow w14:blurRad="38100" w14:dist="38100" w14:dir="2700000" w14:sx="100000" w14:sy="100000" w14:kx="0" w14:ky="0" w14:algn="tl">
            <w14:srgbClr w14:val="000000">
              <w14:alpha w14:val="57000"/>
            </w14:srgbClr>
          </w14:shadow>
        </w:rPr>
        <w:t xml:space="preserve">                             </w:t>
      </w:r>
      <w:r w:rsidRPr="00D3281B">
        <w:rPr>
          <w:rFonts w:ascii="Arial" w:eastAsiaTheme="minorEastAsia" w:hAnsi="Arial" w:cs="Arial"/>
          <w:b/>
          <w:bCs/>
          <w:color w:val="0000FF"/>
          <w:kern w:val="24"/>
          <w:sz w:val="28"/>
          <w:szCs w:val="28"/>
          <w14:shadow w14:blurRad="38100" w14:dist="38100" w14:dir="2700000" w14:sx="100000" w14:sy="100000" w14:kx="0" w14:ky="0" w14:algn="tl">
            <w14:srgbClr w14:val="000000">
              <w14:alpha w14:val="57000"/>
            </w14:srgbClr>
          </w14:shadow>
        </w:rPr>
        <w:t>www.texasdarestatecoordinator.org</w:t>
      </w:r>
    </w:p>
    <w:p w:rsidR="00D3281B" w:rsidRDefault="00D3281B" w:rsidP="00D3281B">
      <w:pPr>
        <w:pStyle w:val="NormalWeb"/>
        <w:spacing w:before="72" w:beforeAutospacing="0" w:after="0" w:afterAutospacing="0"/>
        <w:textAlignment w:val="baseline"/>
        <w:rPr>
          <w:rFonts w:ascii="Arial" w:eastAsiaTheme="minorEastAsia" w:hAnsi="Arial" w:cstheme="minorBidi"/>
          <w:color w:val="000000" w:themeColor="text1"/>
          <w:kern w:val="24"/>
          <w:sz w:val="20"/>
          <w:szCs w:val="20"/>
        </w:rPr>
      </w:pPr>
    </w:p>
    <w:p w:rsidR="00D3281B" w:rsidRPr="00D3281B" w:rsidRDefault="00D3281B" w:rsidP="00D3281B">
      <w:pPr>
        <w:pStyle w:val="NormalWeb"/>
        <w:spacing w:before="72" w:beforeAutospacing="0" w:after="0" w:afterAutospacing="0"/>
        <w:textAlignment w:val="baseline"/>
        <w:rPr>
          <w:rFonts w:ascii="Tahoma" w:hAnsi="Tahoma" w:cs="Tahoma"/>
        </w:rPr>
      </w:pPr>
      <w:r w:rsidRPr="00D3281B">
        <w:rPr>
          <w:rFonts w:ascii="Tahoma" w:eastAsiaTheme="minorEastAsia" w:hAnsi="Tahoma" w:cs="Tahoma"/>
          <w:color w:val="000000" w:themeColor="text1"/>
          <w:kern w:val="24"/>
        </w:rPr>
        <w:t>Texas D.A.R.E. Training &amp; Development Institute consistently looks for funding to off-set cost to individual agencies.</w:t>
      </w:r>
    </w:p>
    <w:p w:rsidR="00D3281B" w:rsidRDefault="00D3281B" w:rsidP="00D3281B">
      <w:pPr>
        <w:pStyle w:val="NormalWeb"/>
        <w:spacing w:before="72" w:beforeAutospacing="0" w:after="0" w:afterAutospacing="0"/>
        <w:textAlignment w:val="baseline"/>
        <w:rPr>
          <w:rFonts w:ascii="Tahoma" w:eastAsiaTheme="minorEastAsia" w:hAnsi="Tahoma" w:cs="Tahoma"/>
          <w:color w:val="000000" w:themeColor="text1"/>
          <w:kern w:val="24"/>
        </w:rPr>
      </w:pPr>
    </w:p>
    <w:p w:rsidR="00D3281B" w:rsidRPr="00D3281B" w:rsidRDefault="00D3281B" w:rsidP="00D3281B">
      <w:pPr>
        <w:pStyle w:val="NormalWeb"/>
        <w:spacing w:before="72" w:beforeAutospacing="0" w:after="0" w:afterAutospacing="0"/>
        <w:textAlignment w:val="baseline"/>
        <w:rPr>
          <w:rFonts w:ascii="Tahoma" w:hAnsi="Tahoma" w:cs="Tahoma"/>
        </w:rPr>
      </w:pPr>
      <w:r w:rsidRPr="00D3281B">
        <w:rPr>
          <w:rFonts w:ascii="Tahoma" w:eastAsiaTheme="minorEastAsia" w:hAnsi="Tahoma" w:cs="Tahoma"/>
          <w:color w:val="000000" w:themeColor="text1"/>
          <w:kern w:val="24"/>
        </w:rPr>
        <w:t xml:space="preserve">Average training cost for a 40-hour course </w:t>
      </w:r>
      <w:r w:rsidR="00D1294D">
        <w:rPr>
          <w:rFonts w:ascii="Tahoma" w:eastAsiaTheme="minorEastAsia" w:hAnsi="Tahoma" w:cs="Tahoma"/>
          <w:color w:val="000000" w:themeColor="text1"/>
          <w:kern w:val="24"/>
        </w:rPr>
        <w:t xml:space="preserve">to deliver the </w:t>
      </w:r>
      <w:r w:rsidR="00D1294D" w:rsidRPr="00D3281B">
        <w:rPr>
          <w:rFonts w:ascii="Tahoma" w:eastAsiaTheme="minorEastAsia" w:hAnsi="Tahoma" w:cs="Tahoma"/>
          <w:color w:val="000000" w:themeColor="text1"/>
          <w:kern w:val="24"/>
        </w:rPr>
        <w:t xml:space="preserve">Texas D.A.R.E. Training &amp; Development Institute </w:t>
      </w:r>
      <w:r w:rsidR="00D1294D">
        <w:rPr>
          <w:rFonts w:ascii="Tahoma" w:eastAsiaTheme="minorEastAsia" w:hAnsi="Tahoma" w:cs="Tahoma"/>
          <w:color w:val="000000" w:themeColor="text1"/>
          <w:kern w:val="24"/>
        </w:rPr>
        <w:t xml:space="preserve">SBLE Holistic School Safety &amp; Security Concept and Training Plan is </w:t>
      </w:r>
      <w:r w:rsidRPr="00D3281B">
        <w:rPr>
          <w:rFonts w:ascii="Tahoma" w:eastAsiaTheme="minorEastAsia" w:hAnsi="Tahoma" w:cs="Tahoma"/>
          <w:color w:val="000000" w:themeColor="text1"/>
          <w:kern w:val="24"/>
        </w:rPr>
        <w:t>$</w:t>
      </w:r>
      <w:r w:rsidR="000F2F0D">
        <w:rPr>
          <w:rFonts w:ascii="Tahoma" w:eastAsiaTheme="minorEastAsia" w:hAnsi="Tahoma" w:cs="Tahoma"/>
          <w:color w:val="000000" w:themeColor="text1"/>
          <w:kern w:val="24"/>
        </w:rPr>
        <w:t xml:space="preserve">2,500.00 per student at 50 students per class maximum. As the </w:t>
      </w:r>
      <w:r w:rsidR="000F2F0D" w:rsidRPr="000F2F0D">
        <w:rPr>
          <w:rFonts w:ascii="Tahoma" w:eastAsiaTheme="minorEastAsia" w:hAnsi="Tahoma" w:cs="Tahoma"/>
          <w:b/>
          <w:color w:val="000000" w:themeColor="text1"/>
          <w:kern w:val="24"/>
        </w:rPr>
        <w:t>Train-The-Trainer component</w:t>
      </w:r>
      <w:r w:rsidR="000F2F0D">
        <w:rPr>
          <w:rFonts w:ascii="Tahoma" w:eastAsiaTheme="minorEastAsia" w:hAnsi="Tahoma" w:cs="Tahoma"/>
          <w:color w:val="000000" w:themeColor="text1"/>
          <w:kern w:val="24"/>
        </w:rPr>
        <w:t xml:space="preserve"> is integrated (established with each state this cost will substantially be reduced to around $450.00 per attendee/participant at state level. </w:t>
      </w:r>
      <w:r w:rsidRPr="00D3281B">
        <w:rPr>
          <w:rFonts w:ascii="Tahoma" w:eastAsiaTheme="minorEastAsia" w:hAnsi="Tahoma" w:cs="Tahoma"/>
          <w:color w:val="000000" w:themeColor="text1"/>
          <w:kern w:val="24"/>
        </w:rPr>
        <w:t xml:space="preserve"> </w:t>
      </w:r>
      <w:r w:rsidR="000F2F0D">
        <w:rPr>
          <w:rFonts w:ascii="Tahoma" w:eastAsiaTheme="minorEastAsia" w:hAnsi="Tahoma" w:cs="Tahoma"/>
          <w:color w:val="000000" w:themeColor="text1"/>
          <w:kern w:val="24"/>
        </w:rPr>
        <w:t>(See Cost Matrix Breakdown separate document).</w:t>
      </w:r>
    </w:p>
    <w:p w:rsidR="00D3281B" w:rsidRDefault="00D3281B" w:rsidP="00D3281B">
      <w:pPr>
        <w:pStyle w:val="NormalWeb"/>
        <w:spacing w:before="72" w:beforeAutospacing="0" w:after="0" w:afterAutospacing="0"/>
        <w:textAlignment w:val="baseline"/>
        <w:rPr>
          <w:rFonts w:ascii="Tahoma" w:eastAsiaTheme="minorEastAsia" w:hAnsi="Tahoma" w:cs="Tahoma"/>
          <w:color w:val="000000" w:themeColor="text1"/>
          <w:kern w:val="24"/>
        </w:rPr>
      </w:pPr>
    </w:p>
    <w:p w:rsidR="00D3281B" w:rsidRPr="00D3281B" w:rsidRDefault="00D3281B" w:rsidP="00D3281B">
      <w:pPr>
        <w:pStyle w:val="NormalWeb"/>
        <w:spacing w:before="72" w:beforeAutospacing="0" w:after="0" w:afterAutospacing="0"/>
        <w:textAlignment w:val="baseline"/>
        <w:rPr>
          <w:rFonts w:ascii="Tahoma" w:hAnsi="Tahoma" w:cs="Tahoma"/>
        </w:rPr>
      </w:pPr>
      <w:r w:rsidRPr="00D3281B">
        <w:rPr>
          <w:rFonts w:ascii="Tahoma" w:eastAsiaTheme="minorEastAsia" w:hAnsi="Tahoma" w:cs="Tahoma"/>
          <w:color w:val="000000" w:themeColor="text1"/>
          <w:kern w:val="24"/>
        </w:rPr>
        <w:t xml:space="preserve">Texas D.A.R.E. Training &amp; Development Institute </w:t>
      </w:r>
      <w:r>
        <w:rPr>
          <w:rFonts w:ascii="Tahoma" w:eastAsiaTheme="minorEastAsia" w:hAnsi="Tahoma" w:cs="Tahoma"/>
          <w:color w:val="000000" w:themeColor="text1"/>
          <w:kern w:val="24"/>
        </w:rPr>
        <w:t xml:space="preserve">will </w:t>
      </w:r>
      <w:r w:rsidRPr="00D3281B">
        <w:rPr>
          <w:rFonts w:ascii="Tahoma" w:eastAsiaTheme="minorEastAsia" w:hAnsi="Tahoma" w:cs="Tahoma"/>
          <w:color w:val="000000" w:themeColor="text1"/>
          <w:kern w:val="24"/>
        </w:rPr>
        <w:t xml:space="preserve">always works with Chiefs and Sheriffs to offer the highest caliber, state-of-the-art, realistic and interactive law enforcement training based on best practices from lessons learned. </w:t>
      </w:r>
      <w:r>
        <w:rPr>
          <w:rFonts w:ascii="Tahoma" w:eastAsiaTheme="minorEastAsia" w:hAnsi="Tahoma" w:cs="Tahoma"/>
          <w:color w:val="000000" w:themeColor="text1"/>
          <w:kern w:val="24"/>
        </w:rPr>
        <w:t xml:space="preserve"> </w:t>
      </w:r>
      <w:r w:rsidRPr="00D3281B">
        <w:rPr>
          <w:rFonts w:ascii="Tahoma" w:eastAsiaTheme="minorEastAsia" w:hAnsi="Tahoma" w:cs="Tahoma"/>
          <w:color w:val="000000" w:themeColor="text1"/>
          <w:kern w:val="24"/>
        </w:rPr>
        <w:t xml:space="preserve">Texas D.A.R.E. Training &amp; Development Institute uses only the best and highest qualified, veteran subject matter experts as instructors. We currently use former F.B.I., Scientist, Sheriffs, Chiefs and veteran law enforcement subject matter experts, some of the best in the country through our partnerships. </w:t>
      </w:r>
    </w:p>
    <w:p w:rsidR="00D3281B" w:rsidRDefault="00D3281B" w:rsidP="00D3281B">
      <w:pPr>
        <w:pStyle w:val="NormalWeb"/>
        <w:spacing w:before="72" w:beforeAutospacing="0" w:after="0" w:afterAutospacing="0"/>
        <w:textAlignment w:val="baseline"/>
        <w:rPr>
          <w:rFonts w:ascii="Tahoma" w:eastAsiaTheme="minorEastAsia" w:hAnsi="Tahoma" w:cs="Tahoma"/>
          <w:color w:val="000000" w:themeColor="text1"/>
          <w:kern w:val="24"/>
        </w:rPr>
      </w:pPr>
    </w:p>
    <w:p w:rsidR="00D3281B" w:rsidRPr="00D3281B" w:rsidRDefault="00D3281B" w:rsidP="00D3281B">
      <w:pPr>
        <w:pStyle w:val="NormalWeb"/>
        <w:spacing w:before="72" w:beforeAutospacing="0" w:after="0" w:afterAutospacing="0"/>
        <w:textAlignment w:val="baseline"/>
        <w:rPr>
          <w:rFonts w:ascii="Tahoma" w:hAnsi="Tahoma" w:cs="Tahoma"/>
        </w:rPr>
      </w:pPr>
      <w:r w:rsidRPr="00D3281B">
        <w:rPr>
          <w:rFonts w:ascii="Tahoma" w:eastAsiaTheme="minorEastAsia" w:hAnsi="Tahoma" w:cs="Tahoma"/>
          <w:color w:val="000000" w:themeColor="text1"/>
          <w:kern w:val="24"/>
        </w:rPr>
        <w:lastRenderedPageBreak/>
        <w:t xml:space="preserve">Texas D.A.R.E. Training &amp; Development </w:t>
      </w:r>
      <w:r w:rsidR="00D1294D" w:rsidRPr="00D3281B">
        <w:rPr>
          <w:rFonts w:ascii="Tahoma" w:eastAsiaTheme="minorEastAsia" w:hAnsi="Tahoma" w:cs="Tahoma"/>
          <w:color w:val="000000" w:themeColor="text1"/>
          <w:kern w:val="24"/>
        </w:rPr>
        <w:t xml:space="preserve">Institute </w:t>
      </w:r>
      <w:r w:rsidR="00D1294D">
        <w:rPr>
          <w:rFonts w:ascii="Tahoma" w:eastAsiaTheme="minorEastAsia" w:hAnsi="Tahoma" w:cs="Tahoma"/>
          <w:color w:val="000000" w:themeColor="text1"/>
          <w:kern w:val="24"/>
        </w:rPr>
        <w:t>continually</w:t>
      </w:r>
      <w:r>
        <w:rPr>
          <w:rFonts w:ascii="Tahoma" w:eastAsiaTheme="minorEastAsia" w:hAnsi="Tahoma" w:cs="Tahoma"/>
          <w:color w:val="000000" w:themeColor="text1"/>
          <w:kern w:val="24"/>
        </w:rPr>
        <w:t xml:space="preserve"> seeks out </w:t>
      </w:r>
      <w:r w:rsidRPr="00D3281B">
        <w:rPr>
          <w:rFonts w:ascii="Tahoma" w:eastAsiaTheme="minorEastAsia" w:hAnsi="Tahoma" w:cs="Tahoma"/>
          <w:color w:val="000000" w:themeColor="text1"/>
          <w:kern w:val="24"/>
        </w:rPr>
        <w:t xml:space="preserve">veteran officers as well as you as Chiefs in becoming Texas D.A.R.E. Training &amp; Development Institute </w:t>
      </w:r>
      <w:r>
        <w:rPr>
          <w:rFonts w:ascii="Tahoma" w:eastAsiaTheme="minorEastAsia" w:hAnsi="Tahoma" w:cs="Tahoma"/>
          <w:color w:val="000000" w:themeColor="text1"/>
          <w:kern w:val="24"/>
        </w:rPr>
        <w:t xml:space="preserve">SBLE </w:t>
      </w:r>
      <w:r w:rsidRPr="00D3281B">
        <w:rPr>
          <w:rFonts w:ascii="Tahoma" w:eastAsiaTheme="minorEastAsia" w:hAnsi="Tahoma" w:cs="Tahoma"/>
          <w:color w:val="000000" w:themeColor="text1"/>
          <w:kern w:val="24"/>
        </w:rPr>
        <w:t xml:space="preserve">Adjunct contract (vendor) instructors. </w:t>
      </w:r>
    </w:p>
    <w:p w:rsidR="00D3281B" w:rsidRPr="00D3281B" w:rsidRDefault="00D3281B" w:rsidP="00D3281B">
      <w:pPr>
        <w:pStyle w:val="NormalWeb"/>
        <w:spacing w:before="72" w:beforeAutospacing="0" w:after="0" w:afterAutospacing="0"/>
        <w:textAlignment w:val="baseline"/>
        <w:rPr>
          <w:rFonts w:ascii="Tahoma" w:hAnsi="Tahoma" w:cs="Tahoma"/>
        </w:rPr>
      </w:pPr>
      <w:r w:rsidRPr="00D3281B">
        <w:rPr>
          <w:rFonts w:ascii="Tahoma" w:eastAsiaTheme="minorEastAsia" w:hAnsi="Tahoma" w:cs="Tahoma"/>
          <w:color w:val="000000" w:themeColor="text1"/>
          <w:kern w:val="24"/>
        </w:rPr>
        <w:t xml:space="preserve">You can help by providing us feedback and input as to the threats faced by your schools. Working </w:t>
      </w:r>
      <w:r w:rsidRPr="00D3281B">
        <w:rPr>
          <w:rFonts w:ascii="Tahoma" w:eastAsiaTheme="minorEastAsia" w:hAnsi="Tahoma" w:cs="Tahoma"/>
          <w:bCs/>
          <w:color w:val="000000" w:themeColor="text1"/>
          <w:kern w:val="24"/>
        </w:rPr>
        <w:t>T</w:t>
      </w:r>
      <w:r w:rsidRPr="00D3281B">
        <w:rPr>
          <w:rFonts w:ascii="Tahoma" w:eastAsiaTheme="minorEastAsia" w:hAnsi="Tahoma" w:cs="Tahoma"/>
          <w:color w:val="000000" w:themeColor="text1"/>
          <w:kern w:val="24"/>
        </w:rPr>
        <w:t xml:space="preserve">ogether </w:t>
      </w:r>
      <w:r w:rsidRPr="00D3281B">
        <w:rPr>
          <w:rFonts w:ascii="Tahoma" w:eastAsiaTheme="minorEastAsia" w:hAnsi="Tahoma" w:cs="Tahoma"/>
          <w:bCs/>
          <w:color w:val="000000" w:themeColor="text1"/>
          <w:kern w:val="24"/>
        </w:rPr>
        <w:t>E</w:t>
      </w:r>
      <w:r w:rsidRPr="00D3281B">
        <w:rPr>
          <w:rFonts w:ascii="Tahoma" w:eastAsiaTheme="minorEastAsia" w:hAnsi="Tahoma" w:cs="Tahoma"/>
          <w:color w:val="000000" w:themeColor="text1"/>
          <w:kern w:val="24"/>
        </w:rPr>
        <w:t xml:space="preserve">veryone </w:t>
      </w:r>
      <w:r w:rsidRPr="00D3281B">
        <w:rPr>
          <w:rFonts w:ascii="Tahoma" w:eastAsiaTheme="minorEastAsia" w:hAnsi="Tahoma" w:cs="Tahoma"/>
          <w:bCs/>
          <w:color w:val="000000" w:themeColor="text1"/>
          <w:kern w:val="24"/>
        </w:rPr>
        <w:t>A</w:t>
      </w:r>
      <w:r w:rsidRPr="00D3281B">
        <w:rPr>
          <w:rFonts w:ascii="Tahoma" w:eastAsiaTheme="minorEastAsia" w:hAnsi="Tahoma" w:cs="Tahoma"/>
          <w:color w:val="000000" w:themeColor="text1"/>
          <w:kern w:val="24"/>
        </w:rPr>
        <w:t xml:space="preserve">chieves </w:t>
      </w:r>
      <w:r w:rsidRPr="00D3281B">
        <w:rPr>
          <w:rFonts w:ascii="Tahoma" w:eastAsiaTheme="minorEastAsia" w:hAnsi="Tahoma" w:cs="Tahoma"/>
          <w:bCs/>
          <w:color w:val="000000" w:themeColor="text1"/>
          <w:kern w:val="24"/>
        </w:rPr>
        <w:t>M</w:t>
      </w:r>
      <w:r w:rsidRPr="00D3281B">
        <w:rPr>
          <w:rFonts w:ascii="Tahoma" w:eastAsiaTheme="minorEastAsia" w:hAnsi="Tahoma" w:cs="Tahoma"/>
          <w:color w:val="000000" w:themeColor="text1"/>
          <w:kern w:val="24"/>
        </w:rPr>
        <w:t xml:space="preserve">ore. </w:t>
      </w:r>
    </w:p>
    <w:p w:rsidR="00D1294D" w:rsidRDefault="00D1294D" w:rsidP="00D3281B">
      <w:pPr>
        <w:pStyle w:val="NormalWeb"/>
        <w:spacing w:before="72" w:beforeAutospacing="0" w:after="0" w:afterAutospacing="0"/>
        <w:textAlignment w:val="baseline"/>
        <w:rPr>
          <w:rFonts w:ascii="Tahoma" w:eastAsiaTheme="minorEastAsia" w:hAnsi="Tahoma" w:cs="Tahoma"/>
          <w:bCs/>
          <w:color w:val="000000" w:themeColor="text1"/>
          <w:kern w:val="24"/>
        </w:rPr>
      </w:pPr>
    </w:p>
    <w:p w:rsidR="00D3281B" w:rsidRPr="00D1294D" w:rsidRDefault="00D3281B" w:rsidP="00D3281B">
      <w:pPr>
        <w:pStyle w:val="NormalWeb"/>
        <w:spacing w:before="72" w:beforeAutospacing="0" w:after="0" w:afterAutospacing="0"/>
        <w:textAlignment w:val="baseline"/>
        <w:rPr>
          <w:rFonts w:ascii="Tahoma" w:hAnsi="Tahoma" w:cs="Tahoma"/>
        </w:rPr>
      </w:pPr>
      <w:r w:rsidRPr="00D1294D">
        <w:rPr>
          <w:rFonts w:ascii="Tahoma" w:eastAsiaTheme="minorEastAsia" w:hAnsi="Tahoma" w:cs="Tahoma"/>
          <w:b/>
          <w:bCs/>
          <w:i/>
          <w:color w:val="000000" w:themeColor="text1"/>
          <w:kern w:val="24"/>
        </w:rPr>
        <w:t xml:space="preserve">JOIN the </w:t>
      </w:r>
      <w:r w:rsidR="00D1294D" w:rsidRPr="00D1294D">
        <w:rPr>
          <w:rFonts w:ascii="Tahoma" w:eastAsiaTheme="minorEastAsia" w:hAnsi="Tahoma" w:cs="Tahoma"/>
          <w:b/>
          <w:i/>
          <w:color w:val="000000" w:themeColor="text1"/>
          <w:kern w:val="24"/>
        </w:rPr>
        <w:t xml:space="preserve">Texas D.A.R.E. Training &amp; Development Institute </w:t>
      </w:r>
      <w:r w:rsidRPr="00D1294D">
        <w:rPr>
          <w:rFonts w:ascii="Tahoma" w:eastAsiaTheme="minorEastAsia" w:hAnsi="Tahoma" w:cs="Tahoma"/>
          <w:b/>
          <w:bCs/>
          <w:i/>
          <w:color w:val="000000" w:themeColor="text1"/>
          <w:kern w:val="24"/>
        </w:rPr>
        <w:t>SBLE TEAM</w:t>
      </w:r>
      <w:r w:rsidRPr="00D1294D">
        <w:rPr>
          <w:rFonts w:ascii="Tahoma" w:eastAsiaTheme="minorEastAsia" w:hAnsi="Tahoma" w:cs="Tahoma"/>
          <w:b/>
          <w:i/>
          <w:color w:val="000000" w:themeColor="text1"/>
          <w:kern w:val="24"/>
        </w:rPr>
        <w:t xml:space="preserve"> </w:t>
      </w:r>
      <w:r w:rsidRPr="00D3281B">
        <w:rPr>
          <w:rFonts w:ascii="Tahoma" w:eastAsiaTheme="minorEastAsia" w:hAnsi="Tahoma" w:cs="Tahoma"/>
          <w:color w:val="000000" w:themeColor="text1"/>
          <w:kern w:val="24"/>
        </w:rPr>
        <w:t xml:space="preserve">and become part of the Solution verses trying to do it on your own. </w:t>
      </w:r>
      <w:r w:rsidR="00D1294D">
        <w:rPr>
          <w:rFonts w:ascii="Tahoma" w:eastAsiaTheme="minorEastAsia" w:hAnsi="Tahoma" w:cs="Tahoma"/>
          <w:color w:val="000000" w:themeColor="text1"/>
          <w:kern w:val="24"/>
        </w:rPr>
        <w:t xml:space="preserve">We are consistently for ways and means to reduce training cost allowing each Agency to </w:t>
      </w:r>
      <w:r w:rsidRPr="00D3281B">
        <w:rPr>
          <w:rFonts w:ascii="Tahoma" w:eastAsiaTheme="minorEastAsia" w:hAnsi="Tahoma" w:cs="Tahoma"/>
          <w:color w:val="000000" w:themeColor="text1"/>
          <w:kern w:val="24"/>
        </w:rPr>
        <w:t>continue</w:t>
      </w:r>
      <w:r w:rsidRPr="00D3281B">
        <w:rPr>
          <w:rFonts w:ascii="Arial Black" w:eastAsiaTheme="minorEastAsia" w:hAnsi="Arial Black" w:cstheme="minorBidi"/>
          <w:color w:val="000000" w:themeColor="text1"/>
          <w:kern w:val="24"/>
        </w:rPr>
        <w:t xml:space="preserve"> </w:t>
      </w:r>
      <w:r w:rsidRPr="00D1294D">
        <w:rPr>
          <w:rFonts w:ascii="Tahoma" w:eastAsiaTheme="minorEastAsia" w:hAnsi="Tahoma" w:cs="Tahoma"/>
          <w:color w:val="000000" w:themeColor="text1"/>
          <w:kern w:val="24"/>
        </w:rPr>
        <w:t xml:space="preserve">to meet </w:t>
      </w:r>
      <w:r w:rsidR="00D1294D">
        <w:rPr>
          <w:rFonts w:ascii="Tahoma" w:eastAsiaTheme="minorEastAsia" w:hAnsi="Tahoma" w:cs="Tahoma"/>
          <w:color w:val="000000" w:themeColor="text1"/>
          <w:kern w:val="24"/>
        </w:rPr>
        <w:t xml:space="preserve">their </w:t>
      </w:r>
      <w:r w:rsidRPr="00D1294D">
        <w:rPr>
          <w:rFonts w:ascii="Tahoma" w:eastAsiaTheme="minorEastAsia" w:hAnsi="Tahoma" w:cs="Tahoma"/>
          <w:color w:val="000000" w:themeColor="text1"/>
          <w:kern w:val="24"/>
        </w:rPr>
        <w:t xml:space="preserve"> budget restraints </w:t>
      </w:r>
      <w:r w:rsidR="00D1294D">
        <w:rPr>
          <w:rFonts w:ascii="Tahoma" w:eastAsiaTheme="minorEastAsia" w:hAnsi="Tahoma" w:cs="Tahoma"/>
          <w:color w:val="000000" w:themeColor="text1"/>
          <w:kern w:val="24"/>
        </w:rPr>
        <w:t xml:space="preserve">while </w:t>
      </w:r>
      <w:r w:rsidRPr="00D1294D">
        <w:rPr>
          <w:rFonts w:ascii="Tahoma" w:eastAsiaTheme="minorEastAsia" w:hAnsi="Tahoma" w:cs="Tahoma"/>
          <w:color w:val="000000" w:themeColor="text1"/>
          <w:kern w:val="24"/>
        </w:rPr>
        <w:t>meet</w:t>
      </w:r>
      <w:r w:rsidR="00D1294D">
        <w:rPr>
          <w:rFonts w:ascii="Tahoma" w:eastAsiaTheme="minorEastAsia" w:hAnsi="Tahoma" w:cs="Tahoma"/>
          <w:color w:val="000000" w:themeColor="text1"/>
          <w:kern w:val="24"/>
        </w:rPr>
        <w:t xml:space="preserve">ing officer-deputy and their Agency </w:t>
      </w:r>
      <w:r w:rsidRPr="00D1294D">
        <w:rPr>
          <w:rFonts w:ascii="Tahoma" w:eastAsiaTheme="minorEastAsia" w:hAnsi="Tahoma" w:cs="Tahoma"/>
          <w:color w:val="000000" w:themeColor="text1"/>
          <w:kern w:val="24"/>
        </w:rPr>
        <w:t xml:space="preserve">training needs. Yesterday is history, today we can make a difference by </w:t>
      </w:r>
      <w:r w:rsidRPr="00D1294D">
        <w:rPr>
          <w:rFonts w:ascii="Tahoma" w:eastAsiaTheme="minorEastAsia" w:hAnsi="Tahoma" w:cs="Tahoma"/>
          <w:bCs/>
          <w:color w:val="000000" w:themeColor="text1"/>
          <w:kern w:val="24"/>
        </w:rPr>
        <w:t>action</w:t>
      </w:r>
      <w:r w:rsidRPr="00D1294D">
        <w:rPr>
          <w:rFonts w:ascii="Tahoma" w:eastAsiaTheme="minorEastAsia" w:hAnsi="Tahoma" w:cs="Tahoma"/>
          <w:color w:val="000000" w:themeColor="text1"/>
          <w:kern w:val="24"/>
        </w:rPr>
        <w:t xml:space="preserve"> – moving forward and tomorrow is the future dependent on what we do today to change the outcome. </w:t>
      </w:r>
    </w:p>
    <w:p w:rsidR="00D3281B" w:rsidRDefault="00D3281B" w:rsidP="00D3281B">
      <w:pPr>
        <w:tabs>
          <w:tab w:val="left" w:pos="8070"/>
        </w:tabs>
        <w:rPr>
          <w:rFonts w:ascii="Arial Black" w:hAnsi="Arial Black"/>
        </w:rPr>
      </w:pPr>
    </w:p>
    <w:p w:rsidR="000F2F0D" w:rsidRDefault="000F2F0D" w:rsidP="00D3281B">
      <w:pPr>
        <w:tabs>
          <w:tab w:val="left" w:pos="8070"/>
        </w:tabs>
        <w:rPr>
          <w:rFonts w:ascii="Arial Black" w:hAnsi="Arial Black"/>
        </w:rPr>
      </w:pPr>
      <w:r>
        <w:rPr>
          <w:noProof/>
        </w:rPr>
        <mc:AlternateContent>
          <mc:Choice Requires="wpg">
            <w:drawing>
              <wp:anchor distT="0" distB="0" distL="114300" distR="114300" simplePos="0" relativeHeight="251679744" behindDoc="0" locked="0" layoutInCell="1" allowOverlap="1" wp14:anchorId="11BA993E" wp14:editId="3E958896">
                <wp:simplePos x="0" y="0"/>
                <wp:positionH relativeFrom="column">
                  <wp:posOffset>962025</wp:posOffset>
                </wp:positionH>
                <wp:positionV relativeFrom="paragraph">
                  <wp:posOffset>33020</wp:posOffset>
                </wp:positionV>
                <wp:extent cx="3513455" cy="1957070"/>
                <wp:effectExtent l="0" t="0" r="0" b="5080"/>
                <wp:wrapNone/>
                <wp:docPr id="4103" name="Group 6"/>
                <wp:cNvGraphicFramePr/>
                <a:graphic xmlns:a="http://schemas.openxmlformats.org/drawingml/2006/main">
                  <a:graphicData uri="http://schemas.microsoft.com/office/word/2010/wordprocessingGroup">
                    <wpg:wgp>
                      <wpg:cNvGrpSpPr/>
                      <wpg:grpSpPr>
                        <a:xfrm>
                          <a:off x="0" y="0"/>
                          <a:ext cx="3513455" cy="1957070"/>
                          <a:chOff x="0" y="0"/>
                          <a:chExt cx="3513785" cy="1957478"/>
                        </a:xfrm>
                      </wpg:grpSpPr>
                      <pic:pic xmlns:pic="http://schemas.openxmlformats.org/drawingml/2006/picture">
                        <pic:nvPicPr>
                          <pic:cNvPr id="4104" name="Picture 4104"/>
                          <pic:cNvPicPr>
                            <a:picLocks noChangeAspect="1"/>
                          </pic:cNvPicPr>
                        </pic:nvPicPr>
                        <pic:blipFill>
                          <a:blip r:embed="rId56">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920346" cy="1906678"/>
                          </a:xfrm>
                          <a:prstGeom prst="rect">
                            <a:avLst/>
                          </a:prstGeom>
                        </pic:spPr>
                      </pic:pic>
                      <pic:pic xmlns:pic="http://schemas.openxmlformats.org/drawingml/2006/picture">
                        <pic:nvPicPr>
                          <pic:cNvPr id="4105" name="Picture 4105"/>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1921287" y="33428"/>
                            <a:ext cx="1592498" cy="1924050"/>
                          </a:xfrm>
                          <a:prstGeom prst="rect">
                            <a:avLst/>
                          </a:prstGeom>
                        </pic:spPr>
                      </pic:pic>
                    </wpg:wgp>
                  </a:graphicData>
                </a:graphic>
              </wp:anchor>
            </w:drawing>
          </mc:Choice>
          <mc:Fallback>
            <w:pict>
              <v:group id="Group 6" o:spid="_x0000_s1026" style="position:absolute;margin-left:75.75pt;margin-top:2.6pt;width:276.65pt;height:154.1pt;z-index:251679744" coordsize="35137,1957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">
                <v:shape id="Picture 4104" o:spid="_x0000_s1027" type="#_x0000_t75" style="position:absolute;width:19203;height:190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7EzbFAAAA3QAAAA8AAABkcnMvZG93bnJldi54bWxEj0FrAjEUhO+C/yE8oTdNFCm6NYq0CMVb&#10;bQt6e25es4ubl2UT191/bwShx2FmvmFWm85VoqUmlJ41TCcKBHHuTclWw8/3brwAESKywcozaegp&#10;wGY9HKwwM/7GX9QeohUJwiFDDUWMdSZlyAtyGCa+Jk7en28cxiQbK02DtwR3lZwp9SodlpwWCqzp&#10;vaD8crg6DfZc9u1RLW1/+Vju1eJc77a/J61fRt32DUSkLv6Hn+1Po2E+VXN4vElPQK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uxM2xQAAAN0AAAAPAAAAAAAAAAAAAAAA&#10;AJ8CAABkcnMvZG93bnJldi54bWxQSwUGAAAAAAQABAD3AAAAkQMAAAAA&#10;">
                  <v:imagedata r:id="rId58" o:title="" chromakey="white"/>
                  <v:path arrowok="t"/>
                </v:shape>
                <v:shape id="Picture 4105" o:spid="_x0000_s1028" type="#_x0000_t75" style="position:absolute;left:19212;top:334;width:15925;height:192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VoVh3IAAAA3QAAAA8AAABkcnMvZG93bnJldi54bWxEj0FrwkAUhO9C/8PyBG+6sVprU1epilD0&#10;YmNpPb5mn0lo9m3Irhr99W6h4HGYmW+YyawxpThR7QrLCvq9CARxanXBmYLP3ao7BuE8ssbSMim4&#10;kIPZ9KE1wVjbM3/QKfGZCBB2MSrIva9iKV2ak0HXsxVx8A62NuiDrDOpazwHuCnlYxSNpMGCw0KO&#10;FS1ySn+To1Gw366/rz51+/nL10pfzeB5+bPZKNVpN2+vIDw1/h7+b79rBcN+9AR/b8ITkNMb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FaFYdyAAAAN0AAAAPAAAAAAAAAAAA&#10;AAAAAJ8CAABkcnMvZG93bnJldi54bWxQSwUGAAAAAAQABAD3AAAAlAMAAAAA&#10;">
                  <v:imagedata r:id="rId84" o:title=""/>
                  <v:path arrowok="t"/>
                </v:shape>
              </v:group>
            </w:pict>
          </mc:Fallback>
        </mc:AlternateContent>
      </w:r>
    </w:p>
    <w:p w:rsidR="000F2F0D" w:rsidRDefault="000F2F0D" w:rsidP="00D3281B">
      <w:pPr>
        <w:tabs>
          <w:tab w:val="left" w:pos="8070"/>
        </w:tabs>
        <w:rPr>
          <w:rFonts w:ascii="Arial Black" w:hAnsi="Arial Black"/>
        </w:rPr>
      </w:pPr>
    </w:p>
    <w:p w:rsidR="000F2F0D" w:rsidRDefault="000F2F0D" w:rsidP="00D3281B">
      <w:pPr>
        <w:tabs>
          <w:tab w:val="left" w:pos="8070"/>
        </w:tabs>
        <w:rPr>
          <w:rFonts w:ascii="Arial Black" w:hAnsi="Arial Black"/>
        </w:rPr>
      </w:pPr>
    </w:p>
    <w:p w:rsidR="000F2F0D" w:rsidRDefault="000F2F0D" w:rsidP="00D3281B">
      <w:pPr>
        <w:tabs>
          <w:tab w:val="left" w:pos="8070"/>
        </w:tabs>
        <w:rPr>
          <w:rFonts w:ascii="Arial Black" w:hAnsi="Arial Black"/>
        </w:rPr>
      </w:pPr>
    </w:p>
    <w:p w:rsidR="000F2F0D" w:rsidRDefault="000F2F0D" w:rsidP="00D3281B">
      <w:pPr>
        <w:tabs>
          <w:tab w:val="left" w:pos="8070"/>
        </w:tabs>
        <w:rPr>
          <w:rFonts w:ascii="Arial Black" w:hAnsi="Arial Black"/>
        </w:rPr>
      </w:pPr>
    </w:p>
    <w:p w:rsidR="000F2F0D" w:rsidRDefault="000F2F0D" w:rsidP="00D3281B">
      <w:pPr>
        <w:tabs>
          <w:tab w:val="left" w:pos="8070"/>
        </w:tabs>
        <w:rPr>
          <w:rFonts w:ascii="Arial Black" w:hAnsi="Arial Black"/>
        </w:rPr>
      </w:pPr>
    </w:p>
    <w:p w:rsidR="000F2F0D" w:rsidRPr="00D3281B" w:rsidRDefault="00D115BA" w:rsidP="00D115BA">
      <w:pPr>
        <w:tabs>
          <w:tab w:val="left" w:pos="8070"/>
        </w:tabs>
        <w:jc w:val="center"/>
        <w:rPr>
          <w:rFonts w:ascii="Arial Black" w:hAnsi="Arial Black"/>
        </w:rPr>
      </w:pPr>
      <w:r>
        <w:rPr>
          <w:rFonts w:ascii="Arial Black" w:hAnsi="Arial Black"/>
        </w:rPr>
        <w:t>“</w:t>
      </w:r>
      <w:r w:rsidR="000F2F0D">
        <w:rPr>
          <w:rFonts w:ascii="Arial Black" w:hAnsi="Arial Black"/>
        </w:rPr>
        <w:t>Texas D.A.R.E. serving the state of Texas</w:t>
      </w:r>
      <w:r w:rsidR="00580ECF">
        <w:rPr>
          <w:rFonts w:ascii="Arial Black" w:hAnsi="Arial Black"/>
        </w:rPr>
        <w:t>,</w:t>
      </w:r>
      <w:r w:rsidR="000F2F0D">
        <w:rPr>
          <w:rFonts w:ascii="Arial Black" w:hAnsi="Arial Black"/>
        </w:rPr>
        <w:t xml:space="preserve"> </w:t>
      </w:r>
      <w:r>
        <w:rPr>
          <w:rFonts w:ascii="Arial Black" w:hAnsi="Arial Black"/>
        </w:rPr>
        <w:t xml:space="preserve">the </w:t>
      </w:r>
      <w:r w:rsidR="000F2F0D">
        <w:rPr>
          <w:rFonts w:ascii="Arial Black" w:hAnsi="Arial Black"/>
        </w:rPr>
        <w:t>Officers, Deputies</w:t>
      </w:r>
      <w:r w:rsidR="00580ECF">
        <w:rPr>
          <w:rFonts w:ascii="Arial Black" w:hAnsi="Arial Black"/>
        </w:rPr>
        <w:t xml:space="preserve"> and their </w:t>
      </w:r>
      <w:r w:rsidR="000F2F0D">
        <w:rPr>
          <w:rFonts w:ascii="Arial Black" w:hAnsi="Arial Black"/>
        </w:rPr>
        <w:t>Law Enforcement Agencies</w:t>
      </w:r>
      <w:r w:rsidR="00580ECF">
        <w:rPr>
          <w:rFonts w:ascii="Arial Black" w:hAnsi="Arial Black"/>
        </w:rPr>
        <w:t>, the Schools</w:t>
      </w:r>
      <w:r>
        <w:rPr>
          <w:rFonts w:ascii="Arial Black" w:hAnsi="Arial Black"/>
        </w:rPr>
        <w:t>, parents</w:t>
      </w:r>
      <w:r w:rsidR="00580ECF">
        <w:rPr>
          <w:rFonts w:ascii="Arial Black" w:hAnsi="Arial Black"/>
        </w:rPr>
        <w:t xml:space="preserve"> </w:t>
      </w:r>
      <w:r w:rsidR="000F2F0D">
        <w:rPr>
          <w:rFonts w:ascii="Arial Black" w:hAnsi="Arial Black"/>
        </w:rPr>
        <w:t xml:space="preserve"> and C</w:t>
      </w:r>
      <w:r>
        <w:rPr>
          <w:rFonts w:ascii="Arial Black" w:hAnsi="Arial Black"/>
        </w:rPr>
        <w:t>HILDREN; and the communities</w:t>
      </w:r>
      <w:r w:rsidR="000F2F0D">
        <w:rPr>
          <w:rFonts w:ascii="Arial Black" w:hAnsi="Arial Black"/>
        </w:rPr>
        <w:t xml:space="preserve"> </w:t>
      </w:r>
      <w:r w:rsidR="00580ECF">
        <w:rPr>
          <w:rFonts w:ascii="Arial Black" w:hAnsi="Arial Black"/>
        </w:rPr>
        <w:t>of Texas since 1985</w:t>
      </w:r>
      <w:r>
        <w:rPr>
          <w:rFonts w:ascii="Arial Black" w:hAnsi="Arial Black"/>
        </w:rPr>
        <w:t xml:space="preserve"> – Always Forward”</w:t>
      </w:r>
    </w:p>
    <w:sectPr w:rsidR="000F2F0D" w:rsidRPr="00D3281B">
      <w:headerReference w:type="default" r:id="rId85"/>
      <w:footerReference w:type="default" r:id="rId8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0935" w:rsidRDefault="00920935" w:rsidP="00266B8F">
      <w:pPr>
        <w:spacing w:after="0" w:line="240" w:lineRule="auto"/>
      </w:pPr>
      <w:r>
        <w:separator/>
      </w:r>
    </w:p>
  </w:endnote>
  <w:endnote w:type="continuationSeparator" w:id="0">
    <w:p w:rsidR="00920935" w:rsidRDefault="00920935" w:rsidP="00266B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631"/>
      <w:gridCol w:w="959"/>
    </w:tblGrid>
    <w:tr w:rsidR="00266B8F">
      <w:tc>
        <w:tcPr>
          <w:tcW w:w="4500" w:type="pct"/>
          <w:tcBorders>
            <w:top w:val="single" w:sz="4" w:space="0" w:color="000000" w:themeColor="text1"/>
          </w:tcBorders>
        </w:tcPr>
        <w:p w:rsidR="00266B8F" w:rsidRPr="00266B8F" w:rsidRDefault="00266B8F" w:rsidP="00266B8F">
          <w:pPr>
            <w:pStyle w:val="Footer"/>
            <w:jc w:val="right"/>
            <w:rPr>
              <w:b/>
              <w:sz w:val="16"/>
              <w:szCs w:val="16"/>
            </w:rPr>
          </w:pPr>
          <w:r w:rsidRPr="00266B8F">
            <w:rPr>
              <w:b/>
              <w:sz w:val="16"/>
              <w:szCs w:val="16"/>
            </w:rPr>
            <w:t>SBLE School Safety &amp; Security and Officer-Deputy Holistic Concept &amp; TRAINING Plan 12-31-2012</w:t>
          </w:r>
        </w:p>
      </w:tc>
      <w:tc>
        <w:tcPr>
          <w:tcW w:w="500" w:type="pct"/>
          <w:tcBorders>
            <w:top w:val="single" w:sz="4" w:space="0" w:color="C0504D" w:themeColor="accent2"/>
          </w:tcBorders>
          <w:shd w:val="clear" w:color="auto" w:fill="943634" w:themeFill="accent2" w:themeFillShade="BF"/>
        </w:tcPr>
        <w:p w:rsidR="00266B8F" w:rsidRDefault="00266B8F">
          <w:pPr>
            <w:pStyle w:val="Header"/>
            <w:rPr>
              <w:color w:val="FFFFFF" w:themeColor="background1"/>
            </w:rPr>
          </w:pPr>
          <w:r>
            <w:fldChar w:fldCharType="begin"/>
          </w:r>
          <w:r>
            <w:instrText xml:space="preserve"> PAGE   \* MERGEFORMAT </w:instrText>
          </w:r>
          <w:r>
            <w:fldChar w:fldCharType="separate"/>
          </w:r>
          <w:r w:rsidR="0038309E" w:rsidRPr="0038309E">
            <w:rPr>
              <w:noProof/>
              <w:color w:val="FFFFFF" w:themeColor="background1"/>
            </w:rPr>
            <w:t>50</w:t>
          </w:r>
          <w:r>
            <w:rPr>
              <w:noProof/>
              <w:color w:val="FFFFFF" w:themeColor="background1"/>
            </w:rPr>
            <w:fldChar w:fldCharType="end"/>
          </w:r>
        </w:p>
      </w:tc>
    </w:tr>
  </w:tbl>
  <w:p w:rsidR="00266B8F" w:rsidRDefault="00266B8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0935" w:rsidRDefault="00920935" w:rsidP="00266B8F">
      <w:pPr>
        <w:spacing w:after="0" w:line="240" w:lineRule="auto"/>
      </w:pPr>
      <w:r>
        <w:separator/>
      </w:r>
    </w:p>
  </w:footnote>
  <w:footnote w:type="continuationSeparator" w:id="0">
    <w:p w:rsidR="00920935" w:rsidRDefault="00920935" w:rsidP="00266B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6B8F" w:rsidRDefault="00266B8F" w:rsidP="00266B8F">
    <w:pPr>
      <w:pStyle w:val="Header"/>
      <w:jc w:val="center"/>
    </w:pPr>
    <w:r w:rsidRPr="00266B8F">
      <w:rPr>
        <w:b/>
        <w:sz w:val="22"/>
        <w:szCs w:val="22"/>
      </w:rPr>
      <w:t>SBLE School Safety &amp; Security Officer/Deputy Holistic Concept &amp; Training Plan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B4294"/>
    <w:multiLevelType w:val="hybridMultilevel"/>
    <w:tmpl w:val="C1324C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E31901"/>
    <w:multiLevelType w:val="hybridMultilevel"/>
    <w:tmpl w:val="FB049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C71A17"/>
    <w:multiLevelType w:val="hybridMultilevel"/>
    <w:tmpl w:val="1E368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825789"/>
    <w:multiLevelType w:val="hybridMultilevel"/>
    <w:tmpl w:val="C5B2B9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
    <w:nsid w:val="0B9A3FFA"/>
    <w:multiLevelType w:val="hybridMultilevel"/>
    <w:tmpl w:val="4A3E840A"/>
    <w:lvl w:ilvl="0" w:tplc="E2A6B6B2">
      <w:start w:val="1"/>
      <w:numFmt w:val="bullet"/>
      <w:lvlText w:val="•"/>
      <w:lvlJc w:val="left"/>
      <w:pPr>
        <w:tabs>
          <w:tab w:val="num" w:pos="720"/>
        </w:tabs>
        <w:ind w:left="720" w:hanging="360"/>
      </w:pPr>
      <w:rPr>
        <w:rFonts w:ascii="Arial" w:hAnsi="Arial" w:hint="default"/>
      </w:rPr>
    </w:lvl>
    <w:lvl w:ilvl="1" w:tplc="414AFF50">
      <w:start w:val="1188"/>
      <w:numFmt w:val="bullet"/>
      <w:lvlText w:val=""/>
      <w:lvlJc w:val="left"/>
      <w:pPr>
        <w:tabs>
          <w:tab w:val="num" w:pos="1440"/>
        </w:tabs>
        <w:ind w:left="1440" w:hanging="360"/>
      </w:pPr>
      <w:rPr>
        <w:rFonts w:ascii="Wingdings" w:hAnsi="Wingdings" w:hint="default"/>
      </w:rPr>
    </w:lvl>
    <w:lvl w:ilvl="2" w:tplc="66FAF572" w:tentative="1">
      <w:start w:val="1"/>
      <w:numFmt w:val="bullet"/>
      <w:lvlText w:val="•"/>
      <w:lvlJc w:val="left"/>
      <w:pPr>
        <w:tabs>
          <w:tab w:val="num" w:pos="2160"/>
        </w:tabs>
        <w:ind w:left="2160" w:hanging="360"/>
      </w:pPr>
      <w:rPr>
        <w:rFonts w:ascii="Arial" w:hAnsi="Arial" w:hint="default"/>
      </w:rPr>
    </w:lvl>
    <w:lvl w:ilvl="3" w:tplc="D2906DE6" w:tentative="1">
      <w:start w:val="1"/>
      <w:numFmt w:val="bullet"/>
      <w:lvlText w:val="•"/>
      <w:lvlJc w:val="left"/>
      <w:pPr>
        <w:tabs>
          <w:tab w:val="num" w:pos="2880"/>
        </w:tabs>
        <w:ind w:left="2880" w:hanging="360"/>
      </w:pPr>
      <w:rPr>
        <w:rFonts w:ascii="Arial" w:hAnsi="Arial" w:hint="default"/>
      </w:rPr>
    </w:lvl>
    <w:lvl w:ilvl="4" w:tplc="747891AC" w:tentative="1">
      <w:start w:val="1"/>
      <w:numFmt w:val="bullet"/>
      <w:lvlText w:val="•"/>
      <w:lvlJc w:val="left"/>
      <w:pPr>
        <w:tabs>
          <w:tab w:val="num" w:pos="3600"/>
        </w:tabs>
        <w:ind w:left="3600" w:hanging="360"/>
      </w:pPr>
      <w:rPr>
        <w:rFonts w:ascii="Arial" w:hAnsi="Arial" w:hint="default"/>
      </w:rPr>
    </w:lvl>
    <w:lvl w:ilvl="5" w:tplc="15269A54" w:tentative="1">
      <w:start w:val="1"/>
      <w:numFmt w:val="bullet"/>
      <w:lvlText w:val="•"/>
      <w:lvlJc w:val="left"/>
      <w:pPr>
        <w:tabs>
          <w:tab w:val="num" w:pos="4320"/>
        </w:tabs>
        <w:ind w:left="4320" w:hanging="360"/>
      </w:pPr>
      <w:rPr>
        <w:rFonts w:ascii="Arial" w:hAnsi="Arial" w:hint="default"/>
      </w:rPr>
    </w:lvl>
    <w:lvl w:ilvl="6" w:tplc="FF3C4558" w:tentative="1">
      <w:start w:val="1"/>
      <w:numFmt w:val="bullet"/>
      <w:lvlText w:val="•"/>
      <w:lvlJc w:val="left"/>
      <w:pPr>
        <w:tabs>
          <w:tab w:val="num" w:pos="5040"/>
        </w:tabs>
        <w:ind w:left="5040" w:hanging="360"/>
      </w:pPr>
      <w:rPr>
        <w:rFonts w:ascii="Arial" w:hAnsi="Arial" w:hint="default"/>
      </w:rPr>
    </w:lvl>
    <w:lvl w:ilvl="7" w:tplc="8DC89DF2" w:tentative="1">
      <w:start w:val="1"/>
      <w:numFmt w:val="bullet"/>
      <w:lvlText w:val="•"/>
      <w:lvlJc w:val="left"/>
      <w:pPr>
        <w:tabs>
          <w:tab w:val="num" w:pos="5760"/>
        </w:tabs>
        <w:ind w:left="5760" w:hanging="360"/>
      </w:pPr>
      <w:rPr>
        <w:rFonts w:ascii="Arial" w:hAnsi="Arial" w:hint="default"/>
      </w:rPr>
    </w:lvl>
    <w:lvl w:ilvl="8" w:tplc="F05CB7A8" w:tentative="1">
      <w:start w:val="1"/>
      <w:numFmt w:val="bullet"/>
      <w:lvlText w:val="•"/>
      <w:lvlJc w:val="left"/>
      <w:pPr>
        <w:tabs>
          <w:tab w:val="num" w:pos="6480"/>
        </w:tabs>
        <w:ind w:left="6480" w:hanging="360"/>
      </w:pPr>
      <w:rPr>
        <w:rFonts w:ascii="Arial" w:hAnsi="Arial" w:hint="default"/>
      </w:rPr>
    </w:lvl>
  </w:abstractNum>
  <w:abstractNum w:abstractNumId="5">
    <w:nsid w:val="0CE85FAF"/>
    <w:multiLevelType w:val="hybridMultilevel"/>
    <w:tmpl w:val="06C29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D787753"/>
    <w:multiLevelType w:val="hybridMultilevel"/>
    <w:tmpl w:val="1B308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DBE7309"/>
    <w:multiLevelType w:val="hybridMultilevel"/>
    <w:tmpl w:val="041ACF74"/>
    <w:lvl w:ilvl="0" w:tplc="0409000D">
      <w:start w:val="1"/>
      <w:numFmt w:val="bullet"/>
      <w:lvlText w:val=""/>
      <w:lvlJc w:val="left"/>
      <w:pPr>
        <w:ind w:left="706" w:hanging="360"/>
      </w:pPr>
      <w:rPr>
        <w:rFonts w:ascii="Wingdings" w:hAnsi="Wingdings"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8">
    <w:nsid w:val="0FCB1E66"/>
    <w:multiLevelType w:val="hybridMultilevel"/>
    <w:tmpl w:val="C96A5E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14404E1"/>
    <w:multiLevelType w:val="hybridMultilevel"/>
    <w:tmpl w:val="A91AF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4327B87"/>
    <w:multiLevelType w:val="hybridMultilevel"/>
    <w:tmpl w:val="8BFA9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4E54613"/>
    <w:multiLevelType w:val="hybridMultilevel"/>
    <w:tmpl w:val="0FF81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6F605F5"/>
    <w:multiLevelType w:val="hybridMultilevel"/>
    <w:tmpl w:val="670E19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78511C1"/>
    <w:multiLevelType w:val="hybridMultilevel"/>
    <w:tmpl w:val="93F0DAA6"/>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C1E886E8" w:tentative="1">
      <w:start w:val="1"/>
      <w:numFmt w:val="bullet"/>
      <w:lvlText w:val=""/>
      <w:lvlJc w:val="left"/>
      <w:pPr>
        <w:tabs>
          <w:tab w:val="num" w:pos="2160"/>
        </w:tabs>
        <w:ind w:left="2160" w:hanging="360"/>
      </w:pPr>
      <w:rPr>
        <w:rFonts w:ascii="Wingdings" w:hAnsi="Wingdings" w:hint="default"/>
      </w:rPr>
    </w:lvl>
    <w:lvl w:ilvl="3" w:tplc="D33C5302" w:tentative="1">
      <w:start w:val="1"/>
      <w:numFmt w:val="bullet"/>
      <w:lvlText w:val=""/>
      <w:lvlJc w:val="left"/>
      <w:pPr>
        <w:tabs>
          <w:tab w:val="num" w:pos="2880"/>
        </w:tabs>
        <w:ind w:left="2880" w:hanging="360"/>
      </w:pPr>
      <w:rPr>
        <w:rFonts w:ascii="Wingdings" w:hAnsi="Wingdings" w:hint="default"/>
      </w:rPr>
    </w:lvl>
    <w:lvl w:ilvl="4" w:tplc="F2D22016" w:tentative="1">
      <w:start w:val="1"/>
      <w:numFmt w:val="bullet"/>
      <w:lvlText w:val=""/>
      <w:lvlJc w:val="left"/>
      <w:pPr>
        <w:tabs>
          <w:tab w:val="num" w:pos="3600"/>
        </w:tabs>
        <w:ind w:left="3600" w:hanging="360"/>
      </w:pPr>
      <w:rPr>
        <w:rFonts w:ascii="Wingdings" w:hAnsi="Wingdings" w:hint="default"/>
      </w:rPr>
    </w:lvl>
    <w:lvl w:ilvl="5" w:tplc="4576430E" w:tentative="1">
      <w:start w:val="1"/>
      <w:numFmt w:val="bullet"/>
      <w:lvlText w:val=""/>
      <w:lvlJc w:val="left"/>
      <w:pPr>
        <w:tabs>
          <w:tab w:val="num" w:pos="4320"/>
        </w:tabs>
        <w:ind w:left="4320" w:hanging="360"/>
      </w:pPr>
      <w:rPr>
        <w:rFonts w:ascii="Wingdings" w:hAnsi="Wingdings" w:hint="default"/>
      </w:rPr>
    </w:lvl>
    <w:lvl w:ilvl="6" w:tplc="E3664030" w:tentative="1">
      <w:start w:val="1"/>
      <w:numFmt w:val="bullet"/>
      <w:lvlText w:val=""/>
      <w:lvlJc w:val="left"/>
      <w:pPr>
        <w:tabs>
          <w:tab w:val="num" w:pos="5040"/>
        </w:tabs>
        <w:ind w:left="5040" w:hanging="360"/>
      </w:pPr>
      <w:rPr>
        <w:rFonts w:ascii="Wingdings" w:hAnsi="Wingdings" w:hint="default"/>
      </w:rPr>
    </w:lvl>
    <w:lvl w:ilvl="7" w:tplc="F61AD4C0" w:tentative="1">
      <w:start w:val="1"/>
      <w:numFmt w:val="bullet"/>
      <w:lvlText w:val=""/>
      <w:lvlJc w:val="left"/>
      <w:pPr>
        <w:tabs>
          <w:tab w:val="num" w:pos="5760"/>
        </w:tabs>
        <w:ind w:left="5760" w:hanging="360"/>
      </w:pPr>
      <w:rPr>
        <w:rFonts w:ascii="Wingdings" w:hAnsi="Wingdings" w:hint="default"/>
      </w:rPr>
    </w:lvl>
    <w:lvl w:ilvl="8" w:tplc="48E83B52" w:tentative="1">
      <w:start w:val="1"/>
      <w:numFmt w:val="bullet"/>
      <w:lvlText w:val=""/>
      <w:lvlJc w:val="left"/>
      <w:pPr>
        <w:tabs>
          <w:tab w:val="num" w:pos="6480"/>
        </w:tabs>
        <w:ind w:left="6480" w:hanging="360"/>
      </w:pPr>
      <w:rPr>
        <w:rFonts w:ascii="Wingdings" w:hAnsi="Wingdings" w:hint="default"/>
      </w:rPr>
    </w:lvl>
  </w:abstractNum>
  <w:abstractNum w:abstractNumId="14">
    <w:nsid w:val="17F831ED"/>
    <w:multiLevelType w:val="hybridMultilevel"/>
    <w:tmpl w:val="F2ECF0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CC14ACD"/>
    <w:multiLevelType w:val="hybridMultilevel"/>
    <w:tmpl w:val="E32821A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1CD25316"/>
    <w:multiLevelType w:val="hybridMultilevel"/>
    <w:tmpl w:val="8DD812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CE069D3"/>
    <w:multiLevelType w:val="hybridMultilevel"/>
    <w:tmpl w:val="5394C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D5C0459"/>
    <w:multiLevelType w:val="hybridMultilevel"/>
    <w:tmpl w:val="E16A42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DFA2F54"/>
    <w:multiLevelType w:val="hybridMultilevel"/>
    <w:tmpl w:val="B5B6BF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1E0D13D2"/>
    <w:multiLevelType w:val="hybridMultilevel"/>
    <w:tmpl w:val="030EA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FD73944"/>
    <w:multiLevelType w:val="hybridMultilevel"/>
    <w:tmpl w:val="61C071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FFD61C5"/>
    <w:multiLevelType w:val="hybridMultilevel"/>
    <w:tmpl w:val="29BED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0D71AC0"/>
    <w:multiLevelType w:val="hybridMultilevel"/>
    <w:tmpl w:val="E196D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4871AF2"/>
    <w:multiLevelType w:val="hybridMultilevel"/>
    <w:tmpl w:val="DDE8AF10"/>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25085FC8"/>
    <w:multiLevelType w:val="hybridMultilevel"/>
    <w:tmpl w:val="A45028F0"/>
    <w:lvl w:ilvl="0" w:tplc="DAEC3D80">
      <w:start w:val="1"/>
      <w:numFmt w:val="bullet"/>
      <w:lvlText w:val="•"/>
      <w:lvlJc w:val="left"/>
      <w:pPr>
        <w:tabs>
          <w:tab w:val="num" w:pos="720"/>
        </w:tabs>
        <w:ind w:left="720" w:hanging="360"/>
      </w:pPr>
      <w:rPr>
        <w:rFonts w:ascii="Arial" w:hAnsi="Arial" w:hint="default"/>
      </w:rPr>
    </w:lvl>
    <w:lvl w:ilvl="1" w:tplc="B7E8BF7A">
      <w:start w:val="1"/>
      <w:numFmt w:val="bullet"/>
      <w:lvlText w:val="•"/>
      <w:lvlJc w:val="left"/>
      <w:pPr>
        <w:tabs>
          <w:tab w:val="num" w:pos="1440"/>
        </w:tabs>
        <w:ind w:left="1440" w:hanging="360"/>
      </w:pPr>
      <w:rPr>
        <w:rFonts w:ascii="Arial" w:hAnsi="Arial" w:hint="default"/>
      </w:rPr>
    </w:lvl>
    <w:lvl w:ilvl="2" w:tplc="3C0E36C2" w:tentative="1">
      <w:start w:val="1"/>
      <w:numFmt w:val="bullet"/>
      <w:lvlText w:val="•"/>
      <w:lvlJc w:val="left"/>
      <w:pPr>
        <w:tabs>
          <w:tab w:val="num" w:pos="2160"/>
        </w:tabs>
        <w:ind w:left="2160" w:hanging="360"/>
      </w:pPr>
      <w:rPr>
        <w:rFonts w:ascii="Arial" w:hAnsi="Arial" w:hint="default"/>
      </w:rPr>
    </w:lvl>
    <w:lvl w:ilvl="3" w:tplc="3110A458" w:tentative="1">
      <w:start w:val="1"/>
      <w:numFmt w:val="bullet"/>
      <w:lvlText w:val="•"/>
      <w:lvlJc w:val="left"/>
      <w:pPr>
        <w:tabs>
          <w:tab w:val="num" w:pos="2880"/>
        </w:tabs>
        <w:ind w:left="2880" w:hanging="360"/>
      </w:pPr>
      <w:rPr>
        <w:rFonts w:ascii="Arial" w:hAnsi="Arial" w:hint="default"/>
      </w:rPr>
    </w:lvl>
    <w:lvl w:ilvl="4" w:tplc="779E595A" w:tentative="1">
      <w:start w:val="1"/>
      <w:numFmt w:val="bullet"/>
      <w:lvlText w:val="•"/>
      <w:lvlJc w:val="left"/>
      <w:pPr>
        <w:tabs>
          <w:tab w:val="num" w:pos="3600"/>
        </w:tabs>
        <w:ind w:left="3600" w:hanging="360"/>
      </w:pPr>
      <w:rPr>
        <w:rFonts w:ascii="Arial" w:hAnsi="Arial" w:hint="default"/>
      </w:rPr>
    </w:lvl>
    <w:lvl w:ilvl="5" w:tplc="6B14542C" w:tentative="1">
      <w:start w:val="1"/>
      <w:numFmt w:val="bullet"/>
      <w:lvlText w:val="•"/>
      <w:lvlJc w:val="left"/>
      <w:pPr>
        <w:tabs>
          <w:tab w:val="num" w:pos="4320"/>
        </w:tabs>
        <w:ind w:left="4320" w:hanging="360"/>
      </w:pPr>
      <w:rPr>
        <w:rFonts w:ascii="Arial" w:hAnsi="Arial" w:hint="default"/>
      </w:rPr>
    </w:lvl>
    <w:lvl w:ilvl="6" w:tplc="8A0206B8" w:tentative="1">
      <w:start w:val="1"/>
      <w:numFmt w:val="bullet"/>
      <w:lvlText w:val="•"/>
      <w:lvlJc w:val="left"/>
      <w:pPr>
        <w:tabs>
          <w:tab w:val="num" w:pos="5040"/>
        </w:tabs>
        <w:ind w:left="5040" w:hanging="360"/>
      </w:pPr>
      <w:rPr>
        <w:rFonts w:ascii="Arial" w:hAnsi="Arial" w:hint="default"/>
      </w:rPr>
    </w:lvl>
    <w:lvl w:ilvl="7" w:tplc="429A95B6" w:tentative="1">
      <w:start w:val="1"/>
      <w:numFmt w:val="bullet"/>
      <w:lvlText w:val="•"/>
      <w:lvlJc w:val="left"/>
      <w:pPr>
        <w:tabs>
          <w:tab w:val="num" w:pos="5760"/>
        </w:tabs>
        <w:ind w:left="5760" w:hanging="360"/>
      </w:pPr>
      <w:rPr>
        <w:rFonts w:ascii="Arial" w:hAnsi="Arial" w:hint="default"/>
      </w:rPr>
    </w:lvl>
    <w:lvl w:ilvl="8" w:tplc="FC1EA2BA" w:tentative="1">
      <w:start w:val="1"/>
      <w:numFmt w:val="bullet"/>
      <w:lvlText w:val="•"/>
      <w:lvlJc w:val="left"/>
      <w:pPr>
        <w:tabs>
          <w:tab w:val="num" w:pos="6480"/>
        </w:tabs>
        <w:ind w:left="6480" w:hanging="360"/>
      </w:pPr>
      <w:rPr>
        <w:rFonts w:ascii="Arial" w:hAnsi="Arial" w:hint="default"/>
      </w:rPr>
    </w:lvl>
  </w:abstractNum>
  <w:abstractNum w:abstractNumId="26">
    <w:nsid w:val="25281FA4"/>
    <w:multiLevelType w:val="hybridMultilevel"/>
    <w:tmpl w:val="29E237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76C229F"/>
    <w:multiLevelType w:val="hybridMultilevel"/>
    <w:tmpl w:val="D83885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A6C3870"/>
    <w:multiLevelType w:val="hybridMultilevel"/>
    <w:tmpl w:val="C7E2C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CDD636F"/>
    <w:multiLevelType w:val="hybridMultilevel"/>
    <w:tmpl w:val="D01C53B6"/>
    <w:lvl w:ilvl="0" w:tplc="FA80BAF2">
      <w:start w:val="1"/>
      <w:numFmt w:val="bullet"/>
      <w:lvlText w:val=""/>
      <w:lvlJc w:val="left"/>
      <w:pPr>
        <w:tabs>
          <w:tab w:val="num" w:pos="720"/>
        </w:tabs>
        <w:ind w:left="720" w:hanging="360"/>
      </w:pPr>
      <w:rPr>
        <w:rFonts w:ascii="Wingdings" w:hAnsi="Wingdings" w:hint="default"/>
      </w:rPr>
    </w:lvl>
    <w:lvl w:ilvl="1" w:tplc="5DCAA742">
      <w:start w:val="1"/>
      <w:numFmt w:val="bullet"/>
      <w:lvlText w:val=""/>
      <w:lvlJc w:val="left"/>
      <w:pPr>
        <w:tabs>
          <w:tab w:val="num" w:pos="1440"/>
        </w:tabs>
        <w:ind w:left="1440" w:hanging="360"/>
      </w:pPr>
      <w:rPr>
        <w:rFonts w:ascii="Wingdings" w:hAnsi="Wingdings" w:hint="default"/>
      </w:rPr>
    </w:lvl>
    <w:lvl w:ilvl="2" w:tplc="3050F4FE" w:tentative="1">
      <w:start w:val="1"/>
      <w:numFmt w:val="bullet"/>
      <w:lvlText w:val=""/>
      <w:lvlJc w:val="left"/>
      <w:pPr>
        <w:tabs>
          <w:tab w:val="num" w:pos="2160"/>
        </w:tabs>
        <w:ind w:left="2160" w:hanging="360"/>
      </w:pPr>
      <w:rPr>
        <w:rFonts w:ascii="Wingdings" w:hAnsi="Wingdings" w:hint="default"/>
      </w:rPr>
    </w:lvl>
    <w:lvl w:ilvl="3" w:tplc="5E3CBE20" w:tentative="1">
      <w:start w:val="1"/>
      <w:numFmt w:val="bullet"/>
      <w:lvlText w:val=""/>
      <w:lvlJc w:val="left"/>
      <w:pPr>
        <w:tabs>
          <w:tab w:val="num" w:pos="2880"/>
        </w:tabs>
        <w:ind w:left="2880" w:hanging="360"/>
      </w:pPr>
      <w:rPr>
        <w:rFonts w:ascii="Wingdings" w:hAnsi="Wingdings" w:hint="default"/>
      </w:rPr>
    </w:lvl>
    <w:lvl w:ilvl="4" w:tplc="6F22C740" w:tentative="1">
      <w:start w:val="1"/>
      <w:numFmt w:val="bullet"/>
      <w:lvlText w:val=""/>
      <w:lvlJc w:val="left"/>
      <w:pPr>
        <w:tabs>
          <w:tab w:val="num" w:pos="3600"/>
        </w:tabs>
        <w:ind w:left="3600" w:hanging="360"/>
      </w:pPr>
      <w:rPr>
        <w:rFonts w:ascii="Wingdings" w:hAnsi="Wingdings" w:hint="default"/>
      </w:rPr>
    </w:lvl>
    <w:lvl w:ilvl="5" w:tplc="6DC6CD90" w:tentative="1">
      <w:start w:val="1"/>
      <w:numFmt w:val="bullet"/>
      <w:lvlText w:val=""/>
      <w:lvlJc w:val="left"/>
      <w:pPr>
        <w:tabs>
          <w:tab w:val="num" w:pos="4320"/>
        </w:tabs>
        <w:ind w:left="4320" w:hanging="360"/>
      </w:pPr>
      <w:rPr>
        <w:rFonts w:ascii="Wingdings" w:hAnsi="Wingdings" w:hint="default"/>
      </w:rPr>
    </w:lvl>
    <w:lvl w:ilvl="6" w:tplc="97AE61E4" w:tentative="1">
      <w:start w:val="1"/>
      <w:numFmt w:val="bullet"/>
      <w:lvlText w:val=""/>
      <w:lvlJc w:val="left"/>
      <w:pPr>
        <w:tabs>
          <w:tab w:val="num" w:pos="5040"/>
        </w:tabs>
        <w:ind w:left="5040" w:hanging="360"/>
      </w:pPr>
      <w:rPr>
        <w:rFonts w:ascii="Wingdings" w:hAnsi="Wingdings" w:hint="default"/>
      </w:rPr>
    </w:lvl>
    <w:lvl w:ilvl="7" w:tplc="D8C6B976" w:tentative="1">
      <w:start w:val="1"/>
      <w:numFmt w:val="bullet"/>
      <w:lvlText w:val=""/>
      <w:lvlJc w:val="left"/>
      <w:pPr>
        <w:tabs>
          <w:tab w:val="num" w:pos="5760"/>
        </w:tabs>
        <w:ind w:left="5760" w:hanging="360"/>
      </w:pPr>
      <w:rPr>
        <w:rFonts w:ascii="Wingdings" w:hAnsi="Wingdings" w:hint="default"/>
      </w:rPr>
    </w:lvl>
    <w:lvl w:ilvl="8" w:tplc="71C28406" w:tentative="1">
      <w:start w:val="1"/>
      <w:numFmt w:val="bullet"/>
      <w:lvlText w:val=""/>
      <w:lvlJc w:val="left"/>
      <w:pPr>
        <w:tabs>
          <w:tab w:val="num" w:pos="6480"/>
        </w:tabs>
        <w:ind w:left="6480" w:hanging="360"/>
      </w:pPr>
      <w:rPr>
        <w:rFonts w:ascii="Wingdings" w:hAnsi="Wingdings" w:hint="default"/>
      </w:rPr>
    </w:lvl>
  </w:abstractNum>
  <w:abstractNum w:abstractNumId="30">
    <w:nsid w:val="2F3126CF"/>
    <w:multiLevelType w:val="hybridMultilevel"/>
    <w:tmpl w:val="04AA2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1F83546"/>
    <w:multiLevelType w:val="hybridMultilevel"/>
    <w:tmpl w:val="E3245776"/>
    <w:lvl w:ilvl="0" w:tplc="B6E87856">
      <w:start w:val="1"/>
      <w:numFmt w:val="bullet"/>
      <w:lvlText w:val="•"/>
      <w:lvlJc w:val="left"/>
      <w:pPr>
        <w:tabs>
          <w:tab w:val="num" w:pos="720"/>
        </w:tabs>
        <w:ind w:left="720" w:hanging="360"/>
      </w:pPr>
      <w:rPr>
        <w:rFonts w:ascii="Arial" w:hAnsi="Arial" w:hint="default"/>
      </w:rPr>
    </w:lvl>
    <w:lvl w:ilvl="1" w:tplc="EB46998E" w:tentative="1">
      <w:start w:val="1"/>
      <w:numFmt w:val="bullet"/>
      <w:lvlText w:val="•"/>
      <w:lvlJc w:val="left"/>
      <w:pPr>
        <w:tabs>
          <w:tab w:val="num" w:pos="1440"/>
        </w:tabs>
        <w:ind w:left="1440" w:hanging="360"/>
      </w:pPr>
      <w:rPr>
        <w:rFonts w:ascii="Arial" w:hAnsi="Arial" w:hint="default"/>
      </w:rPr>
    </w:lvl>
    <w:lvl w:ilvl="2" w:tplc="8B2238F4" w:tentative="1">
      <w:start w:val="1"/>
      <w:numFmt w:val="bullet"/>
      <w:lvlText w:val="•"/>
      <w:lvlJc w:val="left"/>
      <w:pPr>
        <w:tabs>
          <w:tab w:val="num" w:pos="2160"/>
        </w:tabs>
        <w:ind w:left="2160" w:hanging="360"/>
      </w:pPr>
      <w:rPr>
        <w:rFonts w:ascii="Arial" w:hAnsi="Arial" w:hint="default"/>
      </w:rPr>
    </w:lvl>
    <w:lvl w:ilvl="3" w:tplc="470031F2" w:tentative="1">
      <w:start w:val="1"/>
      <w:numFmt w:val="bullet"/>
      <w:lvlText w:val="•"/>
      <w:lvlJc w:val="left"/>
      <w:pPr>
        <w:tabs>
          <w:tab w:val="num" w:pos="2880"/>
        </w:tabs>
        <w:ind w:left="2880" w:hanging="360"/>
      </w:pPr>
      <w:rPr>
        <w:rFonts w:ascii="Arial" w:hAnsi="Arial" w:hint="default"/>
      </w:rPr>
    </w:lvl>
    <w:lvl w:ilvl="4" w:tplc="57246C10" w:tentative="1">
      <w:start w:val="1"/>
      <w:numFmt w:val="bullet"/>
      <w:lvlText w:val="•"/>
      <w:lvlJc w:val="left"/>
      <w:pPr>
        <w:tabs>
          <w:tab w:val="num" w:pos="3600"/>
        </w:tabs>
        <w:ind w:left="3600" w:hanging="360"/>
      </w:pPr>
      <w:rPr>
        <w:rFonts w:ascii="Arial" w:hAnsi="Arial" w:hint="default"/>
      </w:rPr>
    </w:lvl>
    <w:lvl w:ilvl="5" w:tplc="FA26424E" w:tentative="1">
      <w:start w:val="1"/>
      <w:numFmt w:val="bullet"/>
      <w:lvlText w:val="•"/>
      <w:lvlJc w:val="left"/>
      <w:pPr>
        <w:tabs>
          <w:tab w:val="num" w:pos="4320"/>
        </w:tabs>
        <w:ind w:left="4320" w:hanging="360"/>
      </w:pPr>
      <w:rPr>
        <w:rFonts w:ascii="Arial" w:hAnsi="Arial" w:hint="default"/>
      </w:rPr>
    </w:lvl>
    <w:lvl w:ilvl="6" w:tplc="057E0F64" w:tentative="1">
      <w:start w:val="1"/>
      <w:numFmt w:val="bullet"/>
      <w:lvlText w:val="•"/>
      <w:lvlJc w:val="left"/>
      <w:pPr>
        <w:tabs>
          <w:tab w:val="num" w:pos="5040"/>
        </w:tabs>
        <w:ind w:left="5040" w:hanging="360"/>
      </w:pPr>
      <w:rPr>
        <w:rFonts w:ascii="Arial" w:hAnsi="Arial" w:hint="default"/>
      </w:rPr>
    </w:lvl>
    <w:lvl w:ilvl="7" w:tplc="C052B11E" w:tentative="1">
      <w:start w:val="1"/>
      <w:numFmt w:val="bullet"/>
      <w:lvlText w:val="•"/>
      <w:lvlJc w:val="left"/>
      <w:pPr>
        <w:tabs>
          <w:tab w:val="num" w:pos="5760"/>
        </w:tabs>
        <w:ind w:left="5760" w:hanging="360"/>
      </w:pPr>
      <w:rPr>
        <w:rFonts w:ascii="Arial" w:hAnsi="Arial" w:hint="default"/>
      </w:rPr>
    </w:lvl>
    <w:lvl w:ilvl="8" w:tplc="50FE866A" w:tentative="1">
      <w:start w:val="1"/>
      <w:numFmt w:val="bullet"/>
      <w:lvlText w:val="•"/>
      <w:lvlJc w:val="left"/>
      <w:pPr>
        <w:tabs>
          <w:tab w:val="num" w:pos="6480"/>
        </w:tabs>
        <w:ind w:left="6480" w:hanging="360"/>
      </w:pPr>
      <w:rPr>
        <w:rFonts w:ascii="Arial" w:hAnsi="Arial" w:hint="default"/>
      </w:rPr>
    </w:lvl>
  </w:abstractNum>
  <w:abstractNum w:abstractNumId="32">
    <w:nsid w:val="329F4D72"/>
    <w:multiLevelType w:val="hybridMultilevel"/>
    <w:tmpl w:val="A0241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A021DF2"/>
    <w:multiLevelType w:val="hybridMultilevel"/>
    <w:tmpl w:val="F808C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D540431"/>
    <w:multiLevelType w:val="hybridMultilevel"/>
    <w:tmpl w:val="D5444D06"/>
    <w:lvl w:ilvl="0" w:tplc="6046BA2C">
      <w:start w:val="1"/>
      <w:numFmt w:val="bullet"/>
      <w:lvlText w:val=""/>
      <w:lvlJc w:val="left"/>
      <w:pPr>
        <w:tabs>
          <w:tab w:val="num" w:pos="720"/>
        </w:tabs>
        <w:ind w:left="720" w:hanging="360"/>
      </w:pPr>
      <w:rPr>
        <w:rFonts w:ascii="Wingdings" w:hAnsi="Wingdings" w:hint="default"/>
      </w:rPr>
    </w:lvl>
    <w:lvl w:ilvl="1" w:tplc="9CA633C2">
      <w:start w:val="1"/>
      <w:numFmt w:val="bullet"/>
      <w:lvlText w:val=""/>
      <w:lvlJc w:val="left"/>
      <w:pPr>
        <w:tabs>
          <w:tab w:val="num" w:pos="1440"/>
        </w:tabs>
        <w:ind w:left="1440" w:hanging="360"/>
      </w:pPr>
      <w:rPr>
        <w:rFonts w:ascii="Wingdings" w:hAnsi="Wingdings" w:hint="default"/>
      </w:rPr>
    </w:lvl>
    <w:lvl w:ilvl="2" w:tplc="0AD27BAA" w:tentative="1">
      <w:start w:val="1"/>
      <w:numFmt w:val="bullet"/>
      <w:lvlText w:val=""/>
      <w:lvlJc w:val="left"/>
      <w:pPr>
        <w:tabs>
          <w:tab w:val="num" w:pos="2160"/>
        </w:tabs>
        <w:ind w:left="2160" w:hanging="360"/>
      </w:pPr>
      <w:rPr>
        <w:rFonts w:ascii="Wingdings" w:hAnsi="Wingdings" w:hint="default"/>
      </w:rPr>
    </w:lvl>
    <w:lvl w:ilvl="3" w:tplc="9B9A08EC" w:tentative="1">
      <w:start w:val="1"/>
      <w:numFmt w:val="bullet"/>
      <w:lvlText w:val=""/>
      <w:lvlJc w:val="left"/>
      <w:pPr>
        <w:tabs>
          <w:tab w:val="num" w:pos="2880"/>
        </w:tabs>
        <w:ind w:left="2880" w:hanging="360"/>
      </w:pPr>
      <w:rPr>
        <w:rFonts w:ascii="Wingdings" w:hAnsi="Wingdings" w:hint="default"/>
      </w:rPr>
    </w:lvl>
    <w:lvl w:ilvl="4" w:tplc="AA703896" w:tentative="1">
      <w:start w:val="1"/>
      <w:numFmt w:val="bullet"/>
      <w:lvlText w:val=""/>
      <w:lvlJc w:val="left"/>
      <w:pPr>
        <w:tabs>
          <w:tab w:val="num" w:pos="3600"/>
        </w:tabs>
        <w:ind w:left="3600" w:hanging="360"/>
      </w:pPr>
      <w:rPr>
        <w:rFonts w:ascii="Wingdings" w:hAnsi="Wingdings" w:hint="default"/>
      </w:rPr>
    </w:lvl>
    <w:lvl w:ilvl="5" w:tplc="1A4E95FA" w:tentative="1">
      <w:start w:val="1"/>
      <w:numFmt w:val="bullet"/>
      <w:lvlText w:val=""/>
      <w:lvlJc w:val="left"/>
      <w:pPr>
        <w:tabs>
          <w:tab w:val="num" w:pos="4320"/>
        </w:tabs>
        <w:ind w:left="4320" w:hanging="360"/>
      </w:pPr>
      <w:rPr>
        <w:rFonts w:ascii="Wingdings" w:hAnsi="Wingdings" w:hint="default"/>
      </w:rPr>
    </w:lvl>
    <w:lvl w:ilvl="6" w:tplc="1C544044" w:tentative="1">
      <w:start w:val="1"/>
      <w:numFmt w:val="bullet"/>
      <w:lvlText w:val=""/>
      <w:lvlJc w:val="left"/>
      <w:pPr>
        <w:tabs>
          <w:tab w:val="num" w:pos="5040"/>
        </w:tabs>
        <w:ind w:left="5040" w:hanging="360"/>
      </w:pPr>
      <w:rPr>
        <w:rFonts w:ascii="Wingdings" w:hAnsi="Wingdings" w:hint="default"/>
      </w:rPr>
    </w:lvl>
    <w:lvl w:ilvl="7" w:tplc="BCD26E92" w:tentative="1">
      <w:start w:val="1"/>
      <w:numFmt w:val="bullet"/>
      <w:lvlText w:val=""/>
      <w:lvlJc w:val="left"/>
      <w:pPr>
        <w:tabs>
          <w:tab w:val="num" w:pos="5760"/>
        </w:tabs>
        <w:ind w:left="5760" w:hanging="360"/>
      </w:pPr>
      <w:rPr>
        <w:rFonts w:ascii="Wingdings" w:hAnsi="Wingdings" w:hint="default"/>
      </w:rPr>
    </w:lvl>
    <w:lvl w:ilvl="8" w:tplc="6E86ABDA" w:tentative="1">
      <w:start w:val="1"/>
      <w:numFmt w:val="bullet"/>
      <w:lvlText w:val=""/>
      <w:lvlJc w:val="left"/>
      <w:pPr>
        <w:tabs>
          <w:tab w:val="num" w:pos="6480"/>
        </w:tabs>
        <w:ind w:left="6480" w:hanging="360"/>
      </w:pPr>
      <w:rPr>
        <w:rFonts w:ascii="Wingdings" w:hAnsi="Wingdings" w:hint="default"/>
      </w:rPr>
    </w:lvl>
  </w:abstractNum>
  <w:abstractNum w:abstractNumId="35">
    <w:nsid w:val="3E3B0B33"/>
    <w:multiLevelType w:val="hybridMultilevel"/>
    <w:tmpl w:val="B9D6C9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EFB71F1"/>
    <w:multiLevelType w:val="hybridMultilevel"/>
    <w:tmpl w:val="F7122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3FDD3C32"/>
    <w:multiLevelType w:val="hybridMultilevel"/>
    <w:tmpl w:val="18781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0EF5050"/>
    <w:multiLevelType w:val="hybridMultilevel"/>
    <w:tmpl w:val="BC406D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3F01141"/>
    <w:multiLevelType w:val="hybridMultilevel"/>
    <w:tmpl w:val="4BB48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40E0F7F"/>
    <w:multiLevelType w:val="hybridMultilevel"/>
    <w:tmpl w:val="37BEFEC2"/>
    <w:lvl w:ilvl="0" w:tplc="F8E28398">
      <w:start w:val="1"/>
      <w:numFmt w:val="bullet"/>
      <w:lvlText w:val="•"/>
      <w:lvlJc w:val="left"/>
      <w:pPr>
        <w:tabs>
          <w:tab w:val="num" w:pos="720"/>
        </w:tabs>
        <w:ind w:left="720" w:hanging="360"/>
      </w:pPr>
      <w:rPr>
        <w:rFonts w:ascii="Arial" w:hAnsi="Arial" w:hint="default"/>
      </w:rPr>
    </w:lvl>
    <w:lvl w:ilvl="1" w:tplc="D012EE6C" w:tentative="1">
      <w:start w:val="1"/>
      <w:numFmt w:val="bullet"/>
      <w:lvlText w:val="•"/>
      <w:lvlJc w:val="left"/>
      <w:pPr>
        <w:tabs>
          <w:tab w:val="num" w:pos="1440"/>
        </w:tabs>
        <w:ind w:left="1440" w:hanging="360"/>
      </w:pPr>
      <w:rPr>
        <w:rFonts w:ascii="Arial" w:hAnsi="Arial" w:hint="default"/>
      </w:rPr>
    </w:lvl>
    <w:lvl w:ilvl="2" w:tplc="3F26FBC6" w:tentative="1">
      <w:start w:val="1"/>
      <w:numFmt w:val="bullet"/>
      <w:lvlText w:val="•"/>
      <w:lvlJc w:val="left"/>
      <w:pPr>
        <w:tabs>
          <w:tab w:val="num" w:pos="2160"/>
        </w:tabs>
        <w:ind w:left="2160" w:hanging="360"/>
      </w:pPr>
      <w:rPr>
        <w:rFonts w:ascii="Arial" w:hAnsi="Arial" w:hint="default"/>
      </w:rPr>
    </w:lvl>
    <w:lvl w:ilvl="3" w:tplc="9344FA7A" w:tentative="1">
      <w:start w:val="1"/>
      <w:numFmt w:val="bullet"/>
      <w:lvlText w:val="•"/>
      <w:lvlJc w:val="left"/>
      <w:pPr>
        <w:tabs>
          <w:tab w:val="num" w:pos="2880"/>
        </w:tabs>
        <w:ind w:left="2880" w:hanging="360"/>
      </w:pPr>
      <w:rPr>
        <w:rFonts w:ascii="Arial" w:hAnsi="Arial" w:hint="default"/>
      </w:rPr>
    </w:lvl>
    <w:lvl w:ilvl="4" w:tplc="E17AC9FE" w:tentative="1">
      <w:start w:val="1"/>
      <w:numFmt w:val="bullet"/>
      <w:lvlText w:val="•"/>
      <w:lvlJc w:val="left"/>
      <w:pPr>
        <w:tabs>
          <w:tab w:val="num" w:pos="3600"/>
        </w:tabs>
        <w:ind w:left="3600" w:hanging="360"/>
      </w:pPr>
      <w:rPr>
        <w:rFonts w:ascii="Arial" w:hAnsi="Arial" w:hint="default"/>
      </w:rPr>
    </w:lvl>
    <w:lvl w:ilvl="5" w:tplc="A964FBE4" w:tentative="1">
      <w:start w:val="1"/>
      <w:numFmt w:val="bullet"/>
      <w:lvlText w:val="•"/>
      <w:lvlJc w:val="left"/>
      <w:pPr>
        <w:tabs>
          <w:tab w:val="num" w:pos="4320"/>
        </w:tabs>
        <w:ind w:left="4320" w:hanging="360"/>
      </w:pPr>
      <w:rPr>
        <w:rFonts w:ascii="Arial" w:hAnsi="Arial" w:hint="default"/>
      </w:rPr>
    </w:lvl>
    <w:lvl w:ilvl="6" w:tplc="144878F0" w:tentative="1">
      <w:start w:val="1"/>
      <w:numFmt w:val="bullet"/>
      <w:lvlText w:val="•"/>
      <w:lvlJc w:val="left"/>
      <w:pPr>
        <w:tabs>
          <w:tab w:val="num" w:pos="5040"/>
        </w:tabs>
        <w:ind w:left="5040" w:hanging="360"/>
      </w:pPr>
      <w:rPr>
        <w:rFonts w:ascii="Arial" w:hAnsi="Arial" w:hint="default"/>
      </w:rPr>
    </w:lvl>
    <w:lvl w:ilvl="7" w:tplc="1904120A" w:tentative="1">
      <w:start w:val="1"/>
      <w:numFmt w:val="bullet"/>
      <w:lvlText w:val="•"/>
      <w:lvlJc w:val="left"/>
      <w:pPr>
        <w:tabs>
          <w:tab w:val="num" w:pos="5760"/>
        </w:tabs>
        <w:ind w:left="5760" w:hanging="360"/>
      </w:pPr>
      <w:rPr>
        <w:rFonts w:ascii="Arial" w:hAnsi="Arial" w:hint="default"/>
      </w:rPr>
    </w:lvl>
    <w:lvl w:ilvl="8" w:tplc="8A5C7CC2" w:tentative="1">
      <w:start w:val="1"/>
      <w:numFmt w:val="bullet"/>
      <w:lvlText w:val="•"/>
      <w:lvlJc w:val="left"/>
      <w:pPr>
        <w:tabs>
          <w:tab w:val="num" w:pos="6480"/>
        </w:tabs>
        <w:ind w:left="6480" w:hanging="360"/>
      </w:pPr>
      <w:rPr>
        <w:rFonts w:ascii="Arial" w:hAnsi="Arial" w:hint="default"/>
      </w:rPr>
    </w:lvl>
  </w:abstractNum>
  <w:abstractNum w:abstractNumId="41">
    <w:nsid w:val="460457AF"/>
    <w:multiLevelType w:val="hybridMultilevel"/>
    <w:tmpl w:val="534AC4B4"/>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4720F552" w:tentative="1">
      <w:start w:val="1"/>
      <w:numFmt w:val="bullet"/>
      <w:lvlText w:val=""/>
      <w:lvlJc w:val="left"/>
      <w:pPr>
        <w:tabs>
          <w:tab w:val="num" w:pos="2160"/>
        </w:tabs>
        <w:ind w:left="2160" w:hanging="360"/>
      </w:pPr>
      <w:rPr>
        <w:rFonts w:ascii="Wingdings" w:hAnsi="Wingdings" w:hint="default"/>
      </w:rPr>
    </w:lvl>
    <w:lvl w:ilvl="3" w:tplc="13FC1312" w:tentative="1">
      <w:start w:val="1"/>
      <w:numFmt w:val="bullet"/>
      <w:lvlText w:val=""/>
      <w:lvlJc w:val="left"/>
      <w:pPr>
        <w:tabs>
          <w:tab w:val="num" w:pos="2880"/>
        </w:tabs>
        <w:ind w:left="2880" w:hanging="360"/>
      </w:pPr>
      <w:rPr>
        <w:rFonts w:ascii="Wingdings" w:hAnsi="Wingdings" w:hint="default"/>
      </w:rPr>
    </w:lvl>
    <w:lvl w:ilvl="4" w:tplc="DE248B0A" w:tentative="1">
      <w:start w:val="1"/>
      <w:numFmt w:val="bullet"/>
      <w:lvlText w:val=""/>
      <w:lvlJc w:val="left"/>
      <w:pPr>
        <w:tabs>
          <w:tab w:val="num" w:pos="3600"/>
        </w:tabs>
        <w:ind w:left="3600" w:hanging="360"/>
      </w:pPr>
      <w:rPr>
        <w:rFonts w:ascii="Wingdings" w:hAnsi="Wingdings" w:hint="default"/>
      </w:rPr>
    </w:lvl>
    <w:lvl w:ilvl="5" w:tplc="9E86E474" w:tentative="1">
      <w:start w:val="1"/>
      <w:numFmt w:val="bullet"/>
      <w:lvlText w:val=""/>
      <w:lvlJc w:val="left"/>
      <w:pPr>
        <w:tabs>
          <w:tab w:val="num" w:pos="4320"/>
        </w:tabs>
        <w:ind w:left="4320" w:hanging="360"/>
      </w:pPr>
      <w:rPr>
        <w:rFonts w:ascii="Wingdings" w:hAnsi="Wingdings" w:hint="default"/>
      </w:rPr>
    </w:lvl>
    <w:lvl w:ilvl="6" w:tplc="CBF86082" w:tentative="1">
      <w:start w:val="1"/>
      <w:numFmt w:val="bullet"/>
      <w:lvlText w:val=""/>
      <w:lvlJc w:val="left"/>
      <w:pPr>
        <w:tabs>
          <w:tab w:val="num" w:pos="5040"/>
        </w:tabs>
        <w:ind w:left="5040" w:hanging="360"/>
      </w:pPr>
      <w:rPr>
        <w:rFonts w:ascii="Wingdings" w:hAnsi="Wingdings" w:hint="default"/>
      </w:rPr>
    </w:lvl>
    <w:lvl w:ilvl="7" w:tplc="CCA468AE" w:tentative="1">
      <w:start w:val="1"/>
      <w:numFmt w:val="bullet"/>
      <w:lvlText w:val=""/>
      <w:lvlJc w:val="left"/>
      <w:pPr>
        <w:tabs>
          <w:tab w:val="num" w:pos="5760"/>
        </w:tabs>
        <w:ind w:left="5760" w:hanging="360"/>
      </w:pPr>
      <w:rPr>
        <w:rFonts w:ascii="Wingdings" w:hAnsi="Wingdings" w:hint="default"/>
      </w:rPr>
    </w:lvl>
    <w:lvl w:ilvl="8" w:tplc="73D8C77E" w:tentative="1">
      <w:start w:val="1"/>
      <w:numFmt w:val="bullet"/>
      <w:lvlText w:val=""/>
      <w:lvlJc w:val="left"/>
      <w:pPr>
        <w:tabs>
          <w:tab w:val="num" w:pos="6480"/>
        </w:tabs>
        <w:ind w:left="6480" w:hanging="360"/>
      </w:pPr>
      <w:rPr>
        <w:rFonts w:ascii="Wingdings" w:hAnsi="Wingdings" w:hint="default"/>
      </w:rPr>
    </w:lvl>
  </w:abstractNum>
  <w:abstractNum w:abstractNumId="42">
    <w:nsid w:val="46FE3094"/>
    <w:multiLevelType w:val="hybridMultilevel"/>
    <w:tmpl w:val="BF2A3280"/>
    <w:lvl w:ilvl="0" w:tplc="C47C850E">
      <w:start w:val="1"/>
      <w:numFmt w:val="bullet"/>
      <w:lvlText w:val="•"/>
      <w:lvlJc w:val="left"/>
      <w:pPr>
        <w:tabs>
          <w:tab w:val="num" w:pos="720"/>
        </w:tabs>
        <w:ind w:left="720" w:hanging="360"/>
      </w:pPr>
      <w:rPr>
        <w:rFonts w:ascii="Times New Roman" w:hAnsi="Times New Roman" w:hint="default"/>
      </w:rPr>
    </w:lvl>
    <w:lvl w:ilvl="1" w:tplc="DC787986" w:tentative="1">
      <w:start w:val="1"/>
      <w:numFmt w:val="bullet"/>
      <w:lvlText w:val="•"/>
      <w:lvlJc w:val="left"/>
      <w:pPr>
        <w:tabs>
          <w:tab w:val="num" w:pos="1440"/>
        </w:tabs>
        <w:ind w:left="1440" w:hanging="360"/>
      </w:pPr>
      <w:rPr>
        <w:rFonts w:ascii="Times New Roman" w:hAnsi="Times New Roman" w:hint="default"/>
      </w:rPr>
    </w:lvl>
    <w:lvl w:ilvl="2" w:tplc="843A25EE" w:tentative="1">
      <w:start w:val="1"/>
      <w:numFmt w:val="bullet"/>
      <w:lvlText w:val="•"/>
      <w:lvlJc w:val="left"/>
      <w:pPr>
        <w:tabs>
          <w:tab w:val="num" w:pos="2160"/>
        </w:tabs>
        <w:ind w:left="2160" w:hanging="360"/>
      </w:pPr>
      <w:rPr>
        <w:rFonts w:ascii="Times New Roman" w:hAnsi="Times New Roman" w:hint="default"/>
      </w:rPr>
    </w:lvl>
    <w:lvl w:ilvl="3" w:tplc="63AE690E" w:tentative="1">
      <w:start w:val="1"/>
      <w:numFmt w:val="bullet"/>
      <w:lvlText w:val="•"/>
      <w:lvlJc w:val="left"/>
      <w:pPr>
        <w:tabs>
          <w:tab w:val="num" w:pos="2880"/>
        </w:tabs>
        <w:ind w:left="2880" w:hanging="360"/>
      </w:pPr>
      <w:rPr>
        <w:rFonts w:ascii="Times New Roman" w:hAnsi="Times New Roman" w:hint="default"/>
      </w:rPr>
    </w:lvl>
    <w:lvl w:ilvl="4" w:tplc="A3384D48" w:tentative="1">
      <w:start w:val="1"/>
      <w:numFmt w:val="bullet"/>
      <w:lvlText w:val="•"/>
      <w:lvlJc w:val="left"/>
      <w:pPr>
        <w:tabs>
          <w:tab w:val="num" w:pos="3600"/>
        </w:tabs>
        <w:ind w:left="3600" w:hanging="360"/>
      </w:pPr>
      <w:rPr>
        <w:rFonts w:ascii="Times New Roman" w:hAnsi="Times New Roman" w:hint="default"/>
      </w:rPr>
    </w:lvl>
    <w:lvl w:ilvl="5" w:tplc="26283A54" w:tentative="1">
      <w:start w:val="1"/>
      <w:numFmt w:val="bullet"/>
      <w:lvlText w:val="•"/>
      <w:lvlJc w:val="left"/>
      <w:pPr>
        <w:tabs>
          <w:tab w:val="num" w:pos="4320"/>
        </w:tabs>
        <w:ind w:left="4320" w:hanging="360"/>
      </w:pPr>
      <w:rPr>
        <w:rFonts w:ascii="Times New Roman" w:hAnsi="Times New Roman" w:hint="default"/>
      </w:rPr>
    </w:lvl>
    <w:lvl w:ilvl="6" w:tplc="304E923E" w:tentative="1">
      <w:start w:val="1"/>
      <w:numFmt w:val="bullet"/>
      <w:lvlText w:val="•"/>
      <w:lvlJc w:val="left"/>
      <w:pPr>
        <w:tabs>
          <w:tab w:val="num" w:pos="5040"/>
        </w:tabs>
        <w:ind w:left="5040" w:hanging="360"/>
      </w:pPr>
      <w:rPr>
        <w:rFonts w:ascii="Times New Roman" w:hAnsi="Times New Roman" w:hint="default"/>
      </w:rPr>
    </w:lvl>
    <w:lvl w:ilvl="7" w:tplc="D8224CB6" w:tentative="1">
      <w:start w:val="1"/>
      <w:numFmt w:val="bullet"/>
      <w:lvlText w:val="•"/>
      <w:lvlJc w:val="left"/>
      <w:pPr>
        <w:tabs>
          <w:tab w:val="num" w:pos="5760"/>
        </w:tabs>
        <w:ind w:left="5760" w:hanging="360"/>
      </w:pPr>
      <w:rPr>
        <w:rFonts w:ascii="Times New Roman" w:hAnsi="Times New Roman" w:hint="default"/>
      </w:rPr>
    </w:lvl>
    <w:lvl w:ilvl="8" w:tplc="3E0CBAE2" w:tentative="1">
      <w:start w:val="1"/>
      <w:numFmt w:val="bullet"/>
      <w:lvlText w:val="•"/>
      <w:lvlJc w:val="left"/>
      <w:pPr>
        <w:tabs>
          <w:tab w:val="num" w:pos="6480"/>
        </w:tabs>
        <w:ind w:left="6480" w:hanging="360"/>
      </w:pPr>
      <w:rPr>
        <w:rFonts w:ascii="Times New Roman" w:hAnsi="Times New Roman" w:hint="default"/>
      </w:rPr>
    </w:lvl>
  </w:abstractNum>
  <w:abstractNum w:abstractNumId="43">
    <w:nsid w:val="47485077"/>
    <w:multiLevelType w:val="hybridMultilevel"/>
    <w:tmpl w:val="43986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7AD0C24"/>
    <w:multiLevelType w:val="hybridMultilevel"/>
    <w:tmpl w:val="02749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FFC2CF0"/>
    <w:multiLevelType w:val="hybridMultilevel"/>
    <w:tmpl w:val="81587AE2"/>
    <w:lvl w:ilvl="0" w:tplc="A22CFEA2">
      <w:start w:val="1"/>
      <w:numFmt w:val="bullet"/>
      <w:lvlText w:val="•"/>
      <w:lvlJc w:val="left"/>
      <w:pPr>
        <w:tabs>
          <w:tab w:val="num" w:pos="720"/>
        </w:tabs>
        <w:ind w:left="720" w:hanging="360"/>
      </w:pPr>
      <w:rPr>
        <w:rFonts w:ascii="Times New Roman" w:hAnsi="Times New Roman" w:hint="default"/>
      </w:rPr>
    </w:lvl>
    <w:lvl w:ilvl="1" w:tplc="3056BF20" w:tentative="1">
      <w:start w:val="1"/>
      <w:numFmt w:val="bullet"/>
      <w:lvlText w:val="•"/>
      <w:lvlJc w:val="left"/>
      <w:pPr>
        <w:tabs>
          <w:tab w:val="num" w:pos="1440"/>
        </w:tabs>
        <w:ind w:left="1440" w:hanging="360"/>
      </w:pPr>
      <w:rPr>
        <w:rFonts w:ascii="Times New Roman" w:hAnsi="Times New Roman" w:hint="default"/>
      </w:rPr>
    </w:lvl>
    <w:lvl w:ilvl="2" w:tplc="B0E495CC" w:tentative="1">
      <w:start w:val="1"/>
      <w:numFmt w:val="bullet"/>
      <w:lvlText w:val="•"/>
      <w:lvlJc w:val="left"/>
      <w:pPr>
        <w:tabs>
          <w:tab w:val="num" w:pos="2160"/>
        </w:tabs>
        <w:ind w:left="2160" w:hanging="360"/>
      </w:pPr>
      <w:rPr>
        <w:rFonts w:ascii="Times New Roman" w:hAnsi="Times New Roman" w:hint="default"/>
      </w:rPr>
    </w:lvl>
    <w:lvl w:ilvl="3" w:tplc="1FB484C4" w:tentative="1">
      <w:start w:val="1"/>
      <w:numFmt w:val="bullet"/>
      <w:lvlText w:val="•"/>
      <w:lvlJc w:val="left"/>
      <w:pPr>
        <w:tabs>
          <w:tab w:val="num" w:pos="2880"/>
        </w:tabs>
        <w:ind w:left="2880" w:hanging="360"/>
      </w:pPr>
      <w:rPr>
        <w:rFonts w:ascii="Times New Roman" w:hAnsi="Times New Roman" w:hint="default"/>
      </w:rPr>
    </w:lvl>
    <w:lvl w:ilvl="4" w:tplc="FD18106E" w:tentative="1">
      <w:start w:val="1"/>
      <w:numFmt w:val="bullet"/>
      <w:lvlText w:val="•"/>
      <w:lvlJc w:val="left"/>
      <w:pPr>
        <w:tabs>
          <w:tab w:val="num" w:pos="3600"/>
        </w:tabs>
        <w:ind w:left="3600" w:hanging="360"/>
      </w:pPr>
      <w:rPr>
        <w:rFonts w:ascii="Times New Roman" w:hAnsi="Times New Roman" w:hint="default"/>
      </w:rPr>
    </w:lvl>
    <w:lvl w:ilvl="5" w:tplc="A9CA5210" w:tentative="1">
      <w:start w:val="1"/>
      <w:numFmt w:val="bullet"/>
      <w:lvlText w:val="•"/>
      <w:lvlJc w:val="left"/>
      <w:pPr>
        <w:tabs>
          <w:tab w:val="num" w:pos="4320"/>
        </w:tabs>
        <w:ind w:left="4320" w:hanging="360"/>
      </w:pPr>
      <w:rPr>
        <w:rFonts w:ascii="Times New Roman" w:hAnsi="Times New Roman" w:hint="default"/>
      </w:rPr>
    </w:lvl>
    <w:lvl w:ilvl="6" w:tplc="A8C86D82" w:tentative="1">
      <w:start w:val="1"/>
      <w:numFmt w:val="bullet"/>
      <w:lvlText w:val="•"/>
      <w:lvlJc w:val="left"/>
      <w:pPr>
        <w:tabs>
          <w:tab w:val="num" w:pos="5040"/>
        </w:tabs>
        <w:ind w:left="5040" w:hanging="360"/>
      </w:pPr>
      <w:rPr>
        <w:rFonts w:ascii="Times New Roman" w:hAnsi="Times New Roman" w:hint="default"/>
      </w:rPr>
    </w:lvl>
    <w:lvl w:ilvl="7" w:tplc="8A8E00F4" w:tentative="1">
      <w:start w:val="1"/>
      <w:numFmt w:val="bullet"/>
      <w:lvlText w:val="•"/>
      <w:lvlJc w:val="left"/>
      <w:pPr>
        <w:tabs>
          <w:tab w:val="num" w:pos="5760"/>
        </w:tabs>
        <w:ind w:left="5760" w:hanging="360"/>
      </w:pPr>
      <w:rPr>
        <w:rFonts w:ascii="Times New Roman" w:hAnsi="Times New Roman" w:hint="default"/>
      </w:rPr>
    </w:lvl>
    <w:lvl w:ilvl="8" w:tplc="C810BC14" w:tentative="1">
      <w:start w:val="1"/>
      <w:numFmt w:val="bullet"/>
      <w:lvlText w:val="•"/>
      <w:lvlJc w:val="left"/>
      <w:pPr>
        <w:tabs>
          <w:tab w:val="num" w:pos="6480"/>
        </w:tabs>
        <w:ind w:left="6480" w:hanging="360"/>
      </w:pPr>
      <w:rPr>
        <w:rFonts w:ascii="Times New Roman" w:hAnsi="Times New Roman" w:hint="default"/>
      </w:rPr>
    </w:lvl>
  </w:abstractNum>
  <w:abstractNum w:abstractNumId="46">
    <w:nsid w:val="517A6C34"/>
    <w:multiLevelType w:val="hybridMultilevel"/>
    <w:tmpl w:val="BDA4C1DC"/>
    <w:lvl w:ilvl="0" w:tplc="04090001">
      <w:start w:val="1"/>
      <w:numFmt w:val="bullet"/>
      <w:lvlText w:val=""/>
      <w:lvlJc w:val="left"/>
      <w:pPr>
        <w:tabs>
          <w:tab w:val="num" w:pos="720"/>
        </w:tabs>
        <w:ind w:left="720" w:hanging="360"/>
      </w:pPr>
      <w:rPr>
        <w:rFonts w:ascii="Symbol" w:hAnsi="Symbol" w:hint="default"/>
      </w:rPr>
    </w:lvl>
    <w:lvl w:ilvl="1" w:tplc="6A92F61C">
      <w:start w:val="1"/>
      <w:numFmt w:val="bullet"/>
      <w:lvlText w:val=""/>
      <w:lvlJc w:val="left"/>
      <w:pPr>
        <w:tabs>
          <w:tab w:val="num" w:pos="1440"/>
        </w:tabs>
        <w:ind w:left="1440" w:hanging="360"/>
      </w:pPr>
      <w:rPr>
        <w:rFonts w:ascii="Wingdings" w:hAnsi="Wingdings" w:hint="default"/>
      </w:rPr>
    </w:lvl>
    <w:lvl w:ilvl="2" w:tplc="1FF4269A" w:tentative="1">
      <w:start w:val="1"/>
      <w:numFmt w:val="bullet"/>
      <w:lvlText w:val=""/>
      <w:lvlJc w:val="left"/>
      <w:pPr>
        <w:tabs>
          <w:tab w:val="num" w:pos="2160"/>
        </w:tabs>
        <w:ind w:left="2160" w:hanging="360"/>
      </w:pPr>
      <w:rPr>
        <w:rFonts w:ascii="Wingdings" w:hAnsi="Wingdings" w:hint="default"/>
      </w:rPr>
    </w:lvl>
    <w:lvl w:ilvl="3" w:tplc="3F74AD14" w:tentative="1">
      <w:start w:val="1"/>
      <w:numFmt w:val="bullet"/>
      <w:lvlText w:val=""/>
      <w:lvlJc w:val="left"/>
      <w:pPr>
        <w:tabs>
          <w:tab w:val="num" w:pos="2880"/>
        </w:tabs>
        <w:ind w:left="2880" w:hanging="360"/>
      </w:pPr>
      <w:rPr>
        <w:rFonts w:ascii="Wingdings" w:hAnsi="Wingdings" w:hint="default"/>
      </w:rPr>
    </w:lvl>
    <w:lvl w:ilvl="4" w:tplc="56F8B976" w:tentative="1">
      <w:start w:val="1"/>
      <w:numFmt w:val="bullet"/>
      <w:lvlText w:val=""/>
      <w:lvlJc w:val="left"/>
      <w:pPr>
        <w:tabs>
          <w:tab w:val="num" w:pos="3600"/>
        </w:tabs>
        <w:ind w:left="3600" w:hanging="360"/>
      </w:pPr>
      <w:rPr>
        <w:rFonts w:ascii="Wingdings" w:hAnsi="Wingdings" w:hint="default"/>
      </w:rPr>
    </w:lvl>
    <w:lvl w:ilvl="5" w:tplc="8934F6D8" w:tentative="1">
      <w:start w:val="1"/>
      <w:numFmt w:val="bullet"/>
      <w:lvlText w:val=""/>
      <w:lvlJc w:val="left"/>
      <w:pPr>
        <w:tabs>
          <w:tab w:val="num" w:pos="4320"/>
        </w:tabs>
        <w:ind w:left="4320" w:hanging="360"/>
      </w:pPr>
      <w:rPr>
        <w:rFonts w:ascii="Wingdings" w:hAnsi="Wingdings" w:hint="default"/>
      </w:rPr>
    </w:lvl>
    <w:lvl w:ilvl="6" w:tplc="727ED538" w:tentative="1">
      <w:start w:val="1"/>
      <w:numFmt w:val="bullet"/>
      <w:lvlText w:val=""/>
      <w:lvlJc w:val="left"/>
      <w:pPr>
        <w:tabs>
          <w:tab w:val="num" w:pos="5040"/>
        </w:tabs>
        <w:ind w:left="5040" w:hanging="360"/>
      </w:pPr>
      <w:rPr>
        <w:rFonts w:ascii="Wingdings" w:hAnsi="Wingdings" w:hint="default"/>
      </w:rPr>
    </w:lvl>
    <w:lvl w:ilvl="7" w:tplc="41B0755E" w:tentative="1">
      <w:start w:val="1"/>
      <w:numFmt w:val="bullet"/>
      <w:lvlText w:val=""/>
      <w:lvlJc w:val="left"/>
      <w:pPr>
        <w:tabs>
          <w:tab w:val="num" w:pos="5760"/>
        </w:tabs>
        <w:ind w:left="5760" w:hanging="360"/>
      </w:pPr>
      <w:rPr>
        <w:rFonts w:ascii="Wingdings" w:hAnsi="Wingdings" w:hint="default"/>
      </w:rPr>
    </w:lvl>
    <w:lvl w:ilvl="8" w:tplc="1F7AEC98" w:tentative="1">
      <w:start w:val="1"/>
      <w:numFmt w:val="bullet"/>
      <w:lvlText w:val=""/>
      <w:lvlJc w:val="left"/>
      <w:pPr>
        <w:tabs>
          <w:tab w:val="num" w:pos="6480"/>
        </w:tabs>
        <w:ind w:left="6480" w:hanging="360"/>
      </w:pPr>
      <w:rPr>
        <w:rFonts w:ascii="Wingdings" w:hAnsi="Wingdings" w:hint="default"/>
      </w:rPr>
    </w:lvl>
  </w:abstractNum>
  <w:abstractNum w:abstractNumId="47">
    <w:nsid w:val="52640151"/>
    <w:multiLevelType w:val="hybridMultilevel"/>
    <w:tmpl w:val="46A0ECAA"/>
    <w:lvl w:ilvl="0" w:tplc="E8A6B35E">
      <w:start w:val="1"/>
      <w:numFmt w:val="bullet"/>
      <w:lvlText w:val="•"/>
      <w:lvlJc w:val="left"/>
      <w:pPr>
        <w:tabs>
          <w:tab w:val="num" w:pos="720"/>
        </w:tabs>
        <w:ind w:left="720" w:hanging="360"/>
      </w:pPr>
      <w:rPr>
        <w:rFonts w:ascii="Arial" w:hAnsi="Arial" w:hint="default"/>
      </w:rPr>
    </w:lvl>
    <w:lvl w:ilvl="1" w:tplc="CB6201A6" w:tentative="1">
      <w:start w:val="1"/>
      <w:numFmt w:val="bullet"/>
      <w:lvlText w:val="•"/>
      <w:lvlJc w:val="left"/>
      <w:pPr>
        <w:tabs>
          <w:tab w:val="num" w:pos="1440"/>
        </w:tabs>
        <w:ind w:left="1440" w:hanging="360"/>
      </w:pPr>
      <w:rPr>
        <w:rFonts w:ascii="Arial" w:hAnsi="Arial" w:hint="default"/>
      </w:rPr>
    </w:lvl>
    <w:lvl w:ilvl="2" w:tplc="B7D4EBAA" w:tentative="1">
      <w:start w:val="1"/>
      <w:numFmt w:val="bullet"/>
      <w:lvlText w:val="•"/>
      <w:lvlJc w:val="left"/>
      <w:pPr>
        <w:tabs>
          <w:tab w:val="num" w:pos="2160"/>
        </w:tabs>
        <w:ind w:left="2160" w:hanging="360"/>
      </w:pPr>
      <w:rPr>
        <w:rFonts w:ascii="Arial" w:hAnsi="Arial" w:hint="default"/>
      </w:rPr>
    </w:lvl>
    <w:lvl w:ilvl="3" w:tplc="7E366FF0" w:tentative="1">
      <w:start w:val="1"/>
      <w:numFmt w:val="bullet"/>
      <w:lvlText w:val="•"/>
      <w:lvlJc w:val="left"/>
      <w:pPr>
        <w:tabs>
          <w:tab w:val="num" w:pos="2880"/>
        </w:tabs>
        <w:ind w:left="2880" w:hanging="360"/>
      </w:pPr>
      <w:rPr>
        <w:rFonts w:ascii="Arial" w:hAnsi="Arial" w:hint="default"/>
      </w:rPr>
    </w:lvl>
    <w:lvl w:ilvl="4" w:tplc="E42CFF74" w:tentative="1">
      <w:start w:val="1"/>
      <w:numFmt w:val="bullet"/>
      <w:lvlText w:val="•"/>
      <w:lvlJc w:val="left"/>
      <w:pPr>
        <w:tabs>
          <w:tab w:val="num" w:pos="3600"/>
        </w:tabs>
        <w:ind w:left="3600" w:hanging="360"/>
      </w:pPr>
      <w:rPr>
        <w:rFonts w:ascii="Arial" w:hAnsi="Arial" w:hint="default"/>
      </w:rPr>
    </w:lvl>
    <w:lvl w:ilvl="5" w:tplc="C45A52DE" w:tentative="1">
      <w:start w:val="1"/>
      <w:numFmt w:val="bullet"/>
      <w:lvlText w:val="•"/>
      <w:lvlJc w:val="left"/>
      <w:pPr>
        <w:tabs>
          <w:tab w:val="num" w:pos="4320"/>
        </w:tabs>
        <w:ind w:left="4320" w:hanging="360"/>
      </w:pPr>
      <w:rPr>
        <w:rFonts w:ascii="Arial" w:hAnsi="Arial" w:hint="default"/>
      </w:rPr>
    </w:lvl>
    <w:lvl w:ilvl="6" w:tplc="7B8ADB1E" w:tentative="1">
      <w:start w:val="1"/>
      <w:numFmt w:val="bullet"/>
      <w:lvlText w:val="•"/>
      <w:lvlJc w:val="left"/>
      <w:pPr>
        <w:tabs>
          <w:tab w:val="num" w:pos="5040"/>
        </w:tabs>
        <w:ind w:left="5040" w:hanging="360"/>
      </w:pPr>
      <w:rPr>
        <w:rFonts w:ascii="Arial" w:hAnsi="Arial" w:hint="default"/>
      </w:rPr>
    </w:lvl>
    <w:lvl w:ilvl="7" w:tplc="B46E722C" w:tentative="1">
      <w:start w:val="1"/>
      <w:numFmt w:val="bullet"/>
      <w:lvlText w:val="•"/>
      <w:lvlJc w:val="left"/>
      <w:pPr>
        <w:tabs>
          <w:tab w:val="num" w:pos="5760"/>
        </w:tabs>
        <w:ind w:left="5760" w:hanging="360"/>
      </w:pPr>
      <w:rPr>
        <w:rFonts w:ascii="Arial" w:hAnsi="Arial" w:hint="default"/>
      </w:rPr>
    </w:lvl>
    <w:lvl w:ilvl="8" w:tplc="A0F6A7FA" w:tentative="1">
      <w:start w:val="1"/>
      <w:numFmt w:val="bullet"/>
      <w:lvlText w:val="•"/>
      <w:lvlJc w:val="left"/>
      <w:pPr>
        <w:tabs>
          <w:tab w:val="num" w:pos="6480"/>
        </w:tabs>
        <w:ind w:left="6480" w:hanging="360"/>
      </w:pPr>
      <w:rPr>
        <w:rFonts w:ascii="Arial" w:hAnsi="Arial" w:hint="default"/>
      </w:rPr>
    </w:lvl>
  </w:abstractNum>
  <w:abstractNum w:abstractNumId="48">
    <w:nsid w:val="54D52D8A"/>
    <w:multiLevelType w:val="hybridMultilevel"/>
    <w:tmpl w:val="90767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5474E75"/>
    <w:multiLevelType w:val="hybridMultilevel"/>
    <w:tmpl w:val="696CC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56CA3AD1"/>
    <w:multiLevelType w:val="hybridMultilevel"/>
    <w:tmpl w:val="6C28A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59A14933"/>
    <w:multiLevelType w:val="hybridMultilevel"/>
    <w:tmpl w:val="EE886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5A01202D"/>
    <w:multiLevelType w:val="hybridMultilevel"/>
    <w:tmpl w:val="384E5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5D3B6C76"/>
    <w:multiLevelType w:val="hybridMultilevel"/>
    <w:tmpl w:val="79B82668"/>
    <w:lvl w:ilvl="0" w:tplc="0409000D">
      <w:start w:val="1"/>
      <w:numFmt w:val="bullet"/>
      <w:lvlText w:val=""/>
      <w:lvlJc w:val="left"/>
      <w:pPr>
        <w:tabs>
          <w:tab w:val="num" w:pos="720"/>
        </w:tabs>
        <w:ind w:left="720" w:hanging="360"/>
      </w:pPr>
      <w:rPr>
        <w:rFonts w:ascii="Wingdings" w:hAnsi="Wingdings" w:hint="default"/>
      </w:rPr>
    </w:lvl>
    <w:lvl w:ilvl="1" w:tplc="84CC26C0">
      <w:start w:val="1"/>
      <w:numFmt w:val="bullet"/>
      <w:lvlText w:val="•"/>
      <w:lvlJc w:val="left"/>
      <w:pPr>
        <w:tabs>
          <w:tab w:val="num" w:pos="1440"/>
        </w:tabs>
        <w:ind w:left="1440" w:hanging="360"/>
      </w:pPr>
      <w:rPr>
        <w:rFonts w:ascii="Times New Roman" w:hAnsi="Times New Roman" w:hint="default"/>
      </w:rPr>
    </w:lvl>
    <w:lvl w:ilvl="2" w:tplc="D60E5550">
      <w:start w:val="3065"/>
      <w:numFmt w:val="bullet"/>
      <w:lvlText w:val=""/>
      <w:lvlJc w:val="left"/>
      <w:pPr>
        <w:tabs>
          <w:tab w:val="num" w:pos="2160"/>
        </w:tabs>
        <w:ind w:left="2160" w:hanging="360"/>
      </w:pPr>
      <w:rPr>
        <w:rFonts w:ascii="Wingdings" w:hAnsi="Wingdings" w:hint="default"/>
      </w:rPr>
    </w:lvl>
    <w:lvl w:ilvl="3" w:tplc="43022074" w:tentative="1">
      <w:start w:val="1"/>
      <w:numFmt w:val="bullet"/>
      <w:lvlText w:val="•"/>
      <w:lvlJc w:val="left"/>
      <w:pPr>
        <w:tabs>
          <w:tab w:val="num" w:pos="2880"/>
        </w:tabs>
        <w:ind w:left="2880" w:hanging="360"/>
      </w:pPr>
      <w:rPr>
        <w:rFonts w:ascii="Times New Roman" w:hAnsi="Times New Roman" w:hint="default"/>
      </w:rPr>
    </w:lvl>
    <w:lvl w:ilvl="4" w:tplc="480ECE36" w:tentative="1">
      <w:start w:val="1"/>
      <w:numFmt w:val="bullet"/>
      <w:lvlText w:val="•"/>
      <w:lvlJc w:val="left"/>
      <w:pPr>
        <w:tabs>
          <w:tab w:val="num" w:pos="3600"/>
        </w:tabs>
        <w:ind w:left="3600" w:hanging="360"/>
      </w:pPr>
      <w:rPr>
        <w:rFonts w:ascii="Times New Roman" w:hAnsi="Times New Roman" w:hint="default"/>
      </w:rPr>
    </w:lvl>
    <w:lvl w:ilvl="5" w:tplc="82E4F9AC" w:tentative="1">
      <w:start w:val="1"/>
      <w:numFmt w:val="bullet"/>
      <w:lvlText w:val="•"/>
      <w:lvlJc w:val="left"/>
      <w:pPr>
        <w:tabs>
          <w:tab w:val="num" w:pos="4320"/>
        </w:tabs>
        <w:ind w:left="4320" w:hanging="360"/>
      </w:pPr>
      <w:rPr>
        <w:rFonts w:ascii="Times New Roman" w:hAnsi="Times New Roman" w:hint="default"/>
      </w:rPr>
    </w:lvl>
    <w:lvl w:ilvl="6" w:tplc="CA50D61C" w:tentative="1">
      <w:start w:val="1"/>
      <w:numFmt w:val="bullet"/>
      <w:lvlText w:val="•"/>
      <w:lvlJc w:val="left"/>
      <w:pPr>
        <w:tabs>
          <w:tab w:val="num" w:pos="5040"/>
        </w:tabs>
        <w:ind w:left="5040" w:hanging="360"/>
      </w:pPr>
      <w:rPr>
        <w:rFonts w:ascii="Times New Roman" w:hAnsi="Times New Roman" w:hint="default"/>
      </w:rPr>
    </w:lvl>
    <w:lvl w:ilvl="7" w:tplc="9B22D9AA" w:tentative="1">
      <w:start w:val="1"/>
      <w:numFmt w:val="bullet"/>
      <w:lvlText w:val="•"/>
      <w:lvlJc w:val="left"/>
      <w:pPr>
        <w:tabs>
          <w:tab w:val="num" w:pos="5760"/>
        </w:tabs>
        <w:ind w:left="5760" w:hanging="360"/>
      </w:pPr>
      <w:rPr>
        <w:rFonts w:ascii="Times New Roman" w:hAnsi="Times New Roman" w:hint="default"/>
      </w:rPr>
    </w:lvl>
    <w:lvl w:ilvl="8" w:tplc="F3BC25E2" w:tentative="1">
      <w:start w:val="1"/>
      <w:numFmt w:val="bullet"/>
      <w:lvlText w:val="•"/>
      <w:lvlJc w:val="left"/>
      <w:pPr>
        <w:tabs>
          <w:tab w:val="num" w:pos="6480"/>
        </w:tabs>
        <w:ind w:left="6480" w:hanging="360"/>
      </w:pPr>
      <w:rPr>
        <w:rFonts w:ascii="Times New Roman" w:hAnsi="Times New Roman" w:hint="default"/>
      </w:rPr>
    </w:lvl>
  </w:abstractNum>
  <w:abstractNum w:abstractNumId="54">
    <w:nsid w:val="606D0F51"/>
    <w:multiLevelType w:val="hybridMultilevel"/>
    <w:tmpl w:val="DD9AE5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61287D98"/>
    <w:multiLevelType w:val="hybridMultilevel"/>
    <w:tmpl w:val="15920416"/>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28885768" w:tentative="1">
      <w:start w:val="1"/>
      <w:numFmt w:val="bullet"/>
      <w:lvlText w:val=""/>
      <w:lvlJc w:val="left"/>
      <w:pPr>
        <w:tabs>
          <w:tab w:val="num" w:pos="2160"/>
        </w:tabs>
        <w:ind w:left="2160" w:hanging="360"/>
      </w:pPr>
      <w:rPr>
        <w:rFonts w:ascii="Wingdings" w:hAnsi="Wingdings" w:hint="default"/>
      </w:rPr>
    </w:lvl>
    <w:lvl w:ilvl="3" w:tplc="A2C6F706" w:tentative="1">
      <w:start w:val="1"/>
      <w:numFmt w:val="bullet"/>
      <w:lvlText w:val=""/>
      <w:lvlJc w:val="left"/>
      <w:pPr>
        <w:tabs>
          <w:tab w:val="num" w:pos="2880"/>
        </w:tabs>
        <w:ind w:left="2880" w:hanging="360"/>
      </w:pPr>
      <w:rPr>
        <w:rFonts w:ascii="Wingdings" w:hAnsi="Wingdings" w:hint="default"/>
      </w:rPr>
    </w:lvl>
    <w:lvl w:ilvl="4" w:tplc="4508BF4C" w:tentative="1">
      <w:start w:val="1"/>
      <w:numFmt w:val="bullet"/>
      <w:lvlText w:val=""/>
      <w:lvlJc w:val="left"/>
      <w:pPr>
        <w:tabs>
          <w:tab w:val="num" w:pos="3600"/>
        </w:tabs>
        <w:ind w:left="3600" w:hanging="360"/>
      </w:pPr>
      <w:rPr>
        <w:rFonts w:ascii="Wingdings" w:hAnsi="Wingdings" w:hint="default"/>
      </w:rPr>
    </w:lvl>
    <w:lvl w:ilvl="5" w:tplc="7B0C1E46" w:tentative="1">
      <w:start w:val="1"/>
      <w:numFmt w:val="bullet"/>
      <w:lvlText w:val=""/>
      <w:lvlJc w:val="left"/>
      <w:pPr>
        <w:tabs>
          <w:tab w:val="num" w:pos="4320"/>
        </w:tabs>
        <w:ind w:left="4320" w:hanging="360"/>
      </w:pPr>
      <w:rPr>
        <w:rFonts w:ascii="Wingdings" w:hAnsi="Wingdings" w:hint="default"/>
      </w:rPr>
    </w:lvl>
    <w:lvl w:ilvl="6" w:tplc="AA643366" w:tentative="1">
      <w:start w:val="1"/>
      <w:numFmt w:val="bullet"/>
      <w:lvlText w:val=""/>
      <w:lvlJc w:val="left"/>
      <w:pPr>
        <w:tabs>
          <w:tab w:val="num" w:pos="5040"/>
        </w:tabs>
        <w:ind w:left="5040" w:hanging="360"/>
      </w:pPr>
      <w:rPr>
        <w:rFonts w:ascii="Wingdings" w:hAnsi="Wingdings" w:hint="default"/>
      </w:rPr>
    </w:lvl>
    <w:lvl w:ilvl="7" w:tplc="22CE9128" w:tentative="1">
      <w:start w:val="1"/>
      <w:numFmt w:val="bullet"/>
      <w:lvlText w:val=""/>
      <w:lvlJc w:val="left"/>
      <w:pPr>
        <w:tabs>
          <w:tab w:val="num" w:pos="5760"/>
        </w:tabs>
        <w:ind w:left="5760" w:hanging="360"/>
      </w:pPr>
      <w:rPr>
        <w:rFonts w:ascii="Wingdings" w:hAnsi="Wingdings" w:hint="default"/>
      </w:rPr>
    </w:lvl>
    <w:lvl w:ilvl="8" w:tplc="41023B48" w:tentative="1">
      <w:start w:val="1"/>
      <w:numFmt w:val="bullet"/>
      <w:lvlText w:val=""/>
      <w:lvlJc w:val="left"/>
      <w:pPr>
        <w:tabs>
          <w:tab w:val="num" w:pos="6480"/>
        </w:tabs>
        <w:ind w:left="6480" w:hanging="360"/>
      </w:pPr>
      <w:rPr>
        <w:rFonts w:ascii="Wingdings" w:hAnsi="Wingdings" w:hint="default"/>
      </w:rPr>
    </w:lvl>
  </w:abstractNum>
  <w:abstractNum w:abstractNumId="56">
    <w:nsid w:val="619A2A93"/>
    <w:multiLevelType w:val="hybridMultilevel"/>
    <w:tmpl w:val="C11CDB0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62523674"/>
    <w:multiLevelType w:val="hybridMultilevel"/>
    <w:tmpl w:val="7EBEC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3F32164"/>
    <w:multiLevelType w:val="hybridMultilevel"/>
    <w:tmpl w:val="456C9A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5DCAA742">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4171BFE"/>
    <w:multiLevelType w:val="hybridMultilevel"/>
    <w:tmpl w:val="41DE3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65F24B6D"/>
    <w:multiLevelType w:val="hybridMultilevel"/>
    <w:tmpl w:val="A6C8E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66ED556E"/>
    <w:multiLevelType w:val="hybridMultilevel"/>
    <w:tmpl w:val="2FCCE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684B481E"/>
    <w:multiLevelType w:val="hybridMultilevel"/>
    <w:tmpl w:val="CDE69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E395E64"/>
    <w:multiLevelType w:val="hybridMultilevel"/>
    <w:tmpl w:val="D33AF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6EC7273F"/>
    <w:multiLevelType w:val="hybridMultilevel"/>
    <w:tmpl w:val="200493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5">
    <w:nsid w:val="6F803F76"/>
    <w:multiLevelType w:val="hybridMultilevel"/>
    <w:tmpl w:val="B8A64576"/>
    <w:lvl w:ilvl="0" w:tplc="04090001">
      <w:start w:val="1"/>
      <w:numFmt w:val="bullet"/>
      <w:lvlText w:val=""/>
      <w:lvlJc w:val="left"/>
      <w:pPr>
        <w:ind w:left="720" w:hanging="360"/>
      </w:pPr>
      <w:rPr>
        <w:rFonts w:ascii="Symbol" w:hAnsi="Symbol" w:hint="default"/>
      </w:rPr>
    </w:lvl>
    <w:lvl w:ilvl="1" w:tplc="0409000D">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7039161F"/>
    <w:multiLevelType w:val="hybridMultilevel"/>
    <w:tmpl w:val="9A9C02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3985919"/>
    <w:multiLevelType w:val="hybridMultilevel"/>
    <w:tmpl w:val="B9D0F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772D3BBF"/>
    <w:multiLevelType w:val="hybridMultilevel"/>
    <w:tmpl w:val="7F5C8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7CAA6440"/>
    <w:multiLevelType w:val="hybridMultilevel"/>
    <w:tmpl w:val="887687DC"/>
    <w:lvl w:ilvl="0" w:tplc="8E0AC08A">
      <w:start w:val="1"/>
      <w:numFmt w:val="bullet"/>
      <w:lvlText w:val=""/>
      <w:lvlJc w:val="left"/>
      <w:pPr>
        <w:tabs>
          <w:tab w:val="num" w:pos="720"/>
        </w:tabs>
        <w:ind w:left="720" w:hanging="360"/>
      </w:pPr>
      <w:rPr>
        <w:rFonts w:ascii="Wingdings" w:hAnsi="Wingdings" w:hint="default"/>
      </w:rPr>
    </w:lvl>
    <w:lvl w:ilvl="1" w:tplc="009EFACA">
      <w:start w:val="1"/>
      <w:numFmt w:val="bullet"/>
      <w:lvlText w:val=""/>
      <w:lvlJc w:val="left"/>
      <w:pPr>
        <w:tabs>
          <w:tab w:val="num" w:pos="1440"/>
        </w:tabs>
        <w:ind w:left="1440" w:hanging="360"/>
      </w:pPr>
      <w:rPr>
        <w:rFonts w:ascii="Wingdings" w:hAnsi="Wingdings" w:hint="default"/>
      </w:rPr>
    </w:lvl>
    <w:lvl w:ilvl="2" w:tplc="BC4889E2" w:tentative="1">
      <w:start w:val="1"/>
      <w:numFmt w:val="bullet"/>
      <w:lvlText w:val=""/>
      <w:lvlJc w:val="left"/>
      <w:pPr>
        <w:tabs>
          <w:tab w:val="num" w:pos="2160"/>
        </w:tabs>
        <w:ind w:left="2160" w:hanging="360"/>
      </w:pPr>
      <w:rPr>
        <w:rFonts w:ascii="Wingdings" w:hAnsi="Wingdings" w:hint="default"/>
      </w:rPr>
    </w:lvl>
    <w:lvl w:ilvl="3" w:tplc="368E4A9E" w:tentative="1">
      <w:start w:val="1"/>
      <w:numFmt w:val="bullet"/>
      <w:lvlText w:val=""/>
      <w:lvlJc w:val="left"/>
      <w:pPr>
        <w:tabs>
          <w:tab w:val="num" w:pos="2880"/>
        </w:tabs>
        <w:ind w:left="2880" w:hanging="360"/>
      </w:pPr>
      <w:rPr>
        <w:rFonts w:ascii="Wingdings" w:hAnsi="Wingdings" w:hint="default"/>
      </w:rPr>
    </w:lvl>
    <w:lvl w:ilvl="4" w:tplc="134C9868" w:tentative="1">
      <w:start w:val="1"/>
      <w:numFmt w:val="bullet"/>
      <w:lvlText w:val=""/>
      <w:lvlJc w:val="left"/>
      <w:pPr>
        <w:tabs>
          <w:tab w:val="num" w:pos="3600"/>
        </w:tabs>
        <w:ind w:left="3600" w:hanging="360"/>
      </w:pPr>
      <w:rPr>
        <w:rFonts w:ascii="Wingdings" w:hAnsi="Wingdings" w:hint="default"/>
      </w:rPr>
    </w:lvl>
    <w:lvl w:ilvl="5" w:tplc="3CEA43E8" w:tentative="1">
      <w:start w:val="1"/>
      <w:numFmt w:val="bullet"/>
      <w:lvlText w:val=""/>
      <w:lvlJc w:val="left"/>
      <w:pPr>
        <w:tabs>
          <w:tab w:val="num" w:pos="4320"/>
        </w:tabs>
        <w:ind w:left="4320" w:hanging="360"/>
      </w:pPr>
      <w:rPr>
        <w:rFonts w:ascii="Wingdings" w:hAnsi="Wingdings" w:hint="default"/>
      </w:rPr>
    </w:lvl>
    <w:lvl w:ilvl="6" w:tplc="8146DAD8" w:tentative="1">
      <w:start w:val="1"/>
      <w:numFmt w:val="bullet"/>
      <w:lvlText w:val=""/>
      <w:lvlJc w:val="left"/>
      <w:pPr>
        <w:tabs>
          <w:tab w:val="num" w:pos="5040"/>
        </w:tabs>
        <w:ind w:left="5040" w:hanging="360"/>
      </w:pPr>
      <w:rPr>
        <w:rFonts w:ascii="Wingdings" w:hAnsi="Wingdings" w:hint="default"/>
      </w:rPr>
    </w:lvl>
    <w:lvl w:ilvl="7" w:tplc="23C47A40" w:tentative="1">
      <w:start w:val="1"/>
      <w:numFmt w:val="bullet"/>
      <w:lvlText w:val=""/>
      <w:lvlJc w:val="left"/>
      <w:pPr>
        <w:tabs>
          <w:tab w:val="num" w:pos="5760"/>
        </w:tabs>
        <w:ind w:left="5760" w:hanging="360"/>
      </w:pPr>
      <w:rPr>
        <w:rFonts w:ascii="Wingdings" w:hAnsi="Wingdings" w:hint="default"/>
      </w:rPr>
    </w:lvl>
    <w:lvl w:ilvl="8" w:tplc="4A04DDA2" w:tentative="1">
      <w:start w:val="1"/>
      <w:numFmt w:val="bullet"/>
      <w:lvlText w:val=""/>
      <w:lvlJc w:val="left"/>
      <w:pPr>
        <w:tabs>
          <w:tab w:val="num" w:pos="6480"/>
        </w:tabs>
        <w:ind w:left="6480" w:hanging="360"/>
      </w:pPr>
      <w:rPr>
        <w:rFonts w:ascii="Wingdings" w:hAnsi="Wingdings" w:hint="default"/>
      </w:rPr>
    </w:lvl>
  </w:abstractNum>
  <w:abstractNum w:abstractNumId="70">
    <w:nsid w:val="7F4A7F51"/>
    <w:multiLevelType w:val="hybridMultilevel"/>
    <w:tmpl w:val="2ECE0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46"/>
  </w:num>
  <w:num w:numId="3">
    <w:abstractNumId w:val="41"/>
  </w:num>
  <w:num w:numId="4">
    <w:abstractNumId w:val="55"/>
  </w:num>
  <w:num w:numId="5">
    <w:abstractNumId w:val="3"/>
  </w:num>
  <w:num w:numId="6">
    <w:abstractNumId w:val="61"/>
  </w:num>
  <w:num w:numId="7">
    <w:abstractNumId w:val="56"/>
  </w:num>
  <w:num w:numId="8">
    <w:abstractNumId w:val="2"/>
  </w:num>
  <w:num w:numId="9">
    <w:abstractNumId w:val="59"/>
  </w:num>
  <w:num w:numId="10">
    <w:abstractNumId w:val="13"/>
  </w:num>
  <w:num w:numId="11">
    <w:abstractNumId w:val="47"/>
  </w:num>
  <w:num w:numId="12">
    <w:abstractNumId w:val="11"/>
  </w:num>
  <w:num w:numId="13">
    <w:abstractNumId w:val="62"/>
  </w:num>
  <w:num w:numId="14">
    <w:abstractNumId w:val="42"/>
  </w:num>
  <w:num w:numId="15">
    <w:abstractNumId w:val="52"/>
  </w:num>
  <w:num w:numId="16">
    <w:abstractNumId w:val="39"/>
  </w:num>
  <w:num w:numId="17">
    <w:abstractNumId w:val="12"/>
  </w:num>
  <w:num w:numId="18">
    <w:abstractNumId w:val="58"/>
  </w:num>
  <w:num w:numId="19">
    <w:abstractNumId w:val="14"/>
  </w:num>
  <w:num w:numId="20">
    <w:abstractNumId w:val="0"/>
  </w:num>
  <w:num w:numId="21">
    <w:abstractNumId w:val="6"/>
  </w:num>
  <w:num w:numId="22">
    <w:abstractNumId w:val="27"/>
  </w:num>
  <w:num w:numId="23">
    <w:abstractNumId w:val="60"/>
  </w:num>
  <w:num w:numId="24">
    <w:abstractNumId w:val="16"/>
  </w:num>
  <w:num w:numId="25">
    <w:abstractNumId w:val="24"/>
  </w:num>
  <w:num w:numId="26">
    <w:abstractNumId w:val="5"/>
  </w:num>
  <w:num w:numId="27">
    <w:abstractNumId w:val="35"/>
  </w:num>
  <w:num w:numId="28">
    <w:abstractNumId w:val="18"/>
  </w:num>
  <w:num w:numId="29">
    <w:abstractNumId w:val="65"/>
  </w:num>
  <w:num w:numId="30">
    <w:abstractNumId w:val="25"/>
  </w:num>
  <w:num w:numId="31">
    <w:abstractNumId w:val="32"/>
  </w:num>
  <w:num w:numId="32">
    <w:abstractNumId w:val="36"/>
  </w:num>
  <w:num w:numId="33">
    <w:abstractNumId w:val="43"/>
  </w:num>
  <w:num w:numId="34">
    <w:abstractNumId w:val="34"/>
  </w:num>
  <w:num w:numId="35">
    <w:abstractNumId w:val="69"/>
  </w:num>
  <w:num w:numId="36">
    <w:abstractNumId w:val="4"/>
  </w:num>
  <w:num w:numId="37">
    <w:abstractNumId w:val="64"/>
  </w:num>
  <w:num w:numId="38">
    <w:abstractNumId w:val="67"/>
  </w:num>
  <w:num w:numId="39">
    <w:abstractNumId w:val="15"/>
  </w:num>
  <w:num w:numId="40">
    <w:abstractNumId w:val="17"/>
  </w:num>
  <w:num w:numId="41">
    <w:abstractNumId w:val="21"/>
  </w:num>
  <w:num w:numId="42">
    <w:abstractNumId w:val="45"/>
  </w:num>
  <w:num w:numId="43">
    <w:abstractNumId w:val="31"/>
  </w:num>
  <w:num w:numId="44">
    <w:abstractNumId w:val="20"/>
  </w:num>
  <w:num w:numId="45">
    <w:abstractNumId w:val="37"/>
  </w:num>
  <w:num w:numId="46">
    <w:abstractNumId w:val="49"/>
  </w:num>
  <w:num w:numId="47">
    <w:abstractNumId w:val="48"/>
  </w:num>
  <w:num w:numId="48">
    <w:abstractNumId w:val="33"/>
  </w:num>
  <w:num w:numId="49">
    <w:abstractNumId w:val="68"/>
  </w:num>
  <w:num w:numId="50">
    <w:abstractNumId w:val="9"/>
  </w:num>
  <w:num w:numId="51">
    <w:abstractNumId w:val="10"/>
  </w:num>
  <w:num w:numId="52">
    <w:abstractNumId w:val="38"/>
  </w:num>
  <w:num w:numId="53">
    <w:abstractNumId w:val="22"/>
  </w:num>
  <w:num w:numId="54">
    <w:abstractNumId w:val="28"/>
  </w:num>
  <w:num w:numId="55">
    <w:abstractNumId w:val="50"/>
  </w:num>
  <w:num w:numId="56">
    <w:abstractNumId w:val="63"/>
  </w:num>
  <w:num w:numId="57">
    <w:abstractNumId w:val="44"/>
  </w:num>
  <w:num w:numId="58">
    <w:abstractNumId w:val="23"/>
  </w:num>
  <w:num w:numId="59">
    <w:abstractNumId w:val="30"/>
  </w:num>
  <w:num w:numId="60">
    <w:abstractNumId w:val="8"/>
  </w:num>
  <w:num w:numId="61">
    <w:abstractNumId w:val="51"/>
  </w:num>
  <w:num w:numId="62">
    <w:abstractNumId w:val="66"/>
  </w:num>
  <w:num w:numId="63">
    <w:abstractNumId w:val="70"/>
  </w:num>
  <w:num w:numId="64">
    <w:abstractNumId w:val="26"/>
  </w:num>
  <w:num w:numId="65">
    <w:abstractNumId w:val="1"/>
  </w:num>
  <w:num w:numId="66">
    <w:abstractNumId w:val="53"/>
  </w:num>
  <w:num w:numId="67">
    <w:abstractNumId w:val="7"/>
  </w:num>
  <w:num w:numId="68">
    <w:abstractNumId w:val="54"/>
  </w:num>
  <w:num w:numId="69">
    <w:abstractNumId w:val="19"/>
  </w:num>
  <w:num w:numId="70">
    <w:abstractNumId w:val="40"/>
  </w:num>
  <w:num w:numId="71">
    <w:abstractNumId w:val="57"/>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39D2"/>
    <w:rsid w:val="00030D1E"/>
    <w:rsid w:val="00042C96"/>
    <w:rsid w:val="00055366"/>
    <w:rsid w:val="000742DE"/>
    <w:rsid w:val="000905AC"/>
    <w:rsid w:val="000A42CE"/>
    <w:rsid w:val="000A6608"/>
    <w:rsid w:val="000F2F0D"/>
    <w:rsid w:val="001023F0"/>
    <w:rsid w:val="0014540B"/>
    <w:rsid w:val="001651D4"/>
    <w:rsid w:val="001709C1"/>
    <w:rsid w:val="0017289F"/>
    <w:rsid w:val="001B05B8"/>
    <w:rsid w:val="001E409E"/>
    <w:rsid w:val="0022676A"/>
    <w:rsid w:val="00255AAA"/>
    <w:rsid w:val="00266B8F"/>
    <w:rsid w:val="002761AE"/>
    <w:rsid w:val="00285A47"/>
    <w:rsid w:val="002A132F"/>
    <w:rsid w:val="002E77F0"/>
    <w:rsid w:val="002F04D4"/>
    <w:rsid w:val="0038309E"/>
    <w:rsid w:val="004249DB"/>
    <w:rsid w:val="00464B78"/>
    <w:rsid w:val="00473F44"/>
    <w:rsid w:val="004757A0"/>
    <w:rsid w:val="004E4419"/>
    <w:rsid w:val="005150D4"/>
    <w:rsid w:val="00580ECF"/>
    <w:rsid w:val="005C53E1"/>
    <w:rsid w:val="006509EA"/>
    <w:rsid w:val="006611E5"/>
    <w:rsid w:val="006B392B"/>
    <w:rsid w:val="006D7531"/>
    <w:rsid w:val="006D7A26"/>
    <w:rsid w:val="006E5FDF"/>
    <w:rsid w:val="007739AD"/>
    <w:rsid w:val="007776BF"/>
    <w:rsid w:val="007B2F23"/>
    <w:rsid w:val="008036E5"/>
    <w:rsid w:val="0082317F"/>
    <w:rsid w:val="008B3F15"/>
    <w:rsid w:val="00920935"/>
    <w:rsid w:val="00925F47"/>
    <w:rsid w:val="009A7854"/>
    <w:rsid w:val="009E07AE"/>
    <w:rsid w:val="009E5278"/>
    <w:rsid w:val="00A507EC"/>
    <w:rsid w:val="00A50929"/>
    <w:rsid w:val="00AB4010"/>
    <w:rsid w:val="00AE032D"/>
    <w:rsid w:val="00AE21A3"/>
    <w:rsid w:val="00AF7799"/>
    <w:rsid w:val="00B14CFE"/>
    <w:rsid w:val="00B41BF5"/>
    <w:rsid w:val="00B4695E"/>
    <w:rsid w:val="00B74B54"/>
    <w:rsid w:val="00B839D2"/>
    <w:rsid w:val="00BC03A6"/>
    <w:rsid w:val="00BD17F5"/>
    <w:rsid w:val="00BD41C6"/>
    <w:rsid w:val="00BE01F7"/>
    <w:rsid w:val="00BE10B0"/>
    <w:rsid w:val="00C32A89"/>
    <w:rsid w:val="00C56014"/>
    <w:rsid w:val="00CA253A"/>
    <w:rsid w:val="00CB4BA2"/>
    <w:rsid w:val="00CC2DE4"/>
    <w:rsid w:val="00CD6ACF"/>
    <w:rsid w:val="00CF5B58"/>
    <w:rsid w:val="00D115BA"/>
    <w:rsid w:val="00D1294D"/>
    <w:rsid w:val="00D14EFB"/>
    <w:rsid w:val="00D3281B"/>
    <w:rsid w:val="00D35896"/>
    <w:rsid w:val="00D62195"/>
    <w:rsid w:val="00E139F5"/>
    <w:rsid w:val="00E27AED"/>
    <w:rsid w:val="00EA37F5"/>
    <w:rsid w:val="00F05575"/>
    <w:rsid w:val="00F44510"/>
    <w:rsid w:val="00F46270"/>
    <w:rsid w:val="00F74766"/>
    <w:rsid w:val="00FD74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ahoma" w:eastAsiaTheme="minorHAnsi" w:hAnsi="Tahoma" w:cs="Tahoma"/>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839D2"/>
    <w:pPr>
      <w:spacing w:before="100" w:beforeAutospacing="1" w:after="100" w:afterAutospacing="1" w:line="240" w:lineRule="auto"/>
    </w:pPr>
    <w:rPr>
      <w:rFonts w:ascii="Times New Roman" w:eastAsia="Times New Roman" w:hAnsi="Times New Roman" w:cs="Times New Roman"/>
    </w:rPr>
  </w:style>
  <w:style w:type="paragraph" w:styleId="ListParagraph">
    <w:name w:val="List Paragraph"/>
    <w:basedOn w:val="Normal"/>
    <w:uiPriority w:val="34"/>
    <w:qFormat/>
    <w:rsid w:val="00B839D2"/>
    <w:pPr>
      <w:spacing w:after="0" w:line="240" w:lineRule="auto"/>
      <w:ind w:left="720"/>
      <w:contextualSpacing/>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B839D2"/>
    <w:pPr>
      <w:spacing w:after="0" w:line="240" w:lineRule="auto"/>
    </w:pPr>
    <w:rPr>
      <w:sz w:val="16"/>
      <w:szCs w:val="16"/>
    </w:rPr>
  </w:style>
  <w:style w:type="character" w:customStyle="1" w:styleId="BalloonTextChar">
    <w:name w:val="Balloon Text Char"/>
    <w:basedOn w:val="DefaultParagraphFont"/>
    <w:link w:val="BalloonText"/>
    <w:uiPriority w:val="99"/>
    <w:semiHidden/>
    <w:rsid w:val="00B839D2"/>
    <w:rPr>
      <w:sz w:val="16"/>
      <w:szCs w:val="16"/>
    </w:rPr>
  </w:style>
  <w:style w:type="character" w:styleId="Hyperlink">
    <w:name w:val="Hyperlink"/>
    <w:basedOn w:val="DefaultParagraphFont"/>
    <w:uiPriority w:val="99"/>
    <w:semiHidden/>
    <w:unhideWhenUsed/>
    <w:rsid w:val="00055366"/>
    <w:rPr>
      <w:color w:val="0000FF"/>
      <w:u w:val="single"/>
    </w:rPr>
  </w:style>
  <w:style w:type="paragraph" w:styleId="Header">
    <w:name w:val="header"/>
    <w:basedOn w:val="Normal"/>
    <w:link w:val="HeaderChar"/>
    <w:uiPriority w:val="99"/>
    <w:unhideWhenUsed/>
    <w:rsid w:val="00266B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6B8F"/>
  </w:style>
  <w:style w:type="paragraph" w:styleId="Footer">
    <w:name w:val="footer"/>
    <w:basedOn w:val="Normal"/>
    <w:link w:val="FooterChar"/>
    <w:uiPriority w:val="99"/>
    <w:unhideWhenUsed/>
    <w:rsid w:val="00266B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6B8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ahoma" w:eastAsiaTheme="minorHAnsi" w:hAnsi="Tahoma" w:cs="Tahoma"/>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839D2"/>
    <w:pPr>
      <w:spacing w:before="100" w:beforeAutospacing="1" w:after="100" w:afterAutospacing="1" w:line="240" w:lineRule="auto"/>
    </w:pPr>
    <w:rPr>
      <w:rFonts w:ascii="Times New Roman" w:eastAsia="Times New Roman" w:hAnsi="Times New Roman" w:cs="Times New Roman"/>
    </w:rPr>
  </w:style>
  <w:style w:type="paragraph" w:styleId="ListParagraph">
    <w:name w:val="List Paragraph"/>
    <w:basedOn w:val="Normal"/>
    <w:uiPriority w:val="34"/>
    <w:qFormat/>
    <w:rsid w:val="00B839D2"/>
    <w:pPr>
      <w:spacing w:after="0" w:line="240" w:lineRule="auto"/>
      <w:ind w:left="720"/>
      <w:contextualSpacing/>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B839D2"/>
    <w:pPr>
      <w:spacing w:after="0" w:line="240" w:lineRule="auto"/>
    </w:pPr>
    <w:rPr>
      <w:sz w:val="16"/>
      <w:szCs w:val="16"/>
    </w:rPr>
  </w:style>
  <w:style w:type="character" w:customStyle="1" w:styleId="BalloonTextChar">
    <w:name w:val="Balloon Text Char"/>
    <w:basedOn w:val="DefaultParagraphFont"/>
    <w:link w:val="BalloonText"/>
    <w:uiPriority w:val="99"/>
    <w:semiHidden/>
    <w:rsid w:val="00B839D2"/>
    <w:rPr>
      <w:sz w:val="16"/>
      <w:szCs w:val="16"/>
    </w:rPr>
  </w:style>
  <w:style w:type="character" w:styleId="Hyperlink">
    <w:name w:val="Hyperlink"/>
    <w:basedOn w:val="DefaultParagraphFont"/>
    <w:uiPriority w:val="99"/>
    <w:semiHidden/>
    <w:unhideWhenUsed/>
    <w:rsid w:val="00055366"/>
    <w:rPr>
      <w:color w:val="0000FF"/>
      <w:u w:val="single"/>
    </w:rPr>
  </w:style>
  <w:style w:type="paragraph" w:styleId="Header">
    <w:name w:val="header"/>
    <w:basedOn w:val="Normal"/>
    <w:link w:val="HeaderChar"/>
    <w:uiPriority w:val="99"/>
    <w:unhideWhenUsed/>
    <w:rsid w:val="00266B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6B8F"/>
  </w:style>
  <w:style w:type="paragraph" w:styleId="Footer">
    <w:name w:val="footer"/>
    <w:basedOn w:val="Normal"/>
    <w:link w:val="FooterChar"/>
    <w:uiPriority w:val="99"/>
    <w:unhideWhenUsed/>
    <w:rsid w:val="00266B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6B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1451">
      <w:bodyDiv w:val="1"/>
      <w:marLeft w:val="0"/>
      <w:marRight w:val="0"/>
      <w:marTop w:val="0"/>
      <w:marBottom w:val="0"/>
      <w:divBdr>
        <w:top w:val="none" w:sz="0" w:space="0" w:color="auto"/>
        <w:left w:val="none" w:sz="0" w:space="0" w:color="auto"/>
        <w:bottom w:val="none" w:sz="0" w:space="0" w:color="auto"/>
        <w:right w:val="none" w:sz="0" w:space="0" w:color="auto"/>
      </w:divBdr>
      <w:divsChild>
        <w:div w:id="1382362042">
          <w:marLeft w:val="547"/>
          <w:marRight w:val="0"/>
          <w:marTop w:val="154"/>
          <w:marBottom w:val="0"/>
          <w:divBdr>
            <w:top w:val="none" w:sz="0" w:space="0" w:color="auto"/>
            <w:left w:val="none" w:sz="0" w:space="0" w:color="auto"/>
            <w:bottom w:val="none" w:sz="0" w:space="0" w:color="auto"/>
            <w:right w:val="none" w:sz="0" w:space="0" w:color="auto"/>
          </w:divBdr>
        </w:div>
        <w:div w:id="724185220">
          <w:marLeft w:val="547"/>
          <w:marRight w:val="0"/>
          <w:marTop w:val="154"/>
          <w:marBottom w:val="0"/>
          <w:divBdr>
            <w:top w:val="none" w:sz="0" w:space="0" w:color="auto"/>
            <w:left w:val="none" w:sz="0" w:space="0" w:color="auto"/>
            <w:bottom w:val="none" w:sz="0" w:space="0" w:color="auto"/>
            <w:right w:val="none" w:sz="0" w:space="0" w:color="auto"/>
          </w:divBdr>
        </w:div>
        <w:div w:id="464278965">
          <w:marLeft w:val="547"/>
          <w:marRight w:val="0"/>
          <w:marTop w:val="154"/>
          <w:marBottom w:val="0"/>
          <w:divBdr>
            <w:top w:val="none" w:sz="0" w:space="0" w:color="auto"/>
            <w:left w:val="none" w:sz="0" w:space="0" w:color="auto"/>
            <w:bottom w:val="none" w:sz="0" w:space="0" w:color="auto"/>
            <w:right w:val="none" w:sz="0" w:space="0" w:color="auto"/>
          </w:divBdr>
        </w:div>
        <w:div w:id="1930383374">
          <w:marLeft w:val="547"/>
          <w:marRight w:val="0"/>
          <w:marTop w:val="154"/>
          <w:marBottom w:val="0"/>
          <w:divBdr>
            <w:top w:val="none" w:sz="0" w:space="0" w:color="auto"/>
            <w:left w:val="none" w:sz="0" w:space="0" w:color="auto"/>
            <w:bottom w:val="none" w:sz="0" w:space="0" w:color="auto"/>
            <w:right w:val="none" w:sz="0" w:space="0" w:color="auto"/>
          </w:divBdr>
        </w:div>
        <w:div w:id="1999919937">
          <w:marLeft w:val="547"/>
          <w:marRight w:val="0"/>
          <w:marTop w:val="154"/>
          <w:marBottom w:val="0"/>
          <w:divBdr>
            <w:top w:val="none" w:sz="0" w:space="0" w:color="auto"/>
            <w:left w:val="none" w:sz="0" w:space="0" w:color="auto"/>
            <w:bottom w:val="none" w:sz="0" w:space="0" w:color="auto"/>
            <w:right w:val="none" w:sz="0" w:space="0" w:color="auto"/>
          </w:divBdr>
        </w:div>
      </w:divsChild>
    </w:div>
    <w:div w:id="10232251">
      <w:bodyDiv w:val="1"/>
      <w:marLeft w:val="0"/>
      <w:marRight w:val="0"/>
      <w:marTop w:val="0"/>
      <w:marBottom w:val="0"/>
      <w:divBdr>
        <w:top w:val="none" w:sz="0" w:space="0" w:color="auto"/>
        <w:left w:val="none" w:sz="0" w:space="0" w:color="auto"/>
        <w:bottom w:val="none" w:sz="0" w:space="0" w:color="auto"/>
        <w:right w:val="none" w:sz="0" w:space="0" w:color="auto"/>
      </w:divBdr>
    </w:div>
    <w:div w:id="13045365">
      <w:bodyDiv w:val="1"/>
      <w:marLeft w:val="0"/>
      <w:marRight w:val="0"/>
      <w:marTop w:val="0"/>
      <w:marBottom w:val="0"/>
      <w:divBdr>
        <w:top w:val="none" w:sz="0" w:space="0" w:color="auto"/>
        <w:left w:val="none" w:sz="0" w:space="0" w:color="auto"/>
        <w:bottom w:val="none" w:sz="0" w:space="0" w:color="auto"/>
        <w:right w:val="none" w:sz="0" w:space="0" w:color="auto"/>
      </w:divBdr>
      <w:divsChild>
        <w:div w:id="673799073">
          <w:marLeft w:val="274"/>
          <w:marRight w:val="0"/>
          <w:marTop w:val="86"/>
          <w:marBottom w:val="0"/>
          <w:divBdr>
            <w:top w:val="none" w:sz="0" w:space="0" w:color="auto"/>
            <w:left w:val="none" w:sz="0" w:space="0" w:color="auto"/>
            <w:bottom w:val="none" w:sz="0" w:space="0" w:color="auto"/>
            <w:right w:val="none" w:sz="0" w:space="0" w:color="auto"/>
          </w:divBdr>
        </w:div>
        <w:div w:id="1729723039">
          <w:marLeft w:val="274"/>
          <w:marRight w:val="0"/>
          <w:marTop w:val="86"/>
          <w:marBottom w:val="0"/>
          <w:divBdr>
            <w:top w:val="none" w:sz="0" w:space="0" w:color="auto"/>
            <w:left w:val="none" w:sz="0" w:space="0" w:color="auto"/>
            <w:bottom w:val="none" w:sz="0" w:space="0" w:color="auto"/>
            <w:right w:val="none" w:sz="0" w:space="0" w:color="auto"/>
          </w:divBdr>
        </w:div>
        <w:div w:id="476845362">
          <w:marLeft w:val="274"/>
          <w:marRight w:val="0"/>
          <w:marTop w:val="86"/>
          <w:marBottom w:val="0"/>
          <w:divBdr>
            <w:top w:val="none" w:sz="0" w:space="0" w:color="auto"/>
            <w:left w:val="none" w:sz="0" w:space="0" w:color="auto"/>
            <w:bottom w:val="none" w:sz="0" w:space="0" w:color="auto"/>
            <w:right w:val="none" w:sz="0" w:space="0" w:color="auto"/>
          </w:divBdr>
        </w:div>
        <w:div w:id="1374159186">
          <w:marLeft w:val="274"/>
          <w:marRight w:val="0"/>
          <w:marTop w:val="86"/>
          <w:marBottom w:val="0"/>
          <w:divBdr>
            <w:top w:val="none" w:sz="0" w:space="0" w:color="auto"/>
            <w:left w:val="none" w:sz="0" w:space="0" w:color="auto"/>
            <w:bottom w:val="none" w:sz="0" w:space="0" w:color="auto"/>
            <w:right w:val="none" w:sz="0" w:space="0" w:color="auto"/>
          </w:divBdr>
        </w:div>
        <w:div w:id="1719670926">
          <w:marLeft w:val="274"/>
          <w:marRight w:val="0"/>
          <w:marTop w:val="86"/>
          <w:marBottom w:val="0"/>
          <w:divBdr>
            <w:top w:val="none" w:sz="0" w:space="0" w:color="auto"/>
            <w:left w:val="none" w:sz="0" w:space="0" w:color="auto"/>
            <w:bottom w:val="none" w:sz="0" w:space="0" w:color="auto"/>
            <w:right w:val="none" w:sz="0" w:space="0" w:color="auto"/>
          </w:divBdr>
        </w:div>
      </w:divsChild>
    </w:div>
    <w:div w:id="33625291">
      <w:bodyDiv w:val="1"/>
      <w:marLeft w:val="0"/>
      <w:marRight w:val="0"/>
      <w:marTop w:val="0"/>
      <w:marBottom w:val="0"/>
      <w:divBdr>
        <w:top w:val="none" w:sz="0" w:space="0" w:color="auto"/>
        <w:left w:val="none" w:sz="0" w:space="0" w:color="auto"/>
        <w:bottom w:val="none" w:sz="0" w:space="0" w:color="auto"/>
        <w:right w:val="none" w:sz="0" w:space="0" w:color="auto"/>
      </w:divBdr>
      <w:divsChild>
        <w:div w:id="959608273">
          <w:marLeft w:val="547"/>
          <w:marRight w:val="0"/>
          <w:marTop w:val="154"/>
          <w:marBottom w:val="0"/>
          <w:divBdr>
            <w:top w:val="none" w:sz="0" w:space="0" w:color="auto"/>
            <w:left w:val="none" w:sz="0" w:space="0" w:color="auto"/>
            <w:bottom w:val="none" w:sz="0" w:space="0" w:color="auto"/>
            <w:right w:val="none" w:sz="0" w:space="0" w:color="auto"/>
          </w:divBdr>
        </w:div>
        <w:div w:id="1522819723">
          <w:marLeft w:val="547"/>
          <w:marRight w:val="0"/>
          <w:marTop w:val="154"/>
          <w:marBottom w:val="0"/>
          <w:divBdr>
            <w:top w:val="none" w:sz="0" w:space="0" w:color="auto"/>
            <w:left w:val="none" w:sz="0" w:space="0" w:color="auto"/>
            <w:bottom w:val="none" w:sz="0" w:space="0" w:color="auto"/>
            <w:right w:val="none" w:sz="0" w:space="0" w:color="auto"/>
          </w:divBdr>
        </w:div>
        <w:div w:id="420683404">
          <w:marLeft w:val="547"/>
          <w:marRight w:val="0"/>
          <w:marTop w:val="154"/>
          <w:marBottom w:val="0"/>
          <w:divBdr>
            <w:top w:val="none" w:sz="0" w:space="0" w:color="auto"/>
            <w:left w:val="none" w:sz="0" w:space="0" w:color="auto"/>
            <w:bottom w:val="none" w:sz="0" w:space="0" w:color="auto"/>
            <w:right w:val="none" w:sz="0" w:space="0" w:color="auto"/>
          </w:divBdr>
        </w:div>
      </w:divsChild>
    </w:div>
    <w:div w:id="47002174">
      <w:bodyDiv w:val="1"/>
      <w:marLeft w:val="0"/>
      <w:marRight w:val="0"/>
      <w:marTop w:val="0"/>
      <w:marBottom w:val="0"/>
      <w:divBdr>
        <w:top w:val="none" w:sz="0" w:space="0" w:color="auto"/>
        <w:left w:val="none" w:sz="0" w:space="0" w:color="auto"/>
        <w:bottom w:val="none" w:sz="0" w:space="0" w:color="auto"/>
        <w:right w:val="none" w:sz="0" w:space="0" w:color="auto"/>
      </w:divBdr>
    </w:div>
    <w:div w:id="55671946">
      <w:bodyDiv w:val="1"/>
      <w:marLeft w:val="0"/>
      <w:marRight w:val="0"/>
      <w:marTop w:val="0"/>
      <w:marBottom w:val="0"/>
      <w:divBdr>
        <w:top w:val="none" w:sz="0" w:space="0" w:color="auto"/>
        <w:left w:val="none" w:sz="0" w:space="0" w:color="auto"/>
        <w:bottom w:val="none" w:sz="0" w:space="0" w:color="auto"/>
        <w:right w:val="none" w:sz="0" w:space="0" w:color="auto"/>
      </w:divBdr>
      <w:divsChild>
        <w:div w:id="1957329916">
          <w:marLeft w:val="720"/>
          <w:marRight w:val="0"/>
          <w:marTop w:val="58"/>
          <w:marBottom w:val="0"/>
          <w:divBdr>
            <w:top w:val="none" w:sz="0" w:space="0" w:color="auto"/>
            <w:left w:val="none" w:sz="0" w:space="0" w:color="auto"/>
            <w:bottom w:val="none" w:sz="0" w:space="0" w:color="auto"/>
            <w:right w:val="none" w:sz="0" w:space="0" w:color="auto"/>
          </w:divBdr>
        </w:div>
        <w:div w:id="1941451272">
          <w:marLeft w:val="720"/>
          <w:marRight w:val="0"/>
          <w:marTop w:val="58"/>
          <w:marBottom w:val="0"/>
          <w:divBdr>
            <w:top w:val="none" w:sz="0" w:space="0" w:color="auto"/>
            <w:left w:val="none" w:sz="0" w:space="0" w:color="auto"/>
            <w:bottom w:val="none" w:sz="0" w:space="0" w:color="auto"/>
            <w:right w:val="none" w:sz="0" w:space="0" w:color="auto"/>
          </w:divBdr>
        </w:div>
        <w:div w:id="846016771">
          <w:marLeft w:val="720"/>
          <w:marRight w:val="0"/>
          <w:marTop w:val="58"/>
          <w:marBottom w:val="0"/>
          <w:divBdr>
            <w:top w:val="none" w:sz="0" w:space="0" w:color="auto"/>
            <w:left w:val="none" w:sz="0" w:space="0" w:color="auto"/>
            <w:bottom w:val="none" w:sz="0" w:space="0" w:color="auto"/>
            <w:right w:val="none" w:sz="0" w:space="0" w:color="auto"/>
          </w:divBdr>
        </w:div>
        <w:div w:id="721177864">
          <w:marLeft w:val="720"/>
          <w:marRight w:val="0"/>
          <w:marTop w:val="58"/>
          <w:marBottom w:val="0"/>
          <w:divBdr>
            <w:top w:val="none" w:sz="0" w:space="0" w:color="auto"/>
            <w:left w:val="none" w:sz="0" w:space="0" w:color="auto"/>
            <w:bottom w:val="none" w:sz="0" w:space="0" w:color="auto"/>
            <w:right w:val="none" w:sz="0" w:space="0" w:color="auto"/>
          </w:divBdr>
        </w:div>
        <w:div w:id="2007318554">
          <w:marLeft w:val="720"/>
          <w:marRight w:val="0"/>
          <w:marTop w:val="58"/>
          <w:marBottom w:val="0"/>
          <w:divBdr>
            <w:top w:val="none" w:sz="0" w:space="0" w:color="auto"/>
            <w:left w:val="none" w:sz="0" w:space="0" w:color="auto"/>
            <w:bottom w:val="none" w:sz="0" w:space="0" w:color="auto"/>
            <w:right w:val="none" w:sz="0" w:space="0" w:color="auto"/>
          </w:divBdr>
        </w:div>
        <w:div w:id="1641887859">
          <w:marLeft w:val="720"/>
          <w:marRight w:val="0"/>
          <w:marTop w:val="58"/>
          <w:marBottom w:val="0"/>
          <w:divBdr>
            <w:top w:val="none" w:sz="0" w:space="0" w:color="auto"/>
            <w:left w:val="none" w:sz="0" w:space="0" w:color="auto"/>
            <w:bottom w:val="none" w:sz="0" w:space="0" w:color="auto"/>
            <w:right w:val="none" w:sz="0" w:space="0" w:color="auto"/>
          </w:divBdr>
        </w:div>
        <w:div w:id="2035231029">
          <w:marLeft w:val="720"/>
          <w:marRight w:val="0"/>
          <w:marTop w:val="58"/>
          <w:marBottom w:val="0"/>
          <w:divBdr>
            <w:top w:val="none" w:sz="0" w:space="0" w:color="auto"/>
            <w:left w:val="none" w:sz="0" w:space="0" w:color="auto"/>
            <w:bottom w:val="none" w:sz="0" w:space="0" w:color="auto"/>
            <w:right w:val="none" w:sz="0" w:space="0" w:color="auto"/>
          </w:divBdr>
        </w:div>
        <w:div w:id="436753756">
          <w:marLeft w:val="720"/>
          <w:marRight w:val="0"/>
          <w:marTop w:val="58"/>
          <w:marBottom w:val="0"/>
          <w:divBdr>
            <w:top w:val="none" w:sz="0" w:space="0" w:color="auto"/>
            <w:left w:val="none" w:sz="0" w:space="0" w:color="auto"/>
            <w:bottom w:val="none" w:sz="0" w:space="0" w:color="auto"/>
            <w:right w:val="none" w:sz="0" w:space="0" w:color="auto"/>
          </w:divBdr>
        </w:div>
        <w:div w:id="512913699">
          <w:marLeft w:val="720"/>
          <w:marRight w:val="0"/>
          <w:marTop w:val="58"/>
          <w:marBottom w:val="0"/>
          <w:divBdr>
            <w:top w:val="none" w:sz="0" w:space="0" w:color="auto"/>
            <w:left w:val="none" w:sz="0" w:space="0" w:color="auto"/>
            <w:bottom w:val="none" w:sz="0" w:space="0" w:color="auto"/>
            <w:right w:val="none" w:sz="0" w:space="0" w:color="auto"/>
          </w:divBdr>
        </w:div>
        <w:div w:id="74129981">
          <w:marLeft w:val="720"/>
          <w:marRight w:val="0"/>
          <w:marTop w:val="58"/>
          <w:marBottom w:val="0"/>
          <w:divBdr>
            <w:top w:val="none" w:sz="0" w:space="0" w:color="auto"/>
            <w:left w:val="none" w:sz="0" w:space="0" w:color="auto"/>
            <w:bottom w:val="none" w:sz="0" w:space="0" w:color="auto"/>
            <w:right w:val="none" w:sz="0" w:space="0" w:color="auto"/>
          </w:divBdr>
        </w:div>
        <w:div w:id="480076781">
          <w:marLeft w:val="720"/>
          <w:marRight w:val="0"/>
          <w:marTop w:val="58"/>
          <w:marBottom w:val="0"/>
          <w:divBdr>
            <w:top w:val="none" w:sz="0" w:space="0" w:color="auto"/>
            <w:left w:val="none" w:sz="0" w:space="0" w:color="auto"/>
            <w:bottom w:val="none" w:sz="0" w:space="0" w:color="auto"/>
            <w:right w:val="none" w:sz="0" w:space="0" w:color="auto"/>
          </w:divBdr>
        </w:div>
        <w:div w:id="1499078539">
          <w:marLeft w:val="720"/>
          <w:marRight w:val="0"/>
          <w:marTop w:val="58"/>
          <w:marBottom w:val="0"/>
          <w:divBdr>
            <w:top w:val="none" w:sz="0" w:space="0" w:color="auto"/>
            <w:left w:val="none" w:sz="0" w:space="0" w:color="auto"/>
            <w:bottom w:val="none" w:sz="0" w:space="0" w:color="auto"/>
            <w:right w:val="none" w:sz="0" w:space="0" w:color="auto"/>
          </w:divBdr>
        </w:div>
        <w:div w:id="253246080">
          <w:marLeft w:val="720"/>
          <w:marRight w:val="0"/>
          <w:marTop w:val="58"/>
          <w:marBottom w:val="0"/>
          <w:divBdr>
            <w:top w:val="none" w:sz="0" w:space="0" w:color="auto"/>
            <w:left w:val="none" w:sz="0" w:space="0" w:color="auto"/>
            <w:bottom w:val="none" w:sz="0" w:space="0" w:color="auto"/>
            <w:right w:val="none" w:sz="0" w:space="0" w:color="auto"/>
          </w:divBdr>
        </w:div>
        <w:div w:id="1880581342">
          <w:marLeft w:val="720"/>
          <w:marRight w:val="0"/>
          <w:marTop w:val="58"/>
          <w:marBottom w:val="0"/>
          <w:divBdr>
            <w:top w:val="none" w:sz="0" w:space="0" w:color="auto"/>
            <w:left w:val="none" w:sz="0" w:space="0" w:color="auto"/>
            <w:bottom w:val="none" w:sz="0" w:space="0" w:color="auto"/>
            <w:right w:val="none" w:sz="0" w:space="0" w:color="auto"/>
          </w:divBdr>
        </w:div>
        <w:div w:id="1958412335">
          <w:marLeft w:val="720"/>
          <w:marRight w:val="0"/>
          <w:marTop w:val="58"/>
          <w:marBottom w:val="0"/>
          <w:divBdr>
            <w:top w:val="none" w:sz="0" w:space="0" w:color="auto"/>
            <w:left w:val="none" w:sz="0" w:space="0" w:color="auto"/>
            <w:bottom w:val="none" w:sz="0" w:space="0" w:color="auto"/>
            <w:right w:val="none" w:sz="0" w:space="0" w:color="auto"/>
          </w:divBdr>
        </w:div>
        <w:div w:id="1672683617">
          <w:marLeft w:val="720"/>
          <w:marRight w:val="0"/>
          <w:marTop w:val="58"/>
          <w:marBottom w:val="0"/>
          <w:divBdr>
            <w:top w:val="none" w:sz="0" w:space="0" w:color="auto"/>
            <w:left w:val="none" w:sz="0" w:space="0" w:color="auto"/>
            <w:bottom w:val="none" w:sz="0" w:space="0" w:color="auto"/>
            <w:right w:val="none" w:sz="0" w:space="0" w:color="auto"/>
          </w:divBdr>
        </w:div>
        <w:div w:id="520825644">
          <w:marLeft w:val="720"/>
          <w:marRight w:val="0"/>
          <w:marTop w:val="58"/>
          <w:marBottom w:val="0"/>
          <w:divBdr>
            <w:top w:val="none" w:sz="0" w:space="0" w:color="auto"/>
            <w:left w:val="none" w:sz="0" w:space="0" w:color="auto"/>
            <w:bottom w:val="none" w:sz="0" w:space="0" w:color="auto"/>
            <w:right w:val="none" w:sz="0" w:space="0" w:color="auto"/>
          </w:divBdr>
        </w:div>
        <w:div w:id="962226561">
          <w:marLeft w:val="720"/>
          <w:marRight w:val="0"/>
          <w:marTop w:val="58"/>
          <w:marBottom w:val="0"/>
          <w:divBdr>
            <w:top w:val="none" w:sz="0" w:space="0" w:color="auto"/>
            <w:left w:val="none" w:sz="0" w:space="0" w:color="auto"/>
            <w:bottom w:val="none" w:sz="0" w:space="0" w:color="auto"/>
            <w:right w:val="none" w:sz="0" w:space="0" w:color="auto"/>
          </w:divBdr>
        </w:div>
        <w:div w:id="596065711">
          <w:marLeft w:val="720"/>
          <w:marRight w:val="0"/>
          <w:marTop w:val="58"/>
          <w:marBottom w:val="0"/>
          <w:divBdr>
            <w:top w:val="none" w:sz="0" w:space="0" w:color="auto"/>
            <w:left w:val="none" w:sz="0" w:space="0" w:color="auto"/>
            <w:bottom w:val="none" w:sz="0" w:space="0" w:color="auto"/>
            <w:right w:val="none" w:sz="0" w:space="0" w:color="auto"/>
          </w:divBdr>
        </w:div>
        <w:div w:id="416290507">
          <w:marLeft w:val="720"/>
          <w:marRight w:val="0"/>
          <w:marTop w:val="58"/>
          <w:marBottom w:val="0"/>
          <w:divBdr>
            <w:top w:val="none" w:sz="0" w:space="0" w:color="auto"/>
            <w:left w:val="none" w:sz="0" w:space="0" w:color="auto"/>
            <w:bottom w:val="none" w:sz="0" w:space="0" w:color="auto"/>
            <w:right w:val="none" w:sz="0" w:space="0" w:color="auto"/>
          </w:divBdr>
        </w:div>
      </w:divsChild>
    </w:div>
    <w:div w:id="77093382">
      <w:bodyDiv w:val="1"/>
      <w:marLeft w:val="0"/>
      <w:marRight w:val="0"/>
      <w:marTop w:val="0"/>
      <w:marBottom w:val="0"/>
      <w:divBdr>
        <w:top w:val="none" w:sz="0" w:space="0" w:color="auto"/>
        <w:left w:val="none" w:sz="0" w:space="0" w:color="auto"/>
        <w:bottom w:val="none" w:sz="0" w:space="0" w:color="auto"/>
        <w:right w:val="none" w:sz="0" w:space="0" w:color="auto"/>
      </w:divBdr>
    </w:div>
    <w:div w:id="77796472">
      <w:bodyDiv w:val="1"/>
      <w:marLeft w:val="0"/>
      <w:marRight w:val="0"/>
      <w:marTop w:val="0"/>
      <w:marBottom w:val="0"/>
      <w:divBdr>
        <w:top w:val="none" w:sz="0" w:space="0" w:color="auto"/>
        <w:left w:val="none" w:sz="0" w:space="0" w:color="auto"/>
        <w:bottom w:val="none" w:sz="0" w:space="0" w:color="auto"/>
        <w:right w:val="none" w:sz="0" w:space="0" w:color="auto"/>
      </w:divBdr>
    </w:div>
    <w:div w:id="138503054">
      <w:bodyDiv w:val="1"/>
      <w:marLeft w:val="0"/>
      <w:marRight w:val="0"/>
      <w:marTop w:val="0"/>
      <w:marBottom w:val="0"/>
      <w:divBdr>
        <w:top w:val="none" w:sz="0" w:space="0" w:color="auto"/>
        <w:left w:val="none" w:sz="0" w:space="0" w:color="auto"/>
        <w:bottom w:val="none" w:sz="0" w:space="0" w:color="auto"/>
        <w:right w:val="none" w:sz="0" w:space="0" w:color="auto"/>
      </w:divBdr>
      <w:divsChild>
        <w:div w:id="432868154">
          <w:marLeft w:val="1166"/>
          <w:marRight w:val="0"/>
          <w:marTop w:val="134"/>
          <w:marBottom w:val="0"/>
          <w:divBdr>
            <w:top w:val="none" w:sz="0" w:space="0" w:color="auto"/>
            <w:left w:val="none" w:sz="0" w:space="0" w:color="auto"/>
            <w:bottom w:val="none" w:sz="0" w:space="0" w:color="auto"/>
            <w:right w:val="none" w:sz="0" w:space="0" w:color="auto"/>
          </w:divBdr>
        </w:div>
        <w:div w:id="909003630">
          <w:marLeft w:val="1166"/>
          <w:marRight w:val="0"/>
          <w:marTop w:val="134"/>
          <w:marBottom w:val="0"/>
          <w:divBdr>
            <w:top w:val="none" w:sz="0" w:space="0" w:color="auto"/>
            <w:left w:val="none" w:sz="0" w:space="0" w:color="auto"/>
            <w:bottom w:val="none" w:sz="0" w:space="0" w:color="auto"/>
            <w:right w:val="none" w:sz="0" w:space="0" w:color="auto"/>
          </w:divBdr>
        </w:div>
        <w:div w:id="296035719">
          <w:marLeft w:val="1166"/>
          <w:marRight w:val="0"/>
          <w:marTop w:val="134"/>
          <w:marBottom w:val="0"/>
          <w:divBdr>
            <w:top w:val="none" w:sz="0" w:space="0" w:color="auto"/>
            <w:left w:val="none" w:sz="0" w:space="0" w:color="auto"/>
            <w:bottom w:val="none" w:sz="0" w:space="0" w:color="auto"/>
            <w:right w:val="none" w:sz="0" w:space="0" w:color="auto"/>
          </w:divBdr>
        </w:div>
        <w:div w:id="1791121418">
          <w:marLeft w:val="1166"/>
          <w:marRight w:val="0"/>
          <w:marTop w:val="134"/>
          <w:marBottom w:val="0"/>
          <w:divBdr>
            <w:top w:val="none" w:sz="0" w:space="0" w:color="auto"/>
            <w:left w:val="none" w:sz="0" w:space="0" w:color="auto"/>
            <w:bottom w:val="none" w:sz="0" w:space="0" w:color="auto"/>
            <w:right w:val="none" w:sz="0" w:space="0" w:color="auto"/>
          </w:divBdr>
        </w:div>
      </w:divsChild>
    </w:div>
    <w:div w:id="210918395">
      <w:bodyDiv w:val="1"/>
      <w:marLeft w:val="0"/>
      <w:marRight w:val="0"/>
      <w:marTop w:val="0"/>
      <w:marBottom w:val="0"/>
      <w:divBdr>
        <w:top w:val="none" w:sz="0" w:space="0" w:color="auto"/>
        <w:left w:val="none" w:sz="0" w:space="0" w:color="auto"/>
        <w:bottom w:val="none" w:sz="0" w:space="0" w:color="auto"/>
        <w:right w:val="none" w:sz="0" w:space="0" w:color="auto"/>
      </w:divBdr>
    </w:div>
    <w:div w:id="215630332">
      <w:bodyDiv w:val="1"/>
      <w:marLeft w:val="0"/>
      <w:marRight w:val="0"/>
      <w:marTop w:val="0"/>
      <w:marBottom w:val="0"/>
      <w:divBdr>
        <w:top w:val="none" w:sz="0" w:space="0" w:color="auto"/>
        <w:left w:val="none" w:sz="0" w:space="0" w:color="auto"/>
        <w:bottom w:val="none" w:sz="0" w:space="0" w:color="auto"/>
        <w:right w:val="none" w:sz="0" w:space="0" w:color="auto"/>
      </w:divBdr>
      <w:divsChild>
        <w:div w:id="238561269">
          <w:marLeft w:val="547"/>
          <w:marRight w:val="0"/>
          <w:marTop w:val="154"/>
          <w:marBottom w:val="0"/>
          <w:divBdr>
            <w:top w:val="none" w:sz="0" w:space="0" w:color="auto"/>
            <w:left w:val="none" w:sz="0" w:space="0" w:color="auto"/>
            <w:bottom w:val="none" w:sz="0" w:space="0" w:color="auto"/>
            <w:right w:val="none" w:sz="0" w:space="0" w:color="auto"/>
          </w:divBdr>
        </w:div>
        <w:div w:id="316348153">
          <w:marLeft w:val="547"/>
          <w:marRight w:val="0"/>
          <w:marTop w:val="154"/>
          <w:marBottom w:val="0"/>
          <w:divBdr>
            <w:top w:val="none" w:sz="0" w:space="0" w:color="auto"/>
            <w:left w:val="none" w:sz="0" w:space="0" w:color="auto"/>
            <w:bottom w:val="none" w:sz="0" w:space="0" w:color="auto"/>
            <w:right w:val="none" w:sz="0" w:space="0" w:color="auto"/>
          </w:divBdr>
        </w:div>
        <w:div w:id="781068830">
          <w:marLeft w:val="547"/>
          <w:marRight w:val="0"/>
          <w:marTop w:val="154"/>
          <w:marBottom w:val="0"/>
          <w:divBdr>
            <w:top w:val="none" w:sz="0" w:space="0" w:color="auto"/>
            <w:left w:val="none" w:sz="0" w:space="0" w:color="auto"/>
            <w:bottom w:val="none" w:sz="0" w:space="0" w:color="auto"/>
            <w:right w:val="none" w:sz="0" w:space="0" w:color="auto"/>
          </w:divBdr>
        </w:div>
        <w:div w:id="488251910">
          <w:marLeft w:val="547"/>
          <w:marRight w:val="0"/>
          <w:marTop w:val="154"/>
          <w:marBottom w:val="0"/>
          <w:divBdr>
            <w:top w:val="none" w:sz="0" w:space="0" w:color="auto"/>
            <w:left w:val="none" w:sz="0" w:space="0" w:color="auto"/>
            <w:bottom w:val="none" w:sz="0" w:space="0" w:color="auto"/>
            <w:right w:val="none" w:sz="0" w:space="0" w:color="auto"/>
          </w:divBdr>
        </w:div>
        <w:div w:id="544754467">
          <w:marLeft w:val="547"/>
          <w:marRight w:val="0"/>
          <w:marTop w:val="154"/>
          <w:marBottom w:val="0"/>
          <w:divBdr>
            <w:top w:val="none" w:sz="0" w:space="0" w:color="auto"/>
            <w:left w:val="none" w:sz="0" w:space="0" w:color="auto"/>
            <w:bottom w:val="none" w:sz="0" w:space="0" w:color="auto"/>
            <w:right w:val="none" w:sz="0" w:space="0" w:color="auto"/>
          </w:divBdr>
        </w:div>
      </w:divsChild>
    </w:div>
    <w:div w:id="235625779">
      <w:bodyDiv w:val="1"/>
      <w:marLeft w:val="0"/>
      <w:marRight w:val="0"/>
      <w:marTop w:val="0"/>
      <w:marBottom w:val="0"/>
      <w:divBdr>
        <w:top w:val="none" w:sz="0" w:space="0" w:color="auto"/>
        <w:left w:val="none" w:sz="0" w:space="0" w:color="auto"/>
        <w:bottom w:val="none" w:sz="0" w:space="0" w:color="auto"/>
        <w:right w:val="none" w:sz="0" w:space="0" w:color="auto"/>
      </w:divBdr>
      <w:divsChild>
        <w:div w:id="800466585">
          <w:marLeft w:val="547"/>
          <w:marRight w:val="0"/>
          <w:marTop w:val="154"/>
          <w:marBottom w:val="0"/>
          <w:divBdr>
            <w:top w:val="none" w:sz="0" w:space="0" w:color="auto"/>
            <w:left w:val="none" w:sz="0" w:space="0" w:color="auto"/>
            <w:bottom w:val="none" w:sz="0" w:space="0" w:color="auto"/>
            <w:right w:val="none" w:sz="0" w:space="0" w:color="auto"/>
          </w:divBdr>
        </w:div>
        <w:div w:id="1484541660">
          <w:marLeft w:val="547"/>
          <w:marRight w:val="0"/>
          <w:marTop w:val="154"/>
          <w:marBottom w:val="0"/>
          <w:divBdr>
            <w:top w:val="none" w:sz="0" w:space="0" w:color="auto"/>
            <w:left w:val="none" w:sz="0" w:space="0" w:color="auto"/>
            <w:bottom w:val="none" w:sz="0" w:space="0" w:color="auto"/>
            <w:right w:val="none" w:sz="0" w:space="0" w:color="auto"/>
          </w:divBdr>
        </w:div>
        <w:div w:id="1002582811">
          <w:marLeft w:val="547"/>
          <w:marRight w:val="0"/>
          <w:marTop w:val="154"/>
          <w:marBottom w:val="0"/>
          <w:divBdr>
            <w:top w:val="none" w:sz="0" w:space="0" w:color="auto"/>
            <w:left w:val="none" w:sz="0" w:space="0" w:color="auto"/>
            <w:bottom w:val="none" w:sz="0" w:space="0" w:color="auto"/>
            <w:right w:val="none" w:sz="0" w:space="0" w:color="auto"/>
          </w:divBdr>
        </w:div>
        <w:div w:id="1957710115">
          <w:marLeft w:val="547"/>
          <w:marRight w:val="0"/>
          <w:marTop w:val="154"/>
          <w:marBottom w:val="0"/>
          <w:divBdr>
            <w:top w:val="none" w:sz="0" w:space="0" w:color="auto"/>
            <w:left w:val="none" w:sz="0" w:space="0" w:color="auto"/>
            <w:bottom w:val="none" w:sz="0" w:space="0" w:color="auto"/>
            <w:right w:val="none" w:sz="0" w:space="0" w:color="auto"/>
          </w:divBdr>
        </w:div>
        <w:div w:id="2020426553">
          <w:marLeft w:val="547"/>
          <w:marRight w:val="0"/>
          <w:marTop w:val="154"/>
          <w:marBottom w:val="0"/>
          <w:divBdr>
            <w:top w:val="none" w:sz="0" w:space="0" w:color="auto"/>
            <w:left w:val="none" w:sz="0" w:space="0" w:color="auto"/>
            <w:bottom w:val="none" w:sz="0" w:space="0" w:color="auto"/>
            <w:right w:val="none" w:sz="0" w:space="0" w:color="auto"/>
          </w:divBdr>
        </w:div>
      </w:divsChild>
    </w:div>
    <w:div w:id="240528557">
      <w:bodyDiv w:val="1"/>
      <w:marLeft w:val="0"/>
      <w:marRight w:val="0"/>
      <w:marTop w:val="0"/>
      <w:marBottom w:val="0"/>
      <w:divBdr>
        <w:top w:val="none" w:sz="0" w:space="0" w:color="auto"/>
        <w:left w:val="none" w:sz="0" w:space="0" w:color="auto"/>
        <w:bottom w:val="none" w:sz="0" w:space="0" w:color="auto"/>
        <w:right w:val="none" w:sz="0" w:space="0" w:color="auto"/>
      </w:divBdr>
      <w:divsChild>
        <w:div w:id="1778020265">
          <w:marLeft w:val="547"/>
          <w:marRight w:val="0"/>
          <w:marTop w:val="154"/>
          <w:marBottom w:val="0"/>
          <w:divBdr>
            <w:top w:val="none" w:sz="0" w:space="0" w:color="auto"/>
            <w:left w:val="none" w:sz="0" w:space="0" w:color="auto"/>
            <w:bottom w:val="none" w:sz="0" w:space="0" w:color="auto"/>
            <w:right w:val="none" w:sz="0" w:space="0" w:color="auto"/>
          </w:divBdr>
        </w:div>
        <w:div w:id="1277180206">
          <w:marLeft w:val="547"/>
          <w:marRight w:val="0"/>
          <w:marTop w:val="154"/>
          <w:marBottom w:val="0"/>
          <w:divBdr>
            <w:top w:val="none" w:sz="0" w:space="0" w:color="auto"/>
            <w:left w:val="none" w:sz="0" w:space="0" w:color="auto"/>
            <w:bottom w:val="none" w:sz="0" w:space="0" w:color="auto"/>
            <w:right w:val="none" w:sz="0" w:space="0" w:color="auto"/>
          </w:divBdr>
        </w:div>
        <w:div w:id="1616015740">
          <w:marLeft w:val="547"/>
          <w:marRight w:val="0"/>
          <w:marTop w:val="154"/>
          <w:marBottom w:val="0"/>
          <w:divBdr>
            <w:top w:val="none" w:sz="0" w:space="0" w:color="auto"/>
            <w:left w:val="none" w:sz="0" w:space="0" w:color="auto"/>
            <w:bottom w:val="none" w:sz="0" w:space="0" w:color="auto"/>
            <w:right w:val="none" w:sz="0" w:space="0" w:color="auto"/>
          </w:divBdr>
        </w:div>
        <w:div w:id="2050492570">
          <w:marLeft w:val="547"/>
          <w:marRight w:val="0"/>
          <w:marTop w:val="154"/>
          <w:marBottom w:val="0"/>
          <w:divBdr>
            <w:top w:val="none" w:sz="0" w:space="0" w:color="auto"/>
            <w:left w:val="none" w:sz="0" w:space="0" w:color="auto"/>
            <w:bottom w:val="none" w:sz="0" w:space="0" w:color="auto"/>
            <w:right w:val="none" w:sz="0" w:space="0" w:color="auto"/>
          </w:divBdr>
        </w:div>
      </w:divsChild>
    </w:div>
    <w:div w:id="261230091">
      <w:bodyDiv w:val="1"/>
      <w:marLeft w:val="0"/>
      <w:marRight w:val="0"/>
      <w:marTop w:val="0"/>
      <w:marBottom w:val="0"/>
      <w:divBdr>
        <w:top w:val="none" w:sz="0" w:space="0" w:color="auto"/>
        <w:left w:val="none" w:sz="0" w:space="0" w:color="auto"/>
        <w:bottom w:val="none" w:sz="0" w:space="0" w:color="auto"/>
        <w:right w:val="none" w:sz="0" w:space="0" w:color="auto"/>
      </w:divBdr>
      <w:divsChild>
        <w:div w:id="2140344756">
          <w:marLeft w:val="547"/>
          <w:marRight w:val="0"/>
          <w:marTop w:val="154"/>
          <w:marBottom w:val="0"/>
          <w:divBdr>
            <w:top w:val="none" w:sz="0" w:space="0" w:color="auto"/>
            <w:left w:val="none" w:sz="0" w:space="0" w:color="auto"/>
            <w:bottom w:val="none" w:sz="0" w:space="0" w:color="auto"/>
            <w:right w:val="none" w:sz="0" w:space="0" w:color="auto"/>
          </w:divBdr>
        </w:div>
        <w:div w:id="1129324406">
          <w:marLeft w:val="547"/>
          <w:marRight w:val="0"/>
          <w:marTop w:val="154"/>
          <w:marBottom w:val="0"/>
          <w:divBdr>
            <w:top w:val="none" w:sz="0" w:space="0" w:color="auto"/>
            <w:left w:val="none" w:sz="0" w:space="0" w:color="auto"/>
            <w:bottom w:val="none" w:sz="0" w:space="0" w:color="auto"/>
            <w:right w:val="none" w:sz="0" w:space="0" w:color="auto"/>
          </w:divBdr>
        </w:div>
        <w:div w:id="1716196283">
          <w:marLeft w:val="1166"/>
          <w:marRight w:val="0"/>
          <w:marTop w:val="134"/>
          <w:marBottom w:val="0"/>
          <w:divBdr>
            <w:top w:val="none" w:sz="0" w:space="0" w:color="auto"/>
            <w:left w:val="none" w:sz="0" w:space="0" w:color="auto"/>
            <w:bottom w:val="none" w:sz="0" w:space="0" w:color="auto"/>
            <w:right w:val="none" w:sz="0" w:space="0" w:color="auto"/>
          </w:divBdr>
        </w:div>
        <w:div w:id="925654099">
          <w:marLeft w:val="1166"/>
          <w:marRight w:val="0"/>
          <w:marTop w:val="134"/>
          <w:marBottom w:val="0"/>
          <w:divBdr>
            <w:top w:val="none" w:sz="0" w:space="0" w:color="auto"/>
            <w:left w:val="none" w:sz="0" w:space="0" w:color="auto"/>
            <w:bottom w:val="none" w:sz="0" w:space="0" w:color="auto"/>
            <w:right w:val="none" w:sz="0" w:space="0" w:color="auto"/>
          </w:divBdr>
        </w:div>
        <w:div w:id="2040354506">
          <w:marLeft w:val="1166"/>
          <w:marRight w:val="0"/>
          <w:marTop w:val="134"/>
          <w:marBottom w:val="0"/>
          <w:divBdr>
            <w:top w:val="none" w:sz="0" w:space="0" w:color="auto"/>
            <w:left w:val="none" w:sz="0" w:space="0" w:color="auto"/>
            <w:bottom w:val="none" w:sz="0" w:space="0" w:color="auto"/>
            <w:right w:val="none" w:sz="0" w:space="0" w:color="auto"/>
          </w:divBdr>
        </w:div>
        <w:div w:id="1462965505">
          <w:marLeft w:val="1166"/>
          <w:marRight w:val="0"/>
          <w:marTop w:val="134"/>
          <w:marBottom w:val="0"/>
          <w:divBdr>
            <w:top w:val="none" w:sz="0" w:space="0" w:color="auto"/>
            <w:left w:val="none" w:sz="0" w:space="0" w:color="auto"/>
            <w:bottom w:val="none" w:sz="0" w:space="0" w:color="auto"/>
            <w:right w:val="none" w:sz="0" w:space="0" w:color="auto"/>
          </w:divBdr>
        </w:div>
        <w:div w:id="1378043364">
          <w:marLeft w:val="1166"/>
          <w:marRight w:val="0"/>
          <w:marTop w:val="134"/>
          <w:marBottom w:val="0"/>
          <w:divBdr>
            <w:top w:val="none" w:sz="0" w:space="0" w:color="auto"/>
            <w:left w:val="none" w:sz="0" w:space="0" w:color="auto"/>
            <w:bottom w:val="none" w:sz="0" w:space="0" w:color="auto"/>
            <w:right w:val="none" w:sz="0" w:space="0" w:color="auto"/>
          </w:divBdr>
        </w:div>
        <w:div w:id="89275710">
          <w:marLeft w:val="1166"/>
          <w:marRight w:val="0"/>
          <w:marTop w:val="134"/>
          <w:marBottom w:val="0"/>
          <w:divBdr>
            <w:top w:val="none" w:sz="0" w:space="0" w:color="auto"/>
            <w:left w:val="none" w:sz="0" w:space="0" w:color="auto"/>
            <w:bottom w:val="none" w:sz="0" w:space="0" w:color="auto"/>
            <w:right w:val="none" w:sz="0" w:space="0" w:color="auto"/>
          </w:divBdr>
        </w:div>
      </w:divsChild>
    </w:div>
    <w:div w:id="284897347">
      <w:bodyDiv w:val="1"/>
      <w:marLeft w:val="0"/>
      <w:marRight w:val="0"/>
      <w:marTop w:val="0"/>
      <w:marBottom w:val="0"/>
      <w:divBdr>
        <w:top w:val="none" w:sz="0" w:space="0" w:color="auto"/>
        <w:left w:val="none" w:sz="0" w:space="0" w:color="auto"/>
        <w:bottom w:val="none" w:sz="0" w:space="0" w:color="auto"/>
        <w:right w:val="none" w:sz="0" w:space="0" w:color="auto"/>
      </w:divBdr>
      <w:divsChild>
        <w:div w:id="1596330289">
          <w:marLeft w:val="547"/>
          <w:marRight w:val="0"/>
          <w:marTop w:val="154"/>
          <w:marBottom w:val="0"/>
          <w:divBdr>
            <w:top w:val="none" w:sz="0" w:space="0" w:color="auto"/>
            <w:left w:val="none" w:sz="0" w:space="0" w:color="auto"/>
            <w:bottom w:val="none" w:sz="0" w:space="0" w:color="auto"/>
            <w:right w:val="none" w:sz="0" w:space="0" w:color="auto"/>
          </w:divBdr>
        </w:div>
        <w:div w:id="1016880377">
          <w:marLeft w:val="547"/>
          <w:marRight w:val="0"/>
          <w:marTop w:val="154"/>
          <w:marBottom w:val="0"/>
          <w:divBdr>
            <w:top w:val="none" w:sz="0" w:space="0" w:color="auto"/>
            <w:left w:val="none" w:sz="0" w:space="0" w:color="auto"/>
            <w:bottom w:val="none" w:sz="0" w:space="0" w:color="auto"/>
            <w:right w:val="none" w:sz="0" w:space="0" w:color="auto"/>
          </w:divBdr>
        </w:div>
        <w:div w:id="238634925">
          <w:marLeft w:val="547"/>
          <w:marRight w:val="0"/>
          <w:marTop w:val="154"/>
          <w:marBottom w:val="0"/>
          <w:divBdr>
            <w:top w:val="none" w:sz="0" w:space="0" w:color="auto"/>
            <w:left w:val="none" w:sz="0" w:space="0" w:color="auto"/>
            <w:bottom w:val="none" w:sz="0" w:space="0" w:color="auto"/>
            <w:right w:val="none" w:sz="0" w:space="0" w:color="auto"/>
          </w:divBdr>
        </w:div>
        <w:div w:id="1995137369">
          <w:marLeft w:val="547"/>
          <w:marRight w:val="0"/>
          <w:marTop w:val="154"/>
          <w:marBottom w:val="0"/>
          <w:divBdr>
            <w:top w:val="none" w:sz="0" w:space="0" w:color="auto"/>
            <w:left w:val="none" w:sz="0" w:space="0" w:color="auto"/>
            <w:bottom w:val="none" w:sz="0" w:space="0" w:color="auto"/>
            <w:right w:val="none" w:sz="0" w:space="0" w:color="auto"/>
          </w:divBdr>
        </w:div>
        <w:div w:id="2048405057">
          <w:marLeft w:val="547"/>
          <w:marRight w:val="0"/>
          <w:marTop w:val="154"/>
          <w:marBottom w:val="0"/>
          <w:divBdr>
            <w:top w:val="none" w:sz="0" w:space="0" w:color="auto"/>
            <w:left w:val="none" w:sz="0" w:space="0" w:color="auto"/>
            <w:bottom w:val="none" w:sz="0" w:space="0" w:color="auto"/>
            <w:right w:val="none" w:sz="0" w:space="0" w:color="auto"/>
          </w:divBdr>
        </w:div>
      </w:divsChild>
    </w:div>
    <w:div w:id="298653279">
      <w:bodyDiv w:val="1"/>
      <w:marLeft w:val="0"/>
      <w:marRight w:val="0"/>
      <w:marTop w:val="0"/>
      <w:marBottom w:val="0"/>
      <w:divBdr>
        <w:top w:val="none" w:sz="0" w:space="0" w:color="auto"/>
        <w:left w:val="none" w:sz="0" w:space="0" w:color="auto"/>
        <w:bottom w:val="none" w:sz="0" w:space="0" w:color="auto"/>
        <w:right w:val="none" w:sz="0" w:space="0" w:color="auto"/>
      </w:divBdr>
      <w:divsChild>
        <w:div w:id="595528333">
          <w:marLeft w:val="547"/>
          <w:marRight w:val="0"/>
          <w:marTop w:val="154"/>
          <w:marBottom w:val="0"/>
          <w:divBdr>
            <w:top w:val="none" w:sz="0" w:space="0" w:color="auto"/>
            <w:left w:val="none" w:sz="0" w:space="0" w:color="auto"/>
            <w:bottom w:val="none" w:sz="0" w:space="0" w:color="auto"/>
            <w:right w:val="none" w:sz="0" w:space="0" w:color="auto"/>
          </w:divBdr>
        </w:div>
        <w:div w:id="320543942">
          <w:marLeft w:val="547"/>
          <w:marRight w:val="0"/>
          <w:marTop w:val="154"/>
          <w:marBottom w:val="0"/>
          <w:divBdr>
            <w:top w:val="none" w:sz="0" w:space="0" w:color="auto"/>
            <w:left w:val="none" w:sz="0" w:space="0" w:color="auto"/>
            <w:bottom w:val="none" w:sz="0" w:space="0" w:color="auto"/>
            <w:right w:val="none" w:sz="0" w:space="0" w:color="auto"/>
          </w:divBdr>
        </w:div>
        <w:div w:id="1646011906">
          <w:marLeft w:val="547"/>
          <w:marRight w:val="0"/>
          <w:marTop w:val="154"/>
          <w:marBottom w:val="0"/>
          <w:divBdr>
            <w:top w:val="none" w:sz="0" w:space="0" w:color="auto"/>
            <w:left w:val="none" w:sz="0" w:space="0" w:color="auto"/>
            <w:bottom w:val="none" w:sz="0" w:space="0" w:color="auto"/>
            <w:right w:val="none" w:sz="0" w:space="0" w:color="auto"/>
          </w:divBdr>
        </w:div>
        <w:div w:id="1404528110">
          <w:marLeft w:val="547"/>
          <w:marRight w:val="0"/>
          <w:marTop w:val="154"/>
          <w:marBottom w:val="0"/>
          <w:divBdr>
            <w:top w:val="none" w:sz="0" w:space="0" w:color="auto"/>
            <w:left w:val="none" w:sz="0" w:space="0" w:color="auto"/>
            <w:bottom w:val="none" w:sz="0" w:space="0" w:color="auto"/>
            <w:right w:val="none" w:sz="0" w:space="0" w:color="auto"/>
          </w:divBdr>
        </w:div>
      </w:divsChild>
    </w:div>
    <w:div w:id="307517505">
      <w:bodyDiv w:val="1"/>
      <w:marLeft w:val="0"/>
      <w:marRight w:val="0"/>
      <w:marTop w:val="0"/>
      <w:marBottom w:val="0"/>
      <w:divBdr>
        <w:top w:val="none" w:sz="0" w:space="0" w:color="auto"/>
        <w:left w:val="none" w:sz="0" w:space="0" w:color="auto"/>
        <w:bottom w:val="none" w:sz="0" w:space="0" w:color="auto"/>
        <w:right w:val="none" w:sz="0" w:space="0" w:color="auto"/>
      </w:divBdr>
      <w:divsChild>
        <w:div w:id="1089083423">
          <w:marLeft w:val="547"/>
          <w:marRight w:val="0"/>
          <w:marTop w:val="154"/>
          <w:marBottom w:val="0"/>
          <w:divBdr>
            <w:top w:val="none" w:sz="0" w:space="0" w:color="auto"/>
            <w:left w:val="none" w:sz="0" w:space="0" w:color="auto"/>
            <w:bottom w:val="none" w:sz="0" w:space="0" w:color="auto"/>
            <w:right w:val="none" w:sz="0" w:space="0" w:color="auto"/>
          </w:divBdr>
        </w:div>
        <w:div w:id="420612310">
          <w:marLeft w:val="547"/>
          <w:marRight w:val="0"/>
          <w:marTop w:val="154"/>
          <w:marBottom w:val="0"/>
          <w:divBdr>
            <w:top w:val="none" w:sz="0" w:space="0" w:color="auto"/>
            <w:left w:val="none" w:sz="0" w:space="0" w:color="auto"/>
            <w:bottom w:val="none" w:sz="0" w:space="0" w:color="auto"/>
            <w:right w:val="none" w:sz="0" w:space="0" w:color="auto"/>
          </w:divBdr>
        </w:div>
        <w:div w:id="2010061319">
          <w:marLeft w:val="547"/>
          <w:marRight w:val="0"/>
          <w:marTop w:val="154"/>
          <w:marBottom w:val="0"/>
          <w:divBdr>
            <w:top w:val="none" w:sz="0" w:space="0" w:color="auto"/>
            <w:left w:val="none" w:sz="0" w:space="0" w:color="auto"/>
            <w:bottom w:val="none" w:sz="0" w:space="0" w:color="auto"/>
            <w:right w:val="none" w:sz="0" w:space="0" w:color="auto"/>
          </w:divBdr>
        </w:div>
        <w:div w:id="1577471398">
          <w:marLeft w:val="547"/>
          <w:marRight w:val="0"/>
          <w:marTop w:val="154"/>
          <w:marBottom w:val="0"/>
          <w:divBdr>
            <w:top w:val="none" w:sz="0" w:space="0" w:color="auto"/>
            <w:left w:val="none" w:sz="0" w:space="0" w:color="auto"/>
            <w:bottom w:val="none" w:sz="0" w:space="0" w:color="auto"/>
            <w:right w:val="none" w:sz="0" w:space="0" w:color="auto"/>
          </w:divBdr>
        </w:div>
        <w:div w:id="2040886941">
          <w:marLeft w:val="547"/>
          <w:marRight w:val="0"/>
          <w:marTop w:val="154"/>
          <w:marBottom w:val="0"/>
          <w:divBdr>
            <w:top w:val="none" w:sz="0" w:space="0" w:color="auto"/>
            <w:left w:val="none" w:sz="0" w:space="0" w:color="auto"/>
            <w:bottom w:val="none" w:sz="0" w:space="0" w:color="auto"/>
            <w:right w:val="none" w:sz="0" w:space="0" w:color="auto"/>
          </w:divBdr>
        </w:div>
      </w:divsChild>
    </w:div>
    <w:div w:id="342361844">
      <w:bodyDiv w:val="1"/>
      <w:marLeft w:val="0"/>
      <w:marRight w:val="0"/>
      <w:marTop w:val="0"/>
      <w:marBottom w:val="0"/>
      <w:divBdr>
        <w:top w:val="none" w:sz="0" w:space="0" w:color="auto"/>
        <w:left w:val="none" w:sz="0" w:space="0" w:color="auto"/>
        <w:bottom w:val="none" w:sz="0" w:space="0" w:color="auto"/>
        <w:right w:val="none" w:sz="0" w:space="0" w:color="auto"/>
      </w:divBdr>
    </w:div>
    <w:div w:id="370151641">
      <w:bodyDiv w:val="1"/>
      <w:marLeft w:val="0"/>
      <w:marRight w:val="0"/>
      <w:marTop w:val="0"/>
      <w:marBottom w:val="0"/>
      <w:divBdr>
        <w:top w:val="none" w:sz="0" w:space="0" w:color="auto"/>
        <w:left w:val="none" w:sz="0" w:space="0" w:color="auto"/>
        <w:bottom w:val="none" w:sz="0" w:space="0" w:color="auto"/>
        <w:right w:val="none" w:sz="0" w:space="0" w:color="auto"/>
      </w:divBdr>
      <w:divsChild>
        <w:div w:id="1504010285">
          <w:marLeft w:val="547"/>
          <w:marRight w:val="0"/>
          <w:marTop w:val="154"/>
          <w:marBottom w:val="0"/>
          <w:divBdr>
            <w:top w:val="none" w:sz="0" w:space="0" w:color="auto"/>
            <w:left w:val="none" w:sz="0" w:space="0" w:color="auto"/>
            <w:bottom w:val="none" w:sz="0" w:space="0" w:color="auto"/>
            <w:right w:val="none" w:sz="0" w:space="0" w:color="auto"/>
          </w:divBdr>
        </w:div>
        <w:div w:id="1230192571">
          <w:marLeft w:val="547"/>
          <w:marRight w:val="0"/>
          <w:marTop w:val="154"/>
          <w:marBottom w:val="0"/>
          <w:divBdr>
            <w:top w:val="none" w:sz="0" w:space="0" w:color="auto"/>
            <w:left w:val="none" w:sz="0" w:space="0" w:color="auto"/>
            <w:bottom w:val="none" w:sz="0" w:space="0" w:color="auto"/>
            <w:right w:val="none" w:sz="0" w:space="0" w:color="auto"/>
          </w:divBdr>
        </w:div>
        <w:div w:id="1863469794">
          <w:marLeft w:val="547"/>
          <w:marRight w:val="0"/>
          <w:marTop w:val="154"/>
          <w:marBottom w:val="0"/>
          <w:divBdr>
            <w:top w:val="none" w:sz="0" w:space="0" w:color="auto"/>
            <w:left w:val="none" w:sz="0" w:space="0" w:color="auto"/>
            <w:bottom w:val="none" w:sz="0" w:space="0" w:color="auto"/>
            <w:right w:val="none" w:sz="0" w:space="0" w:color="auto"/>
          </w:divBdr>
        </w:div>
        <w:div w:id="1612400080">
          <w:marLeft w:val="547"/>
          <w:marRight w:val="0"/>
          <w:marTop w:val="154"/>
          <w:marBottom w:val="0"/>
          <w:divBdr>
            <w:top w:val="none" w:sz="0" w:space="0" w:color="auto"/>
            <w:left w:val="none" w:sz="0" w:space="0" w:color="auto"/>
            <w:bottom w:val="none" w:sz="0" w:space="0" w:color="auto"/>
            <w:right w:val="none" w:sz="0" w:space="0" w:color="auto"/>
          </w:divBdr>
        </w:div>
        <w:div w:id="19012505">
          <w:marLeft w:val="547"/>
          <w:marRight w:val="0"/>
          <w:marTop w:val="154"/>
          <w:marBottom w:val="0"/>
          <w:divBdr>
            <w:top w:val="none" w:sz="0" w:space="0" w:color="auto"/>
            <w:left w:val="none" w:sz="0" w:space="0" w:color="auto"/>
            <w:bottom w:val="none" w:sz="0" w:space="0" w:color="auto"/>
            <w:right w:val="none" w:sz="0" w:space="0" w:color="auto"/>
          </w:divBdr>
        </w:div>
        <w:div w:id="366030935">
          <w:marLeft w:val="547"/>
          <w:marRight w:val="0"/>
          <w:marTop w:val="154"/>
          <w:marBottom w:val="0"/>
          <w:divBdr>
            <w:top w:val="none" w:sz="0" w:space="0" w:color="auto"/>
            <w:left w:val="none" w:sz="0" w:space="0" w:color="auto"/>
            <w:bottom w:val="none" w:sz="0" w:space="0" w:color="auto"/>
            <w:right w:val="none" w:sz="0" w:space="0" w:color="auto"/>
          </w:divBdr>
        </w:div>
      </w:divsChild>
    </w:div>
    <w:div w:id="393088744">
      <w:bodyDiv w:val="1"/>
      <w:marLeft w:val="0"/>
      <w:marRight w:val="0"/>
      <w:marTop w:val="0"/>
      <w:marBottom w:val="0"/>
      <w:divBdr>
        <w:top w:val="none" w:sz="0" w:space="0" w:color="auto"/>
        <w:left w:val="none" w:sz="0" w:space="0" w:color="auto"/>
        <w:bottom w:val="none" w:sz="0" w:space="0" w:color="auto"/>
        <w:right w:val="none" w:sz="0" w:space="0" w:color="auto"/>
      </w:divBdr>
      <w:divsChild>
        <w:div w:id="1500346831">
          <w:marLeft w:val="547"/>
          <w:marRight w:val="0"/>
          <w:marTop w:val="154"/>
          <w:marBottom w:val="0"/>
          <w:divBdr>
            <w:top w:val="none" w:sz="0" w:space="0" w:color="auto"/>
            <w:left w:val="none" w:sz="0" w:space="0" w:color="auto"/>
            <w:bottom w:val="none" w:sz="0" w:space="0" w:color="auto"/>
            <w:right w:val="none" w:sz="0" w:space="0" w:color="auto"/>
          </w:divBdr>
        </w:div>
        <w:div w:id="1962691341">
          <w:marLeft w:val="547"/>
          <w:marRight w:val="0"/>
          <w:marTop w:val="154"/>
          <w:marBottom w:val="0"/>
          <w:divBdr>
            <w:top w:val="none" w:sz="0" w:space="0" w:color="auto"/>
            <w:left w:val="none" w:sz="0" w:space="0" w:color="auto"/>
            <w:bottom w:val="none" w:sz="0" w:space="0" w:color="auto"/>
            <w:right w:val="none" w:sz="0" w:space="0" w:color="auto"/>
          </w:divBdr>
        </w:div>
        <w:div w:id="519272552">
          <w:marLeft w:val="547"/>
          <w:marRight w:val="0"/>
          <w:marTop w:val="154"/>
          <w:marBottom w:val="0"/>
          <w:divBdr>
            <w:top w:val="none" w:sz="0" w:space="0" w:color="auto"/>
            <w:left w:val="none" w:sz="0" w:space="0" w:color="auto"/>
            <w:bottom w:val="none" w:sz="0" w:space="0" w:color="auto"/>
            <w:right w:val="none" w:sz="0" w:space="0" w:color="auto"/>
          </w:divBdr>
        </w:div>
        <w:div w:id="1833449293">
          <w:marLeft w:val="547"/>
          <w:marRight w:val="0"/>
          <w:marTop w:val="154"/>
          <w:marBottom w:val="0"/>
          <w:divBdr>
            <w:top w:val="none" w:sz="0" w:space="0" w:color="auto"/>
            <w:left w:val="none" w:sz="0" w:space="0" w:color="auto"/>
            <w:bottom w:val="none" w:sz="0" w:space="0" w:color="auto"/>
            <w:right w:val="none" w:sz="0" w:space="0" w:color="auto"/>
          </w:divBdr>
        </w:div>
        <w:div w:id="1576934803">
          <w:marLeft w:val="547"/>
          <w:marRight w:val="0"/>
          <w:marTop w:val="154"/>
          <w:marBottom w:val="0"/>
          <w:divBdr>
            <w:top w:val="none" w:sz="0" w:space="0" w:color="auto"/>
            <w:left w:val="none" w:sz="0" w:space="0" w:color="auto"/>
            <w:bottom w:val="none" w:sz="0" w:space="0" w:color="auto"/>
            <w:right w:val="none" w:sz="0" w:space="0" w:color="auto"/>
          </w:divBdr>
        </w:div>
      </w:divsChild>
    </w:div>
    <w:div w:id="468670752">
      <w:bodyDiv w:val="1"/>
      <w:marLeft w:val="0"/>
      <w:marRight w:val="0"/>
      <w:marTop w:val="0"/>
      <w:marBottom w:val="0"/>
      <w:divBdr>
        <w:top w:val="none" w:sz="0" w:space="0" w:color="auto"/>
        <w:left w:val="none" w:sz="0" w:space="0" w:color="auto"/>
        <w:bottom w:val="none" w:sz="0" w:space="0" w:color="auto"/>
        <w:right w:val="none" w:sz="0" w:space="0" w:color="auto"/>
      </w:divBdr>
      <w:divsChild>
        <w:div w:id="707295691">
          <w:marLeft w:val="1166"/>
          <w:marRight w:val="0"/>
          <w:marTop w:val="0"/>
          <w:marBottom w:val="0"/>
          <w:divBdr>
            <w:top w:val="none" w:sz="0" w:space="0" w:color="auto"/>
            <w:left w:val="none" w:sz="0" w:space="0" w:color="auto"/>
            <w:bottom w:val="none" w:sz="0" w:space="0" w:color="auto"/>
            <w:right w:val="none" w:sz="0" w:space="0" w:color="auto"/>
          </w:divBdr>
        </w:div>
        <w:div w:id="265233620">
          <w:marLeft w:val="1166"/>
          <w:marRight w:val="0"/>
          <w:marTop w:val="0"/>
          <w:marBottom w:val="0"/>
          <w:divBdr>
            <w:top w:val="none" w:sz="0" w:space="0" w:color="auto"/>
            <w:left w:val="none" w:sz="0" w:space="0" w:color="auto"/>
            <w:bottom w:val="none" w:sz="0" w:space="0" w:color="auto"/>
            <w:right w:val="none" w:sz="0" w:space="0" w:color="auto"/>
          </w:divBdr>
        </w:div>
        <w:div w:id="785736598">
          <w:marLeft w:val="1166"/>
          <w:marRight w:val="0"/>
          <w:marTop w:val="0"/>
          <w:marBottom w:val="0"/>
          <w:divBdr>
            <w:top w:val="none" w:sz="0" w:space="0" w:color="auto"/>
            <w:left w:val="none" w:sz="0" w:space="0" w:color="auto"/>
            <w:bottom w:val="none" w:sz="0" w:space="0" w:color="auto"/>
            <w:right w:val="none" w:sz="0" w:space="0" w:color="auto"/>
          </w:divBdr>
        </w:div>
        <w:div w:id="522208109">
          <w:marLeft w:val="1166"/>
          <w:marRight w:val="0"/>
          <w:marTop w:val="0"/>
          <w:marBottom w:val="0"/>
          <w:divBdr>
            <w:top w:val="none" w:sz="0" w:space="0" w:color="auto"/>
            <w:left w:val="none" w:sz="0" w:space="0" w:color="auto"/>
            <w:bottom w:val="none" w:sz="0" w:space="0" w:color="auto"/>
            <w:right w:val="none" w:sz="0" w:space="0" w:color="auto"/>
          </w:divBdr>
        </w:div>
        <w:div w:id="1730688266">
          <w:marLeft w:val="1166"/>
          <w:marRight w:val="0"/>
          <w:marTop w:val="0"/>
          <w:marBottom w:val="0"/>
          <w:divBdr>
            <w:top w:val="none" w:sz="0" w:space="0" w:color="auto"/>
            <w:left w:val="none" w:sz="0" w:space="0" w:color="auto"/>
            <w:bottom w:val="none" w:sz="0" w:space="0" w:color="auto"/>
            <w:right w:val="none" w:sz="0" w:space="0" w:color="auto"/>
          </w:divBdr>
        </w:div>
        <w:div w:id="1151563253">
          <w:marLeft w:val="1166"/>
          <w:marRight w:val="0"/>
          <w:marTop w:val="0"/>
          <w:marBottom w:val="0"/>
          <w:divBdr>
            <w:top w:val="none" w:sz="0" w:space="0" w:color="auto"/>
            <w:left w:val="none" w:sz="0" w:space="0" w:color="auto"/>
            <w:bottom w:val="none" w:sz="0" w:space="0" w:color="auto"/>
            <w:right w:val="none" w:sz="0" w:space="0" w:color="auto"/>
          </w:divBdr>
        </w:div>
        <w:div w:id="1727408819">
          <w:marLeft w:val="1166"/>
          <w:marRight w:val="0"/>
          <w:marTop w:val="0"/>
          <w:marBottom w:val="0"/>
          <w:divBdr>
            <w:top w:val="none" w:sz="0" w:space="0" w:color="auto"/>
            <w:left w:val="none" w:sz="0" w:space="0" w:color="auto"/>
            <w:bottom w:val="none" w:sz="0" w:space="0" w:color="auto"/>
            <w:right w:val="none" w:sz="0" w:space="0" w:color="auto"/>
          </w:divBdr>
        </w:div>
        <w:div w:id="1343438995">
          <w:marLeft w:val="1166"/>
          <w:marRight w:val="0"/>
          <w:marTop w:val="0"/>
          <w:marBottom w:val="0"/>
          <w:divBdr>
            <w:top w:val="none" w:sz="0" w:space="0" w:color="auto"/>
            <w:left w:val="none" w:sz="0" w:space="0" w:color="auto"/>
            <w:bottom w:val="none" w:sz="0" w:space="0" w:color="auto"/>
            <w:right w:val="none" w:sz="0" w:space="0" w:color="auto"/>
          </w:divBdr>
        </w:div>
        <w:div w:id="1198398224">
          <w:marLeft w:val="1166"/>
          <w:marRight w:val="0"/>
          <w:marTop w:val="0"/>
          <w:marBottom w:val="0"/>
          <w:divBdr>
            <w:top w:val="none" w:sz="0" w:space="0" w:color="auto"/>
            <w:left w:val="none" w:sz="0" w:space="0" w:color="auto"/>
            <w:bottom w:val="none" w:sz="0" w:space="0" w:color="auto"/>
            <w:right w:val="none" w:sz="0" w:space="0" w:color="auto"/>
          </w:divBdr>
        </w:div>
        <w:div w:id="460726834">
          <w:marLeft w:val="1166"/>
          <w:marRight w:val="0"/>
          <w:marTop w:val="0"/>
          <w:marBottom w:val="0"/>
          <w:divBdr>
            <w:top w:val="none" w:sz="0" w:space="0" w:color="auto"/>
            <w:left w:val="none" w:sz="0" w:space="0" w:color="auto"/>
            <w:bottom w:val="none" w:sz="0" w:space="0" w:color="auto"/>
            <w:right w:val="none" w:sz="0" w:space="0" w:color="auto"/>
          </w:divBdr>
        </w:div>
        <w:div w:id="749932683">
          <w:marLeft w:val="1166"/>
          <w:marRight w:val="0"/>
          <w:marTop w:val="0"/>
          <w:marBottom w:val="0"/>
          <w:divBdr>
            <w:top w:val="none" w:sz="0" w:space="0" w:color="auto"/>
            <w:left w:val="none" w:sz="0" w:space="0" w:color="auto"/>
            <w:bottom w:val="none" w:sz="0" w:space="0" w:color="auto"/>
            <w:right w:val="none" w:sz="0" w:space="0" w:color="auto"/>
          </w:divBdr>
        </w:div>
        <w:div w:id="1719743741">
          <w:marLeft w:val="1166"/>
          <w:marRight w:val="0"/>
          <w:marTop w:val="0"/>
          <w:marBottom w:val="0"/>
          <w:divBdr>
            <w:top w:val="none" w:sz="0" w:space="0" w:color="auto"/>
            <w:left w:val="none" w:sz="0" w:space="0" w:color="auto"/>
            <w:bottom w:val="none" w:sz="0" w:space="0" w:color="auto"/>
            <w:right w:val="none" w:sz="0" w:space="0" w:color="auto"/>
          </w:divBdr>
        </w:div>
        <w:div w:id="632949591">
          <w:marLeft w:val="1166"/>
          <w:marRight w:val="0"/>
          <w:marTop w:val="0"/>
          <w:marBottom w:val="0"/>
          <w:divBdr>
            <w:top w:val="none" w:sz="0" w:space="0" w:color="auto"/>
            <w:left w:val="none" w:sz="0" w:space="0" w:color="auto"/>
            <w:bottom w:val="none" w:sz="0" w:space="0" w:color="auto"/>
            <w:right w:val="none" w:sz="0" w:space="0" w:color="auto"/>
          </w:divBdr>
        </w:div>
        <w:div w:id="42291974">
          <w:marLeft w:val="1166"/>
          <w:marRight w:val="0"/>
          <w:marTop w:val="0"/>
          <w:marBottom w:val="0"/>
          <w:divBdr>
            <w:top w:val="none" w:sz="0" w:space="0" w:color="auto"/>
            <w:left w:val="none" w:sz="0" w:space="0" w:color="auto"/>
            <w:bottom w:val="none" w:sz="0" w:space="0" w:color="auto"/>
            <w:right w:val="none" w:sz="0" w:space="0" w:color="auto"/>
          </w:divBdr>
        </w:div>
        <w:div w:id="1524826889">
          <w:marLeft w:val="1166"/>
          <w:marRight w:val="0"/>
          <w:marTop w:val="0"/>
          <w:marBottom w:val="0"/>
          <w:divBdr>
            <w:top w:val="none" w:sz="0" w:space="0" w:color="auto"/>
            <w:left w:val="none" w:sz="0" w:space="0" w:color="auto"/>
            <w:bottom w:val="none" w:sz="0" w:space="0" w:color="auto"/>
            <w:right w:val="none" w:sz="0" w:space="0" w:color="auto"/>
          </w:divBdr>
        </w:div>
        <w:div w:id="1866795348">
          <w:marLeft w:val="1166"/>
          <w:marRight w:val="0"/>
          <w:marTop w:val="0"/>
          <w:marBottom w:val="0"/>
          <w:divBdr>
            <w:top w:val="none" w:sz="0" w:space="0" w:color="auto"/>
            <w:left w:val="none" w:sz="0" w:space="0" w:color="auto"/>
            <w:bottom w:val="none" w:sz="0" w:space="0" w:color="auto"/>
            <w:right w:val="none" w:sz="0" w:space="0" w:color="auto"/>
          </w:divBdr>
        </w:div>
        <w:div w:id="1594584065">
          <w:marLeft w:val="1166"/>
          <w:marRight w:val="0"/>
          <w:marTop w:val="0"/>
          <w:marBottom w:val="0"/>
          <w:divBdr>
            <w:top w:val="none" w:sz="0" w:space="0" w:color="auto"/>
            <w:left w:val="none" w:sz="0" w:space="0" w:color="auto"/>
            <w:bottom w:val="none" w:sz="0" w:space="0" w:color="auto"/>
            <w:right w:val="none" w:sz="0" w:space="0" w:color="auto"/>
          </w:divBdr>
        </w:div>
        <w:div w:id="1290547173">
          <w:marLeft w:val="1166"/>
          <w:marRight w:val="0"/>
          <w:marTop w:val="0"/>
          <w:marBottom w:val="0"/>
          <w:divBdr>
            <w:top w:val="none" w:sz="0" w:space="0" w:color="auto"/>
            <w:left w:val="none" w:sz="0" w:space="0" w:color="auto"/>
            <w:bottom w:val="none" w:sz="0" w:space="0" w:color="auto"/>
            <w:right w:val="none" w:sz="0" w:space="0" w:color="auto"/>
          </w:divBdr>
        </w:div>
        <w:div w:id="443235637">
          <w:marLeft w:val="1166"/>
          <w:marRight w:val="0"/>
          <w:marTop w:val="0"/>
          <w:marBottom w:val="0"/>
          <w:divBdr>
            <w:top w:val="none" w:sz="0" w:space="0" w:color="auto"/>
            <w:left w:val="none" w:sz="0" w:space="0" w:color="auto"/>
            <w:bottom w:val="none" w:sz="0" w:space="0" w:color="auto"/>
            <w:right w:val="none" w:sz="0" w:space="0" w:color="auto"/>
          </w:divBdr>
        </w:div>
        <w:div w:id="641957875">
          <w:marLeft w:val="1166"/>
          <w:marRight w:val="0"/>
          <w:marTop w:val="0"/>
          <w:marBottom w:val="0"/>
          <w:divBdr>
            <w:top w:val="none" w:sz="0" w:space="0" w:color="auto"/>
            <w:left w:val="none" w:sz="0" w:space="0" w:color="auto"/>
            <w:bottom w:val="none" w:sz="0" w:space="0" w:color="auto"/>
            <w:right w:val="none" w:sz="0" w:space="0" w:color="auto"/>
          </w:divBdr>
        </w:div>
        <w:div w:id="1507592414">
          <w:marLeft w:val="1166"/>
          <w:marRight w:val="0"/>
          <w:marTop w:val="0"/>
          <w:marBottom w:val="0"/>
          <w:divBdr>
            <w:top w:val="none" w:sz="0" w:space="0" w:color="auto"/>
            <w:left w:val="none" w:sz="0" w:space="0" w:color="auto"/>
            <w:bottom w:val="none" w:sz="0" w:space="0" w:color="auto"/>
            <w:right w:val="none" w:sz="0" w:space="0" w:color="auto"/>
          </w:divBdr>
        </w:div>
        <w:div w:id="378282765">
          <w:marLeft w:val="1166"/>
          <w:marRight w:val="0"/>
          <w:marTop w:val="0"/>
          <w:marBottom w:val="0"/>
          <w:divBdr>
            <w:top w:val="none" w:sz="0" w:space="0" w:color="auto"/>
            <w:left w:val="none" w:sz="0" w:space="0" w:color="auto"/>
            <w:bottom w:val="none" w:sz="0" w:space="0" w:color="auto"/>
            <w:right w:val="none" w:sz="0" w:space="0" w:color="auto"/>
          </w:divBdr>
        </w:div>
        <w:div w:id="1526093724">
          <w:marLeft w:val="1166"/>
          <w:marRight w:val="0"/>
          <w:marTop w:val="0"/>
          <w:marBottom w:val="0"/>
          <w:divBdr>
            <w:top w:val="none" w:sz="0" w:space="0" w:color="auto"/>
            <w:left w:val="none" w:sz="0" w:space="0" w:color="auto"/>
            <w:bottom w:val="none" w:sz="0" w:space="0" w:color="auto"/>
            <w:right w:val="none" w:sz="0" w:space="0" w:color="auto"/>
          </w:divBdr>
        </w:div>
        <w:div w:id="1908756613">
          <w:marLeft w:val="1166"/>
          <w:marRight w:val="0"/>
          <w:marTop w:val="0"/>
          <w:marBottom w:val="0"/>
          <w:divBdr>
            <w:top w:val="none" w:sz="0" w:space="0" w:color="auto"/>
            <w:left w:val="none" w:sz="0" w:space="0" w:color="auto"/>
            <w:bottom w:val="none" w:sz="0" w:space="0" w:color="auto"/>
            <w:right w:val="none" w:sz="0" w:space="0" w:color="auto"/>
          </w:divBdr>
        </w:div>
        <w:div w:id="1408763442">
          <w:marLeft w:val="1166"/>
          <w:marRight w:val="0"/>
          <w:marTop w:val="0"/>
          <w:marBottom w:val="0"/>
          <w:divBdr>
            <w:top w:val="none" w:sz="0" w:space="0" w:color="auto"/>
            <w:left w:val="none" w:sz="0" w:space="0" w:color="auto"/>
            <w:bottom w:val="none" w:sz="0" w:space="0" w:color="auto"/>
            <w:right w:val="none" w:sz="0" w:space="0" w:color="auto"/>
          </w:divBdr>
        </w:div>
        <w:div w:id="205028252">
          <w:marLeft w:val="1166"/>
          <w:marRight w:val="0"/>
          <w:marTop w:val="0"/>
          <w:marBottom w:val="0"/>
          <w:divBdr>
            <w:top w:val="none" w:sz="0" w:space="0" w:color="auto"/>
            <w:left w:val="none" w:sz="0" w:space="0" w:color="auto"/>
            <w:bottom w:val="none" w:sz="0" w:space="0" w:color="auto"/>
            <w:right w:val="none" w:sz="0" w:space="0" w:color="auto"/>
          </w:divBdr>
        </w:div>
        <w:div w:id="1830293154">
          <w:marLeft w:val="1166"/>
          <w:marRight w:val="0"/>
          <w:marTop w:val="0"/>
          <w:marBottom w:val="0"/>
          <w:divBdr>
            <w:top w:val="none" w:sz="0" w:space="0" w:color="auto"/>
            <w:left w:val="none" w:sz="0" w:space="0" w:color="auto"/>
            <w:bottom w:val="none" w:sz="0" w:space="0" w:color="auto"/>
            <w:right w:val="none" w:sz="0" w:space="0" w:color="auto"/>
          </w:divBdr>
        </w:div>
        <w:div w:id="357662176">
          <w:marLeft w:val="1166"/>
          <w:marRight w:val="0"/>
          <w:marTop w:val="0"/>
          <w:marBottom w:val="0"/>
          <w:divBdr>
            <w:top w:val="none" w:sz="0" w:space="0" w:color="auto"/>
            <w:left w:val="none" w:sz="0" w:space="0" w:color="auto"/>
            <w:bottom w:val="none" w:sz="0" w:space="0" w:color="auto"/>
            <w:right w:val="none" w:sz="0" w:space="0" w:color="auto"/>
          </w:divBdr>
        </w:div>
        <w:div w:id="2131822284">
          <w:marLeft w:val="1166"/>
          <w:marRight w:val="0"/>
          <w:marTop w:val="0"/>
          <w:marBottom w:val="0"/>
          <w:divBdr>
            <w:top w:val="none" w:sz="0" w:space="0" w:color="auto"/>
            <w:left w:val="none" w:sz="0" w:space="0" w:color="auto"/>
            <w:bottom w:val="none" w:sz="0" w:space="0" w:color="auto"/>
            <w:right w:val="none" w:sz="0" w:space="0" w:color="auto"/>
          </w:divBdr>
        </w:div>
        <w:div w:id="929047513">
          <w:marLeft w:val="1166"/>
          <w:marRight w:val="0"/>
          <w:marTop w:val="0"/>
          <w:marBottom w:val="0"/>
          <w:divBdr>
            <w:top w:val="none" w:sz="0" w:space="0" w:color="auto"/>
            <w:left w:val="none" w:sz="0" w:space="0" w:color="auto"/>
            <w:bottom w:val="none" w:sz="0" w:space="0" w:color="auto"/>
            <w:right w:val="none" w:sz="0" w:space="0" w:color="auto"/>
          </w:divBdr>
        </w:div>
        <w:div w:id="1888373450">
          <w:marLeft w:val="1166"/>
          <w:marRight w:val="0"/>
          <w:marTop w:val="0"/>
          <w:marBottom w:val="0"/>
          <w:divBdr>
            <w:top w:val="none" w:sz="0" w:space="0" w:color="auto"/>
            <w:left w:val="none" w:sz="0" w:space="0" w:color="auto"/>
            <w:bottom w:val="none" w:sz="0" w:space="0" w:color="auto"/>
            <w:right w:val="none" w:sz="0" w:space="0" w:color="auto"/>
          </w:divBdr>
        </w:div>
        <w:div w:id="2023386311">
          <w:marLeft w:val="1166"/>
          <w:marRight w:val="0"/>
          <w:marTop w:val="0"/>
          <w:marBottom w:val="0"/>
          <w:divBdr>
            <w:top w:val="none" w:sz="0" w:space="0" w:color="auto"/>
            <w:left w:val="none" w:sz="0" w:space="0" w:color="auto"/>
            <w:bottom w:val="none" w:sz="0" w:space="0" w:color="auto"/>
            <w:right w:val="none" w:sz="0" w:space="0" w:color="auto"/>
          </w:divBdr>
        </w:div>
        <w:div w:id="624388865">
          <w:marLeft w:val="1166"/>
          <w:marRight w:val="0"/>
          <w:marTop w:val="0"/>
          <w:marBottom w:val="0"/>
          <w:divBdr>
            <w:top w:val="none" w:sz="0" w:space="0" w:color="auto"/>
            <w:left w:val="none" w:sz="0" w:space="0" w:color="auto"/>
            <w:bottom w:val="none" w:sz="0" w:space="0" w:color="auto"/>
            <w:right w:val="none" w:sz="0" w:space="0" w:color="auto"/>
          </w:divBdr>
        </w:div>
        <w:div w:id="1907837835">
          <w:marLeft w:val="1166"/>
          <w:marRight w:val="0"/>
          <w:marTop w:val="0"/>
          <w:marBottom w:val="0"/>
          <w:divBdr>
            <w:top w:val="none" w:sz="0" w:space="0" w:color="auto"/>
            <w:left w:val="none" w:sz="0" w:space="0" w:color="auto"/>
            <w:bottom w:val="none" w:sz="0" w:space="0" w:color="auto"/>
            <w:right w:val="none" w:sz="0" w:space="0" w:color="auto"/>
          </w:divBdr>
        </w:div>
        <w:div w:id="578903829">
          <w:marLeft w:val="1166"/>
          <w:marRight w:val="0"/>
          <w:marTop w:val="0"/>
          <w:marBottom w:val="0"/>
          <w:divBdr>
            <w:top w:val="none" w:sz="0" w:space="0" w:color="auto"/>
            <w:left w:val="none" w:sz="0" w:space="0" w:color="auto"/>
            <w:bottom w:val="none" w:sz="0" w:space="0" w:color="auto"/>
            <w:right w:val="none" w:sz="0" w:space="0" w:color="auto"/>
          </w:divBdr>
        </w:div>
        <w:div w:id="2105833652">
          <w:marLeft w:val="1166"/>
          <w:marRight w:val="0"/>
          <w:marTop w:val="0"/>
          <w:marBottom w:val="0"/>
          <w:divBdr>
            <w:top w:val="none" w:sz="0" w:space="0" w:color="auto"/>
            <w:left w:val="none" w:sz="0" w:space="0" w:color="auto"/>
            <w:bottom w:val="none" w:sz="0" w:space="0" w:color="auto"/>
            <w:right w:val="none" w:sz="0" w:space="0" w:color="auto"/>
          </w:divBdr>
        </w:div>
        <w:div w:id="121073343">
          <w:marLeft w:val="1166"/>
          <w:marRight w:val="0"/>
          <w:marTop w:val="0"/>
          <w:marBottom w:val="0"/>
          <w:divBdr>
            <w:top w:val="none" w:sz="0" w:space="0" w:color="auto"/>
            <w:left w:val="none" w:sz="0" w:space="0" w:color="auto"/>
            <w:bottom w:val="none" w:sz="0" w:space="0" w:color="auto"/>
            <w:right w:val="none" w:sz="0" w:space="0" w:color="auto"/>
          </w:divBdr>
        </w:div>
        <w:div w:id="1023019930">
          <w:marLeft w:val="1166"/>
          <w:marRight w:val="0"/>
          <w:marTop w:val="0"/>
          <w:marBottom w:val="0"/>
          <w:divBdr>
            <w:top w:val="none" w:sz="0" w:space="0" w:color="auto"/>
            <w:left w:val="none" w:sz="0" w:space="0" w:color="auto"/>
            <w:bottom w:val="none" w:sz="0" w:space="0" w:color="auto"/>
            <w:right w:val="none" w:sz="0" w:space="0" w:color="auto"/>
          </w:divBdr>
        </w:div>
        <w:div w:id="2007828535">
          <w:marLeft w:val="1166"/>
          <w:marRight w:val="0"/>
          <w:marTop w:val="0"/>
          <w:marBottom w:val="0"/>
          <w:divBdr>
            <w:top w:val="none" w:sz="0" w:space="0" w:color="auto"/>
            <w:left w:val="none" w:sz="0" w:space="0" w:color="auto"/>
            <w:bottom w:val="none" w:sz="0" w:space="0" w:color="auto"/>
            <w:right w:val="none" w:sz="0" w:space="0" w:color="auto"/>
          </w:divBdr>
        </w:div>
        <w:div w:id="1777092019">
          <w:marLeft w:val="1166"/>
          <w:marRight w:val="0"/>
          <w:marTop w:val="0"/>
          <w:marBottom w:val="0"/>
          <w:divBdr>
            <w:top w:val="none" w:sz="0" w:space="0" w:color="auto"/>
            <w:left w:val="none" w:sz="0" w:space="0" w:color="auto"/>
            <w:bottom w:val="none" w:sz="0" w:space="0" w:color="auto"/>
            <w:right w:val="none" w:sz="0" w:space="0" w:color="auto"/>
          </w:divBdr>
        </w:div>
        <w:div w:id="2085178221">
          <w:marLeft w:val="1166"/>
          <w:marRight w:val="0"/>
          <w:marTop w:val="0"/>
          <w:marBottom w:val="0"/>
          <w:divBdr>
            <w:top w:val="none" w:sz="0" w:space="0" w:color="auto"/>
            <w:left w:val="none" w:sz="0" w:space="0" w:color="auto"/>
            <w:bottom w:val="none" w:sz="0" w:space="0" w:color="auto"/>
            <w:right w:val="none" w:sz="0" w:space="0" w:color="auto"/>
          </w:divBdr>
        </w:div>
        <w:div w:id="266354276">
          <w:marLeft w:val="1166"/>
          <w:marRight w:val="0"/>
          <w:marTop w:val="0"/>
          <w:marBottom w:val="0"/>
          <w:divBdr>
            <w:top w:val="none" w:sz="0" w:space="0" w:color="auto"/>
            <w:left w:val="none" w:sz="0" w:space="0" w:color="auto"/>
            <w:bottom w:val="none" w:sz="0" w:space="0" w:color="auto"/>
            <w:right w:val="none" w:sz="0" w:space="0" w:color="auto"/>
          </w:divBdr>
        </w:div>
        <w:div w:id="1216821279">
          <w:marLeft w:val="1166"/>
          <w:marRight w:val="0"/>
          <w:marTop w:val="0"/>
          <w:marBottom w:val="0"/>
          <w:divBdr>
            <w:top w:val="none" w:sz="0" w:space="0" w:color="auto"/>
            <w:left w:val="none" w:sz="0" w:space="0" w:color="auto"/>
            <w:bottom w:val="none" w:sz="0" w:space="0" w:color="auto"/>
            <w:right w:val="none" w:sz="0" w:space="0" w:color="auto"/>
          </w:divBdr>
        </w:div>
        <w:div w:id="1949696715">
          <w:marLeft w:val="1166"/>
          <w:marRight w:val="0"/>
          <w:marTop w:val="0"/>
          <w:marBottom w:val="0"/>
          <w:divBdr>
            <w:top w:val="none" w:sz="0" w:space="0" w:color="auto"/>
            <w:left w:val="none" w:sz="0" w:space="0" w:color="auto"/>
            <w:bottom w:val="none" w:sz="0" w:space="0" w:color="auto"/>
            <w:right w:val="none" w:sz="0" w:space="0" w:color="auto"/>
          </w:divBdr>
        </w:div>
        <w:div w:id="748817304">
          <w:marLeft w:val="1800"/>
          <w:marRight w:val="0"/>
          <w:marTop w:val="0"/>
          <w:marBottom w:val="0"/>
          <w:divBdr>
            <w:top w:val="none" w:sz="0" w:space="0" w:color="auto"/>
            <w:left w:val="none" w:sz="0" w:space="0" w:color="auto"/>
            <w:bottom w:val="none" w:sz="0" w:space="0" w:color="auto"/>
            <w:right w:val="none" w:sz="0" w:space="0" w:color="auto"/>
          </w:divBdr>
        </w:div>
        <w:div w:id="334496213">
          <w:marLeft w:val="1800"/>
          <w:marRight w:val="0"/>
          <w:marTop w:val="0"/>
          <w:marBottom w:val="0"/>
          <w:divBdr>
            <w:top w:val="none" w:sz="0" w:space="0" w:color="auto"/>
            <w:left w:val="none" w:sz="0" w:space="0" w:color="auto"/>
            <w:bottom w:val="none" w:sz="0" w:space="0" w:color="auto"/>
            <w:right w:val="none" w:sz="0" w:space="0" w:color="auto"/>
          </w:divBdr>
        </w:div>
        <w:div w:id="205265035">
          <w:marLeft w:val="1800"/>
          <w:marRight w:val="0"/>
          <w:marTop w:val="0"/>
          <w:marBottom w:val="0"/>
          <w:divBdr>
            <w:top w:val="none" w:sz="0" w:space="0" w:color="auto"/>
            <w:left w:val="none" w:sz="0" w:space="0" w:color="auto"/>
            <w:bottom w:val="none" w:sz="0" w:space="0" w:color="auto"/>
            <w:right w:val="none" w:sz="0" w:space="0" w:color="auto"/>
          </w:divBdr>
        </w:div>
        <w:div w:id="1915318258">
          <w:marLeft w:val="1800"/>
          <w:marRight w:val="0"/>
          <w:marTop w:val="0"/>
          <w:marBottom w:val="0"/>
          <w:divBdr>
            <w:top w:val="none" w:sz="0" w:space="0" w:color="auto"/>
            <w:left w:val="none" w:sz="0" w:space="0" w:color="auto"/>
            <w:bottom w:val="none" w:sz="0" w:space="0" w:color="auto"/>
            <w:right w:val="none" w:sz="0" w:space="0" w:color="auto"/>
          </w:divBdr>
        </w:div>
        <w:div w:id="821506917">
          <w:marLeft w:val="1166"/>
          <w:marRight w:val="0"/>
          <w:marTop w:val="0"/>
          <w:marBottom w:val="0"/>
          <w:divBdr>
            <w:top w:val="none" w:sz="0" w:space="0" w:color="auto"/>
            <w:left w:val="none" w:sz="0" w:space="0" w:color="auto"/>
            <w:bottom w:val="none" w:sz="0" w:space="0" w:color="auto"/>
            <w:right w:val="none" w:sz="0" w:space="0" w:color="auto"/>
          </w:divBdr>
        </w:div>
        <w:div w:id="1626542314">
          <w:marLeft w:val="1166"/>
          <w:marRight w:val="0"/>
          <w:marTop w:val="0"/>
          <w:marBottom w:val="0"/>
          <w:divBdr>
            <w:top w:val="none" w:sz="0" w:space="0" w:color="auto"/>
            <w:left w:val="none" w:sz="0" w:space="0" w:color="auto"/>
            <w:bottom w:val="none" w:sz="0" w:space="0" w:color="auto"/>
            <w:right w:val="none" w:sz="0" w:space="0" w:color="auto"/>
          </w:divBdr>
        </w:div>
        <w:div w:id="1417703634">
          <w:marLeft w:val="1166"/>
          <w:marRight w:val="0"/>
          <w:marTop w:val="0"/>
          <w:marBottom w:val="0"/>
          <w:divBdr>
            <w:top w:val="none" w:sz="0" w:space="0" w:color="auto"/>
            <w:left w:val="none" w:sz="0" w:space="0" w:color="auto"/>
            <w:bottom w:val="none" w:sz="0" w:space="0" w:color="auto"/>
            <w:right w:val="none" w:sz="0" w:space="0" w:color="auto"/>
          </w:divBdr>
        </w:div>
        <w:div w:id="679160722">
          <w:marLeft w:val="1166"/>
          <w:marRight w:val="0"/>
          <w:marTop w:val="0"/>
          <w:marBottom w:val="0"/>
          <w:divBdr>
            <w:top w:val="none" w:sz="0" w:space="0" w:color="auto"/>
            <w:left w:val="none" w:sz="0" w:space="0" w:color="auto"/>
            <w:bottom w:val="none" w:sz="0" w:space="0" w:color="auto"/>
            <w:right w:val="none" w:sz="0" w:space="0" w:color="auto"/>
          </w:divBdr>
        </w:div>
        <w:div w:id="949242820">
          <w:marLeft w:val="1166"/>
          <w:marRight w:val="0"/>
          <w:marTop w:val="0"/>
          <w:marBottom w:val="0"/>
          <w:divBdr>
            <w:top w:val="none" w:sz="0" w:space="0" w:color="auto"/>
            <w:left w:val="none" w:sz="0" w:space="0" w:color="auto"/>
            <w:bottom w:val="none" w:sz="0" w:space="0" w:color="auto"/>
            <w:right w:val="none" w:sz="0" w:space="0" w:color="auto"/>
          </w:divBdr>
        </w:div>
        <w:div w:id="413286548">
          <w:marLeft w:val="1166"/>
          <w:marRight w:val="0"/>
          <w:marTop w:val="0"/>
          <w:marBottom w:val="0"/>
          <w:divBdr>
            <w:top w:val="none" w:sz="0" w:space="0" w:color="auto"/>
            <w:left w:val="none" w:sz="0" w:space="0" w:color="auto"/>
            <w:bottom w:val="none" w:sz="0" w:space="0" w:color="auto"/>
            <w:right w:val="none" w:sz="0" w:space="0" w:color="auto"/>
          </w:divBdr>
        </w:div>
        <w:div w:id="1591159419">
          <w:marLeft w:val="1166"/>
          <w:marRight w:val="0"/>
          <w:marTop w:val="0"/>
          <w:marBottom w:val="0"/>
          <w:divBdr>
            <w:top w:val="none" w:sz="0" w:space="0" w:color="auto"/>
            <w:left w:val="none" w:sz="0" w:space="0" w:color="auto"/>
            <w:bottom w:val="none" w:sz="0" w:space="0" w:color="auto"/>
            <w:right w:val="none" w:sz="0" w:space="0" w:color="auto"/>
          </w:divBdr>
        </w:div>
        <w:div w:id="931864038">
          <w:marLeft w:val="1166"/>
          <w:marRight w:val="0"/>
          <w:marTop w:val="0"/>
          <w:marBottom w:val="0"/>
          <w:divBdr>
            <w:top w:val="none" w:sz="0" w:space="0" w:color="auto"/>
            <w:left w:val="none" w:sz="0" w:space="0" w:color="auto"/>
            <w:bottom w:val="none" w:sz="0" w:space="0" w:color="auto"/>
            <w:right w:val="none" w:sz="0" w:space="0" w:color="auto"/>
          </w:divBdr>
        </w:div>
      </w:divsChild>
    </w:div>
    <w:div w:id="472988465">
      <w:bodyDiv w:val="1"/>
      <w:marLeft w:val="0"/>
      <w:marRight w:val="0"/>
      <w:marTop w:val="0"/>
      <w:marBottom w:val="0"/>
      <w:divBdr>
        <w:top w:val="none" w:sz="0" w:space="0" w:color="auto"/>
        <w:left w:val="none" w:sz="0" w:space="0" w:color="auto"/>
        <w:bottom w:val="none" w:sz="0" w:space="0" w:color="auto"/>
        <w:right w:val="none" w:sz="0" w:space="0" w:color="auto"/>
      </w:divBdr>
      <w:divsChild>
        <w:div w:id="1546286765">
          <w:marLeft w:val="274"/>
          <w:marRight w:val="0"/>
          <w:marTop w:val="86"/>
          <w:marBottom w:val="0"/>
          <w:divBdr>
            <w:top w:val="none" w:sz="0" w:space="0" w:color="auto"/>
            <w:left w:val="none" w:sz="0" w:space="0" w:color="auto"/>
            <w:bottom w:val="none" w:sz="0" w:space="0" w:color="auto"/>
            <w:right w:val="none" w:sz="0" w:space="0" w:color="auto"/>
          </w:divBdr>
        </w:div>
        <w:div w:id="1200048291">
          <w:marLeft w:val="274"/>
          <w:marRight w:val="0"/>
          <w:marTop w:val="86"/>
          <w:marBottom w:val="0"/>
          <w:divBdr>
            <w:top w:val="none" w:sz="0" w:space="0" w:color="auto"/>
            <w:left w:val="none" w:sz="0" w:space="0" w:color="auto"/>
            <w:bottom w:val="none" w:sz="0" w:space="0" w:color="auto"/>
            <w:right w:val="none" w:sz="0" w:space="0" w:color="auto"/>
          </w:divBdr>
        </w:div>
        <w:div w:id="584849148">
          <w:marLeft w:val="274"/>
          <w:marRight w:val="0"/>
          <w:marTop w:val="86"/>
          <w:marBottom w:val="0"/>
          <w:divBdr>
            <w:top w:val="none" w:sz="0" w:space="0" w:color="auto"/>
            <w:left w:val="none" w:sz="0" w:space="0" w:color="auto"/>
            <w:bottom w:val="none" w:sz="0" w:space="0" w:color="auto"/>
            <w:right w:val="none" w:sz="0" w:space="0" w:color="auto"/>
          </w:divBdr>
        </w:div>
        <w:div w:id="222176593">
          <w:marLeft w:val="274"/>
          <w:marRight w:val="0"/>
          <w:marTop w:val="86"/>
          <w:marBottom w:val="0"/>
          <w:divBdr>
            <w:top w:val="none" w:sz="0" w:space="0" w:color="auto"/>
            <w:left w:val="none" w:sz="0" w:space="0" w:color="auto"/>
            <w:bottom w:val="none" w:sz="0" w:space="0" w:color="auto"/>
            <w:right w:val="none" w:sz="0" w:space="0" w:color="auto"/>
          </w:divBdr>
        </w:div>
        <w:div w:id="2008751681">
          <w:marLeft w:val="274"/>
          <w:marRight w:val="0"/>
          <w:marTop w:val="86"/>
          <w:marBottom w:val="0"/>
          <w:divBdr>
            <w:top w:val="none" w:sz="0" w:space="0" w:color="auto"/>
            <w:left w:val="none" w:sz="0" w:space="0" w:color="auto"/>
            <w:bottom w:val="none" w:sz="0" w:space="0" w:color="auto"/>
            <w:right w:val="none" w:sz="0" w:space="0" w:color="auto"/>
          </w:divBdr>
        </w:div>
        <w:div w:id="28341149">
          <w:marLeft w:val="274"/>
          <w:marRight w:val="0"/>
          <w:marTop w:val="86"/>
          <w:marBottom w:val="0"/>
          <w:divBdr>
            <w:top w:val="none" w:sz="0" w:space="0" w:color="auto"/>
            <w:left w:val="none" w:sz="0" w:space="0" w:color="auto"/>
            <w:bottom w:val="none" w:sz="0" w:space="0" w:color="auto"/>
            <w:right w:val="none" w:sz="0" w:space="0" w:color="auto"/>
          </w:divBdr>
        </w:div>
        <w:div w:id="1199011254">
          <w:marLeft w:val="274"/>
          <w:marRight w:val="0"/>
          <w:marTop w:val="86"/>
          <w:marBottom w:val="0"/>
          <w:divBdr>
            <w:top w:val="none" w:sz="0" w:space="0" w:color="auto"/>
            <w:left w:val="none" w:sz="0" w:space="0" w:color="auto"/>
            <w:bottom w:val="none" w:sz="0" w:space="0" w:color="auto"/>
            <w:right w:val="none" w:sz="0" w:space="0" w:color="auto"/>
          </w:divBdr>
        </w:div>
        <w:div w:id="629478637">
          <w:marLeft w:val="274"/>
          <w:marRight w:val="0"/>
          <w:marTop w:val="86"/>
          <w:marBottom w:val="0"/>
          <w:divBdr>
            <w:top w:val="none" w:sz="0" w:space="0" w:color="auto"/>
            <w:left w:val="none" w:sz="0" w:space="0" w:color="auto"/>
            <w:bottom w:val="none" w:sz="0" w:space="0" w:color="auto"/>
            <w:right w:val="none" w:sz="0" w:space="0" w:color="auto"/>
          </w:divBdr>
        </w:div>
        <w:div w:id="1069811919">
          <w:marLeft w:val="274"/>
          <w:marRight w:val="0"/>
          <w:marTop w:val="86"/>
          <w:marBottom w:val="0"/>
          <w:divBdr>
            <w:top w:val="none" w:sz="0" w:space="0" w:color="auto"/>
            <w:left w:val="none" w:sz="0" w:space="0" w:color="auto"/>
            <w:bottom w:val="none" w:sz="0" w:space="0" w:color="auto"/>
            <w:right w:val="none" w:sz="0" w:space="0" w:color="auto"/>
          </w:divBdr>
        </w:div>
        <w:div w:id="625283477">
          <w:marLeft w:val="274"/>
          <w:marRight w:val="0"/>
          <w:marTop w:val="86"/>
          <w:marBottom w:val="0"/>
          <w:divBdr>
            <w:top w:val="none" w:sz="0" w:space="0" w:color="auto"/>
            <w:left w:val="none" w:sz="0" w:space="0" w:color="auto"/>
            <w:bottom w:val="none" w:sz="0" w:space="0" w:color="auto"/>
            <w:right w:val="none" w:sz="0" w:space="0" w:color="auto"/>
          </w:divBdr>
        </w:div>
        <w:div w:id="544874899">
          <w:marLeft w:val="274"/>
          <w:marRight w:val="0"/>
          <w:marTop w:val="86"/>
          <w:marBottom w:val="0"/>
          <w:divBdr>
            <w:top w:val="none" w:sz="0" w:space="0" w:color="auto"/>
            <w:left w:val="none" w:sz="0" w:space="0" w:color="auto"/>
            <w:bottom w:val="none" w:sz="0" w:space="0" w:color="auto"/>
            <w:right w:val="none" w:sz="0" w:space="0" w:color="auto"/>
          </w:divBdr>
        </w:div>
      </w:divsChild>
    </w:div>
    <w:div w:id="480583100">
      <w:bodyDiv w:val="1"/>
      <w:marLeft w:val="0"/>
      <w:marRight w:val="0"/>
      <w:marTop w:val="0"/>
      <w:marBottom w:val="0"/>
      <w:divBdr>
        <w:top w:val="none" w:sz="0" w:space="0" w:color="auto"/>
        <w:left w:val="none" w:sz="0" w:space="0" w:color="auto"/>
        <w:bottom w:val="none" w:sz="0" w:space="0" w:color="auto"/>
        <w:right w:val="none" w:sz="0" w:space="0" w:color="auto"/>
      </w:divBdr>
    </w:div>
    <w:div w:id="551387082">
      <w:bodyDiv w:val="1"/>
      <w:marLeft w:val="0"/>
      <w:marRight w:val="0"/>
      <w:marTop w:val="0"/>
      <w:marBottom w:val="0"/>
      <w:divBdr>
        <w:top w:val="none" w:sz="0" w:space="0" w:color="auto"/>
        <w:left w:val="none" w:sz="0" w:space="0" w:color="auto"/>
        <w:bottom w:val="none" w:sz="0" w:space="0" w:color="auto"/>
        <w:right w:val="none" w:sz="0" w:space="0" w:color="auto"/>
      </w:divBdr>
    </w:div>
    <w:div w:id="553546506">
      <w:bodyDiv w:val="1"/>
      <w:marLeft w:val="0"/>
      <w:marRight w:val="0"/>
      <w:marTop w:val="0"/>
      <w:marBottom w:val="0"/>
      <w:divBdr>
        <w:top w:val="none" w:sz="0" w:space="0" w:color="auto"/>
        <w:left w:val="none" w:sz="0" w:space="0" w:color="auto"/>
        <w:bottom w:val="none" w:sz="0" w:space="0" w:color="auto"/>
        <w:right w:val="none" w:sz="0" w:space="0" w:color="auto"/>
      </w:divBdr>
    </w:div>
    <w:div w:id="584336729">
      <w:bodyDiv w:val="1"/>
      <w:marLeft w:val="0"/>
      <w:marRight w:val="0"/>
      <w:marTop w:val="0"/>
      <w:marBottom w:val="0"/>
      <w:divBdr>
        <w:top w:val="none" w:sz="0" w:space="0" w:color="auto"/>
        <w:left w:val="none" w:sz="0" w:space="0" w:color="auto"/>
        <w:bottom w:val="none" w:sz="0" w:space="0" w:color="auto"/>
        <w:right w:val="none" w:sz="0" w:space="0" w:color="auto"/>
      </w:divBdr>
    </w:div>
    <w:div w:id="608663210">
      <w:bodyDiv w:val="1"/>
      <w:marLeft w:val="0"/>
      <w:marRight w:val="0"/>
      <w:marTop w:val="0"/>
      <w:marBottom w:val="0"/>
      <w:divBdr>
        <w:top w:val="none" w:sz="0" w:space="0" w:color="auto"/>
        <w:left w:val="none" w:sz="0" w:space="0" w:color="auto"/>
        <w:bottom w:val="none" w:sz="0" w:space="0" w:color="auto"/>
        <w:right w:val="none" w:sz="0" w:space="0" w:color="auto"/>
      </w:divBdr>
    </w:div>
    <w:div w:id="631983975">
      <w:bodyDiv w:val="1"/>
      <w:marLeft w:val="0"/>
      <w:marRight w:val="0"/>
      <w:marTop w:val="0"/>
      <w:marBottom w:val="0"/>
      <w:divBdr>
        <w:top w:val="none" w:sz="0" w:space="0" w:color="auto"/>
        <w:left w:val="none" w:sz="0" w:space="0" w:color="auto"/>
        <w:bottom w:val="none" w:sz="0" w:space="0" w:color="auto"/>
        <w:right w:val="none" w:sz="0" w:space="0" w:color="auto"/>
      </w:divBdr>
      <w:divsChild>
        <w:div w:id="587693098">
          <w:marLeft w:val="274"/>
          <w:marRight w:val="0"/>
          <w:marTop w:val="86"/>
          <w:marBottom w:val="0"/>
          <w:divBdr>
            <w:top w:val="none" w:sz="0" w:space="0" w:color="auto"/>
            <w:left w:val="none" w:sz="0" w:space="0" w:color="auto"/>
            <w:bottom w:val="none" w:sz="0" w:space="0" w:color="auto"/>
            <w:right w:val="none" w:sz="0" w:space="0" w:color="auto"/>
          </w:divBdr>
        </w:div>
        <w:div w:id="827673319">
          <w:marLeft w:val="274"/>
          <w:marRight w:val="0"/>
          <w:marTop w:val="86"/>
          <w:marBottom w:val="0"/>
          <w:divBdr>
            <w:top w:val="none" w:sz="0" w:space="0" w:color="auto"/>
            <w:left w:val="none" w:sz="0" w:space="0" w:color="auto"/>
            <w:bottom w:val="none" w:sz="0" w:space="0" w:color="auto"/>
            <w:right w:val="none" w:sz="0" w:space="0" w:color="auto"/>
          </w:divBdr>
        </w:div>
      </w:divsChild>
    </w:div>
    <w:div w:id="642854260">
      <w:bodyDiv w:val="1"/>
      <w:marLeft w:val="0"/>
      <w:marRight w:val="0"/>
      <w:marTop w:val="0"/>
      <w:marBottom w:val="0"/>
      <w:divBdr>
        <w:top w:val="none" w:sz="0" w:space="0" w:color="auto"/>
        <w:left w:val="none" w:sz="0" w:space="0" w:color="auto"/>
        <w:bottom w:val="none" w:sz="0" w:space="0" w:color="auto"/>
        <w:right w:val="none" w:sz="0" w:space="0" w:color="auto"/>
      </w:divBdr>
    </w:div>
    <w:div w:id="668140268">
      <w:bodyDiv w:val="1"/>
      <w:marLeft w:val="0"/>
      <w:marRight w:val="0"/>
      <w:marTop w:val="0"/>
      <w:marBottom w:val="0"/>
      <w:divBdr>
        <w:top w:val="none" w:sz="0" w:space="0" w:color="auto"/>
        <w:left w:val="none" w:sz="0" w:space="0" w:color="auto"/>
        <w:bottom w:val="none" w:sz="0" w:space="0" w:color="auto"/>
        <w:right w:val="none" w:sz="0" w:space="0" w:color="auto"/>
      </w:divBdr>
      <w:divsChild>
        <w:div w:id="990519865">
          <w:marLeft w:val="994"/>
          <w:marRight w:val="0"/>
          <w:marTop w:val="86"/>
          <w:marBottom w:val="0"/>
          <w:divBdr>
            <w:top w:val="none" w:sz="0" w:space="0" w:color="auto"/>
            <w:left w:val="none" w:sz="0" w:space="0" w:color="auto"/>
            <w:bottom w:val="none" w:sz="0" w:space="0" w:color="auto"/>
            <w:right w:val="none" w:sz="0" w:space="0" w:color="auto"/>
          </w:divBdr>
        </w:div>
        <w:div w:id="98070902">
          <w:marLeft w:val="994"/>
          <w:marRight w:val="0"/>
          <w:marTop w:val="86"/>
          <w:marBottom w:val="0"/>
          <w:divBdr>
            <w:top w:val="none" w:sz="0" w:space="0" w:color="auto"/>
            <w:left w:val="none" w:sz="0" w:space="0" w:color="auto"/>
            <w:bottom w:val="none" w:sz="0" w:space="0" w:color="auto"/>
            <w:right w:val="none" w:sz="0" w:space="0" w:color="auto"/>
          </w:divBdr>
        </w:div>
        <w:div w:id="319315782">
          <w:marLeft w:val="994"/>
          <w:marRight w:val="0"/>
          <w:marTop w:val="86"/>
          <w:marBottom w:val="0"/>
          <w:divBdr>
            <w:top w:val="none" w:sz="0" w:space="0" w:color="auto"/>
            <w:left w:val="none" w:sz="0" w:space="0" w:color="auto"/>
            <w:bottom w:val="none" w:sz="0" w:space="0" w:color="auto"/>
            <w:right w:val="none" w:sz="0" w:space="0" w:color="auto"/>
          </w:divBdr>
        </w:div>
      </w:divsChild>
    </w:div>
    <w:div w:id="672226811">
      <w:bodyDiv w:val="1"/>
      <w:marLeft w:val="0"/>
      <w:marRight w:val="0"/>
      <w:marTop w:val="0"/>
      <w:marBottom w:val="0"/>
      <w:divBdr>
        <w:top w:val="none" w:sz="0" w:space="0" w:color="auto"/>
        <w:left w:val="none" w:sz="0" w:space="0" w:color="auto"/>
        <w:bottom w:val="none" w:sz="0" w:space="0" w:color="auto"/>
        <w:right w:val="none" w:sz="0" w:space="0" w:color="auto"/>
      </w:divBdr>
      <w:divsChild>
        <w:div w:id="2063015403">
          <w:marLeft w:val="547"/>
          <w:marRight w:val="0"/>
          <w:marTop w:val="154"/>
          <w:marBottom w:val="0"/>
          <w:divBdr>
            <w:top w:val="none" w:sz="0" w:space="0" w:color="auto"/>
            <w:left w:val="none" w:sz="0" w:space="0" w:color="auto"/>
            <w:bottom w:val="none" w:sz="0" w:space="0" w:color="auto"/>
            <w:right w:val="none" w:sz="0" w:space="0" w:color="auto"/>
          </w:divBdr>
        </w:div>
        <w:div w:id="1169175775">
          <w:marLeft w:val="547"/>
          <w:marRight w:val="0"/>
          <w:marTop w:val="154"/>
          <w:marBottom w:val="0"/>
          <w:divBdr>
            <w:top w:val="none" w:sz="0" w:space="0" w:color="auto"/>
            <w:left w:val="none" w:sz="0" w:space="0" w:color="auto"/>
            <w:bottom w:val="none" w:sz="0" w:space="0" w:color="auto"/>
            <w:right w:val="none" w:sz="0" w:space="0" w:color="auto"/>
          </w:divBdr>
        </w:div>
        <w:div w:id="1172258787">
          <w:marLeft w:val="547"/>
          <w:marRight w:val="0"/>
          <w:marTop w:val="154"/>
          <w:marBottom w:val="0"/>
          <w:divBdr>
            <w:top w:val="none" w:sz="0" w:space="0" w:color="auto"/>
            <w:left w:val="none" w:sz="0" w:space="0" w:color="auto"/>
            <w:bottom w:val="none" w:sz="0" w:space="0" w:color="auto"/>
            <w:right w:val="none" w:sz="0" w:space="0" w:color="auto"/>
          </w:divBdr>
        </w:div>
        <w:div w:id="1670212284">
          <w:marLeft w:val="547"/>
          <w:marRight w:val="0"/>
          <w:marTop w:val="154"/>
          <w:marBottom w:val="0"/>
          <w:divBdr>
            <w:top w:val="none" w:sz="0" w:space="0" w:color="auto"/>
            <w:left w:val="none" w:sz="0" w:space="0" w:color="auto"/>
            <w:bottom w:val="none" w:sz="0" w:space="0" w:color="auto"/>
            <w:right w:val="none" w:sz="0" w:space="0" w:color="auto"/>
          </w:divBdr>
        </w:div>
        <w:div w:id="340670876">
          <w:marLeft w:val="547"/>
          <w:marRight w:val="0"/>
          <w:marTop w:val="154"/>
          <w:marBottom w:val="0"/>
          <w:divBdr>
            <w:top w:val="none" w:sz="0" w:space="0" w:color="auto"/>
            <w:left w:val="none" w:sz="0" w:space="0" w:color="auto"/>
            <w:bottom w:val="none" w:sz="0" w:space="0" w:color="auto"/>
            <w:right w:val="none" w:sz="0" w:space="0" w:color="auto"/>
          </w:divBdr>
        </w:div>
      </w:divsChild>
    </w:div>
    <w:div w:id="673916719">
      <w:bodyDiv w:val="1"/>
      <w:marLeft w:val="0"/>
      <w:marRight w:val="0"/>
      <w:marTop w:val="0"/>
      <w:marBottom w:val="0"/>
      <w:divBdr>
        <w:top w:val="none" w:sz="0" w:space="0" w:color="auto"/>
        <w:left w:val="none" w:sz="0" w:space="0" w:color="auto"/>
        <w:bottom w:val="none" w:sz="0" w:space="0" w:color="auto"/>
        <w:right w:val="none" w:sz="0" w:space="0" w:color="auto"/>
      </w:divBdr>
      <w:divsChild>
        <w:div w:id="1303656203">
          <w:marLeft w:val="720"/>
          <w:marRight w:val="0"/>
          <w:marTop w:val="58"/>
          <w:marBottom w:val="0"/>
          <w:divBdr>
            <w:top w:val="none" w:sz="0" w:space="0" w:color="auto"/>
            <w:left w:val="none" w:sz="0" w:space="0" w:color="auto"/>
            <w:bottom w:val="none" w:sz="0" w:space="0" w:color="auto"/>
            <w:right w:val="none" w:sz="0" w:space="0" w:color="auto"/>
          </w:divBdr>
        </w:div>
        <w:div w:id="1239287245">
          <w:marLeft w:val="720"/>
          <w:marRight w:val="0"/>
          <w:marTop w:val="58"/>
          <w:marBottom w:val="0"/>
          <w:divBdr>
            <w:top w:val="none" w:sz="0" w:space="0" w:color="auto"/>
            <w:left w:val="none" w:sz="0" w:space="0" w:color="auto"/>
            <w:bottom w:val="none" w:sz="0" w:space="0" w:color="auto"/>
            <w:right w:val="none" w:sz="0" w:space="0" w:color="auto"/>
          </w:divBdr>
        </w:div>
        <w:div w:id="682242965">
          <w:marLeft w:val="720"/>
          <w:marRight w:val="0"/>
          <w:marTop w:val="58"/>
          <w:marBottom w:val="0"/>
          <w:divBdr>
            <w:top w:val="none" w:sz="0" w:space="0" w:color="auto"/>
            <w:left w:val="none" w:sz="0" w:space="0" w:color="auto"/>
            <w:bottom w:val="none" w:sz="0" w:space="0" w:color="auto"/>
            <w:right w:val="none" w:sz="0" w:space="0" w:color="auto"/>
          </w:divBdr>
        </w:div>
        <w:div w:id="1015955835">
          <w:marLeft w:val="720"/>
          <w:marRight w:val="0"/>
          <w:marTop w:val="58"/>
          <w:marBottom w:val="0"/>
          <w:divBdr>
            <w:top w:val="none" w:sz="0" w:space="0" w:color="auto"/>
            <w:left w:val="none" w:sz="0" w:space="0" w:color="auto"/>
            <w:bottom w:val="none" w:sz="0" w:space="0" w:color="auto"/>
            <w:right w:val="none" w:sz="0" w:space="0" w:color="auto"/>
          </w:divBdr>
        </w:div>
        <w:div w:id="633409806">
          <w:marLeft w:val="720"/>
          <w:marRight w:val="0"/>
          <w:marTop w:val="58"/>
          <w:marBottom w:val="0"/>
          <w:divBdr>
            <w:top w:val="none" w:sz="0" w:space="0" w:color="auto"/>
            <w:left w:val="none" w:sz="0" w:space="0" w:color="auto"/>
            <w:bottom w:val="none" w:sz="0" w:space="0" w:color="auto"/>
            <w:right w:val="none" w:sz="0" w:space="0" w:color="auto"/>
          </w:divBdr>
        </w:div>
        <w:div w:id="307974264">
          <w:marLeft w:val="720"/>
          <w:marRight w:val="0"/>
          <w:marTop w:val="58"/>
          <w:marBottom w:val="0"/>
          <w:divBdr>
            <w:top w:val="none" w:sz="0" w:space="0" w:color="auto"/>
            <w:left w:val="none" w:sz="0" w:space="0" w:color="auto"/>
            <w:bottom w:val="none" w:sz="0" w:space="0" w:color="auto"/>
            <w:right w:val="none" w:sz="0" w:space="0" w:color="auto"/>
          </w:divBdr>
        </w:div>
        <w:div w:id="1706903521">
          <w:marLeft w:val="720"/>
          <w:marRight w:val="0"/>
          <w:marTop w:val="58"/>
          <w:marBottom w:val="0"/>
          <w:divBdr>
            <w:top w:val="none" w:sz="0" w:space="0" w:color="auto"/>
            <w:left w:val="none" w:sz="0" w:space="0" w:color="auto"/>
            <w:bottom w:val="none" w:sz="0" w:space="0" w:color="auto"/>
            <w:right w:val="none" w:sz="0" w:space="0" w:color="auto"/>
          </w:divBdr>
        </w:div>
        <w:div w:id="127094695">
          <w:marLeft w:val="720"/>
          <w:marRight w:val="0"/>
          <w:marTop w:val="58"/>
          <w:marBottom w:val="0"/>
          <w:divBdr>
            <w:top w:val="none" w:sz="0" w:space="0" w:color="auto"/>
            <w:left w:val="none" w:sz="0" w:space="0" w:color="auto"/>
            <w:bottom w:val="none" w:sz="0" w:space="0" w:color="auto"/>
            <w:right w:val="none" w:sz="0" w:space="0" w:color="auto"/>
          </w:divBdr>
        </w:div>
        <w:div w:id="354500163">
          <w:marLeft w:val="720"/>
          <w:marRight w:val="0"/>
          <w:marTop w:val="58"/>
          <w:marBottom w:val="0"/>
          <w:divBdr>
            <w:top w:val="none" w:sz="0" w:space="0" w:color="auto"/>
            <w:left w:val="none" w:sz="0" w:space="0" w:color="auto"/>
            <w:bottom w:val="none" w:sz="0" w:space="0" w:color="auto"/>
            <w:right w:val="none" w:sz="0" w:space="0" w:color="auto"/>
          </w:divBdr>
        </w:div>
        <w:div w:id="355156978">
          <w:marLeft w:val="720"/>
          <w:marRight w:val="0"/>
          <w:marTop w:val="58"/>
          <w:marBottom w:val="0"/>
          <w:divBdr>
            <w:top w:val="none" w:sz="0" w:space="0" w:color="auto"/>
            <w:left w:val="none" w:sz="0" w:space="0" w:color="auto"/>
            <w:bottom w:val="none" w:sz="0" w:space="0" w:color="auto"/>
            <w:right w:val="none" w:sz="0" w:space="0" w:color="auto"/>
          </w:divBdr>
        </w:div>
        <w:div w:id="1136920548">
          <w:marLeft w:val="720"/>
          <w:marRight w:val="0"/>
          <w:marTop w:val="58"/>
          <w:marBottom w:val="0"/>
          <w:divBdr>
            <w:top w:val="none" w:sz="0" w:space="0" w:color="auto"/>
            <w:left w:val="none" w:sz="0" w:space="0" w:color="auto"/>
            <w:bottom w:val="none" w:sz="0" w:space="0" w:color="auto"/>
            <w:right w:val="none" w:sz="0" w:space="0" w:color="auto"/>
          </w:divBdr>
        </w:div>
        <w:div w:id="1633485457">
          <w:marLeft w:val="720"/>
          <w:marRight w:val="0"/>
          <w:marTop w:val="58"/>
          <w:marBottom w:val="0"/>
          <w:divBdr>
            <w:top w:val="none" w:sz="0" w:space="0" w:color="auto"/>
            <w:left w:val="none" w:sz="0" w:space="0" w:color="auto"/>
            <w:bottom w:val="none" w:sz="0" w:space="0" w:color="auto"/>
            <w:right w:val="none" w:sz="0" w:space="0" w:color="auto"/>
          </w:divBdr>
        </w:div>
        <w:div w:id="2109931757">
          <w:marLeft w:val="720"/>
          <w:marRight w:val="0"/>
          <w:marTop w:val="58"/>
          <w:marBottom w:val="0"/>
          <w:divBdr>
            <w:top w:val="none" w:sz="0" w:space="0" w:color="auto"/>
            <w:left w:val="none" w:sz="0" w:space="0" w:color="auto"/>
            <w:bottom w:val="none" w:sz="0" w:space="0" w:color="auto"/>
            <w:right w:val="none" w:sz="0" w:space="0" w:color="auto"/>
          </w:divBdr>
        </w:div>
        <w:div w:id="777676031">
          <w:marLeft w:val="720"/>
          <w:marRight w:val="0"/>
          <w:marTop w:val="58"/>
          <w:marBottom w:val="0"/>
          <w:divBdr>
            <w:top w:val="none" w:sz="0" w:space="0" w:color="auto"/>
            <w:left w:val="none" w:sz="0" w:space="0" w:color="auto"/>
            <w:bottom w:val="none" w:sz="0" w:space="0" w:color="auto"/>
            <w:right w:val="none" w:sz="0" w:space="0" w:color="auto"/>
          </w:divBdr>
        </w:div>
        <w:div w:id="890120246">
          <w:marLeft w:val="720"/>
          <w:marRight w:val="0"/>
          <w:marTop w:val="58"/>
          <w:marBottom w:val="0"/>
          <w:divBdr>
            <w:top w:val="none" w:sz="0" w:space="0" w:color="auto"/>
            <w:left w:val="none" w:sz="0" w:space="0" w:color="auto"/>
            <w:bottom w:val="none" w:sz="0" w:space="0" w:color="auto"/>
            <w:right w:val="none" w:sz="0" w:space="0" w:color="auto"/>
          </w:divBdr>
        </w:div>
        <w:div w:id="712120825">
          <w:marLeft w:val="720"/>
          <w:marRight w:val="0"/>
          <w:marTop w:val="58"/>
          <w:marBottom w:val="0"/>
          <w:divBdr>
            <w:top w:val="none" w:sz="0" w:space="0" w:color="auto"/>
            <w:left w:val="none" w:sz="0" w:space="0" w:color="auto"/>
            <w:bottom w:val="none" w:sz="0" w:space="0" w:color="auto"/>
            <w:right w:val="none" w:sz="0" w:space="0" w:color="auto"/>
          </w:divBdr>
        </w:div>
        <w:div w:id="877666938">
          <w:marLeft w:val="720"/>
          <w:marRight w:val="0"/>
          <w:marTop w:val="58"/>
          <w:marBottom w:val="0"/>
          <w:divBdr>
            <w:top w:val="none" w:sz="0" w:space="0" w:color="auto"/>
            <w:left w:val="none" w:sz="0" w:space="0" w:color="auto"/>
            <w:bottom w:val="none" w:sz="0" w:space="0" w:color="auto"/>
            <w:right w:val="none" w:sz="0" w:space="0" w:color="auto"/>
          </w:divBdr>
        </w:div>
        <w:div w:id="1755589923">
          <w:marLeft w:val="720"/>
          <w:marRight w:val="0"/>
          <w:marTop w:val="58"/>
          <w:marBottom w:val="0"/>
          <w:divBdr>
            <w:top w:val="none" w:sz="0" w:space="0" w:color="auto"/>
            <w:left w:val="none" w:sz="0" w:space="0" w:color="auto"/>
            <w:bottom w:val="none" w:sz="0" w:space="0" w:color="auto"/>
            <w:right w:val="none" w:sz="0" w:space="0" w:color="auto"/>
          </w:divBdr>
        </w:div>
        <w:div w:id="1622564449">
          <w:marLeft w:val="720"/>
          <w:marRight w:val="0"/>
          <w:marTop w:val="58"/>
          <w:marBottom w:val="0"/>
          <w:divBdr>
            <w:top w:val="none" w:sz="0" w:space="0" w:color="auto"/>
            <w:left w:val="none" w:sz="0" w:space="0" w:color="auto"/>
            <w:bottom w:val="none" w:sz="0" w:space="0" w:color="auto"/>
            <w:right w:val="none" w:sz="0" w:space="0" w:color="auto"/>
          </w:divBdr>
        </w:div>
        <w:div w:id="1163813483">
          <w:marLeft w:val="720"/>
          <w:marRight w:val="0"/>
          <w:marTop w:val="58"/>
          <w:marBottom w:val="0"/>
          <w:divBdr>
            <w:top w:val="none" w:sz="0" w:space="0" w:color="auto"/>
            <w:left w:val="none" w:sz="0" w:space="0" w:color="auto"/>
            <w:bottom w:val="none" w:sz="0" w:space="0" w:color="auto"/>
            <w:right w:val="none" w:sz="0" w:space="0" w:color="auto"/>
          </w:divBdr>
        </w:div>
        <w:div w:id="1842231368">
          <w:marLeft w:val="720"/>
          <w:marRight w:val="0"/>
          <w:marTop w:val="58"/>
          <w:marBottom w:val="0"/>
          <w:divBdr>
            <w:top w:val="none" w:sz="0" w:space="0" w:color="auto"/>
            <w:left w:val="none" w:sz="0" w:space="0" w:color="auto"/>
            <w:bottom w:val="none" w:sz="0" w:space="0" w:color="auto"/>
            <w:right w:val="none" w:sz="0" w:space="0" w:color="auto"/>
          </w:divBdr>
        </w:div>
        <w:div w:id="1269243109">
          <w:marLeft w:val="720"/>
          <w:marRight w:val="0"/>
          <w:marTop w:val="58"/>
          <w:marBottom w:val="0"/>
          <w:divBdr>
            <w:top w:val="none" w:sz="0" w:space="0" w:color="auto"/>
            <w:left w:val="none" w:sz="0" w:space="0" w:color="auto"/>
            <w:bottom w:val="none" w:sz="0" w:space="0" w:color="auto"/>
            <w:right w:val="none" w:sz="0" w:space="0" w:color="auto"/>
          </w:divBdr>
        </w:div>
        <w:div w:id="1911843523">
          <w:marLeft w:val="720"/>
          <w:marRight w:val="0"/>
          <w:marTop w:val="58"/>
          <w:marBottom w:val="0"/>
          <w:divBdr>
            <w:top w:val="none" w:sz="0" w:space="0" w:color="auto"/>
            <w:left w:val="none" w:sz="0" w:space="0" w:color="auto"/>
            <w:bottom w:val="none" w:sz="0" w:space="0" w:color="auto"/>
            <w:right w:val="none" w:sz="0" w:space="0" w:color="auto"/>
          </w:divBdr>
        </w:div>
        <w:div w:id="484860370">
          <w:marLeft w:val="720"/>
          <w:marRight w:val="0"/>
          <w:marTop w:val="58"/>
          <w:marBottom w:val="0"/>
          <w:divBdr>
            <w:top w:val="none" w:sz="0" w:space="0" w:color="auto"/>
            <w:left w:val="none" w:sz="0" w:space="0" w:color="auto"/>
            <w:bottom w:val="none" w:sz="0" w:space="0" w:color="auto"/>
            <w:right w:val="none" w:sz="0" w:space="0" w:color="auto"/>
          </w:divBdr>
        </w:div>
        <w:div w:id="552624407">
          <w:marLeft w:val="720"/>
          <w:marRight w:val="0"/>
          <w:marTop w:val="58"/>
          <w:marBottom w:val="0"/>
          <w:divBdr>
            <w:top w:val="none" w:sz="0" w:space="0" w:color="auto"/>
            <w:left w:val="none" w:sz="0" w:space="0" w:color="auto"/>
            <w:bottom w:val="none" w:sz="0" w:space="0" w:color="auto"/>
            <w:right w:val="none" w:sz="0" w:space="0" w:color="auto"/>
          </w:divBdr>
        </w:div>
        <w:div w:id="1692604218">
          <w:marLeft w:val="994"/>
          <w:marRight w:val="0"/>
          <w:marTop w:val="58"/>
          <w:marBottom w:val="0"/>
          <w:divBdr>
            <w:top w:val="none" w:sz="0" w:space="0" w:color="auto"/>
            <w:left w:val="none" w:sz="0" w:space="0" w:color="auto"/>
            <w:bottom w:val="none" w:sz="0" w:space="0" w:color="auto"/>
            <w:right w:val="none" w:sz="0" w:space="0" w:color="auto"/>
          </w:divBdr>
        </w:div>
        <w:div w:id="1664237015">
          <w:marLeft w:val="994"/>
          <w:marRight w:val="0"/>
          <w:marTop w:val="58"/>
          <w:marBottom w:val="0"/>
          <w:divBdr>
            <w:top w:val="none" w:sz="0" w:space="0" w:color="auto"/>
            <w:left w:val="none" w:sz="0" w:space="0" w:color="auto"/>
            <w:bottom w:val="none" w:sz="0" w:space="0" w:color="auto"/>
            <w:right w:val="none" w:sz="0" w:space="0" w:color="auto"/>
          </w:divBdr>
        </w:div>
        <w:div w:id="1020012237">
          <w:marLeft w:val="994"/>
          <w:marRight w:val="0"/>
          <w:marTop w:val="58"/>
          <w:marBottom w:val="0"/>
          <w:divBdr>
            <w:top w:val="none" w:sz="0" w:space="0" w:color="auto"/>
            <w:left w:val="none" w:sz="0" w:space="0" w:color="auto"/>
            <w:bottom w:val="none" w:sz="0" w:space="0" w:color="auto"/>
            <w:right w:val="none" w:sz="0" w:space="0" w:color="auto"/>
          </w:divBdr>
        </w:div>
        <w:div w:id="815143031">
          <w:marLeft w:val="994"/>
          <w:marRight w:val="0"/>
          <w:marTop w:val="58"/>
          <w:marBottom w:val="0"/>
          <w:divBdr>
            <w:top w:val="none" w:sz="0" w:space="0" w:color="auto"/>
            <w:left w:val="none" w:sz="0" w:space="0" w:color="auto"/>
            <w:bottom w:val="none" w:sz="0" w:space="0" w:color="auto"/>
            <w:right w:val="none" w:sz="0" w:space="0" w:color="auto"/>
          </w:divBdr>
        </w:div>
        <w:div w:id="321202997">
          <w:marLeft w:val="994"/>
          <w:marRight w:val="0"/>
          <w:marTop w:val="58"/>
          <w:marBottom w:val="0"/>
          <w:divBdr>
            <w:top w:val="none" w:sz="0" w:space="0" w:color="auto"/>
            <w:left w:val="none" w:sz="0" w:space="0" w:color="auto"/>
            <w:bottom w:val="none" w:sz="0" w:space="0" w:color="auto"/>
            <w:right w:val="none" w:sz="0" w:space="0" w:color="auto"/>
          </w:divBdr>
        </w:div>
      </w:divsChild>
    </w:div>
    <w:div w:id="686562815">
      <w:bodyDiv w:val="1"/>
      <w:marLeft w:val="0"/>
      <w:marRight w:val="0"/>
      <w:marTop w:val="0"/>
      <w:marBottom w:val="0"/>
      <w:divBdr>
        <w:top w:val="none" w:sz="0" w:space="0" w:color="auto"/>
        <w:left w:val="none" w:sz="0" w:space="0" w:color="auto"/>
        <w:bottom w:val="none" w:sz="0" w:space="0" w:color="auto"/>
        <w:right w:val="none" w:sz="0" w:space="0" w:color="auto"/>
      </w:divBdr>
    </w:div>
    <w:div w:id="693530569">
      <w:bodyDiv w:val="1"/>
      <w:marLeft w:val="0"/>
      <w:marRight w:val="0"/>
      <w:marTop w:val="0"/>
      <w:marBottom w:val="0"/>
      <w:divBdr>
        <w:top w:val="none" w:sz="0" w:space="0" w:color="auto"/>
        <w:left w:val="none" w:sz="0" w:space="0" w:color="auto"/>
        <w:bottom w:val="none" w:sz="0" w:space="0" w:color="auto"/>
        <w:right w:val="none" w:sz="0" w:space="0" w:color="auto"/>
      </w:divBdr>
    </w:div>
    <w:div w:id="714425214">
      <w:bodyDiv w:val="1"/>
      <w:marLeft w:val="0"/>
      <w:marRight w:val="0"/>
      <w:marTop w:val="0"/>
      <w:marBottom w:val="0"/>
      <w:divBdr>
        <w:top w:val="none" w:sz="0" w:space="0" w:color="auto"/>
        <w:left w:val="none" w:sz="0" w:space="0" w:color="auto"/>
        <w:bottom w:val="none" w:sz="0" w:space="0" w:color="auto"/>
        <w:right w:val="none" w:sz="0" w:space="0" w:color="auto"/>
      </w:divBdr>
    </w:div>
    <w:div w:id="745961537">
      <w:bodyDiv w:val="1"/>
      <w:marLeft w:val="0"/>
      <w:marRight w:val="0"/>
      <w:marTop w:val="0"/>
      <w:marBottom w:val="0"/>
      <w:divBdr>
        <w:top w:val="none" w:sz="0" w:space="0" w:color="auto"/>
        <w:left w:val="none" w:sz="0" w:space="0" w:color="auto"/>
        <w:bottom w:val="none" w:sz="0" w:space="0" w:color="auto"/>
        <w:right w:val="none" w:sz="0" w:space="0" w:color="auto"/>
      </w:divBdr>
      <w:divsChild>
        <w:div w:id="1689865683">
          <w:marLeft w:val="547"/>
          <w:marRight w:val="0"/>
          <w:marTop w:val="154"/>
          <w:marBottom w:val="0"/>
          <w:divBdr>
            <w:top w:val="none" w:sz="0" w:space="0" w:color="auto"/>
            <w:left w:val="none" w:sz="0" w:space="0" w:color="auto"/>
            <w:bottom w:val="none" w:sz="0" w:space="0" w:color="auto"/>
            <w:right w:val="none" w:sz="0" w:space="0" w:color="auto"/>
          </w:divBdr>
        </w:div>
        <w:div w:id="731270683">
          <w:marLeft w:val="547"/>
          <w:marRight w:val="0"/>
          <w:marTop w:val="154"/>
          <w:marBottom w:val="0"/>
          <w:divBdr>
            <w:top w:val="none" w:sz="0" w:space="0" w:color="auto"/>
            <w:left w:val="none" w:sz="0" w:space="0" w:color="auto"/>
            <w:bottom w:val="none" w:sz="0" w:space="0" w:color="auto"/>
            <w:right w:val="none" w:sz="0" w:space="0" w:color="auto"/>
          </w:divBdr>
        </w:div>
        <w:div w:id="13001219">
          <w:marLeft w:val="547"/>
          <w:marRight w:val="0"/>
          <w:marTop w:val="154"/>
          <w:marBottom w:val="0"/>
          <w:divBdr>
            <w:top w:val="none" w:sz="0" w:space="0" w:color="auto"/>
            <w:left w:val="none" w:sz="0" w:space="0" w:color="auto"/>
            <w:bottom w:val="none" w:sz="0" w:space="0" w:color="auto"/>
            <w:right w:val="none" w:sz="0" w:space="0" w:color="auto"/>
          </w:divBdr>
        </w:div>
        <w:div w:id="1310401779">
          <w:marLeft w:val="547"/>
          <w:marRight w:val="0"/>
          <w:marTop w:val="154"/>
          <w:marBottom w:val="0"/>
          <w:divBdr>
            <w:top w:val="none" w:sz="0" w:space="0" w:color="auto"/>
            <w:left w:val="none" w:sz="0" w:space="0" w:color="auto"/>
            <w:bottom w:val="none" w:sz="0" w:space="0" w:color="auto"/>
            <w:right w:val="none" w:sz="0" w:space="0" w:color="auto"/>
          </w:divBdr>
        </w:div>
        <w:div w:id="181626244">
          <w:marLeft w:val="547"/>
          <w:marRight w:val="0"/>
          <w:marTop w:val="154"/>
          <w:marBottom w:val="0"/>
          <w:divBdr>
            <w:top w:val="none" w:sz="0" w:space="0" w:color="auto"/>
            <w:left w:val="none" w:sz="0" w:space="0" w:color="auto"/>
            <w:bottom w:val="none" w:sz="0" w:space="0" w:color="auto"/>
            <w:right w:val="none" w:sz="0" w:space="0" w:color="auto"/>
          </w:divBdr>
        </w:div>
      </w:divsChild>
    </w:div>
    <w:div w:id="750009943">
      <w:bodyDiv w:val="1"/>
      <w:marLeft w:val="0"/>
      <w:marRight w:val="0"/>
      <w:marTop w:val="0"/>
      <w:marBottom w:val="0"/>
      <w:divBdr>
        <w:top w:val="none" w:sz="0" w:space="0" w:color="auto"/>
        <w:left w:val="none" w:sz="0" w:space="0" w:color="auto"/>
        <w:bottom w:val="none" w:sz="0" w:space="0" w:color="auto"/>
        <w:right w:val="none" w:sz="0" w:space="0" w:color="auto"/>
      </w:divBdr>
    </w:div>
    <w:div w:id="754517113">
      <w:bodyDiv w:val="1"/>
      <w:marLeft w:val="0"/>
      <w:marRight w:val="0"/>
      <w:marTop w:val="0"/>
      <w:marBottom w:val="0"/>
      <w:divBdr>
        <w:top w:val="none" w:sz="0" w:space="0" w:color="auto"/>
        <w:left w:val="none" w:sz="0" w:space="0" w:color="auto"/>
        <w:bottom w:val="none" w:sz="0" w:space="0" w:color="auto"/>
        <w:right w:val="none" w:sz="0" w:space="0" w:color="auto"/>
      </w:divBdr>
    </w:div>
    <w:div w:id="774787293">
      <w:bodyDiv w:val="1"/>
      <w:marLeft w:val="0"/>
      <w:marRight w:val="0"/>
      <w:marTop w:val="0"/>
      <w:marBottom w:val="0"/>
      <w:divBdr>
        <w:top w:val="none" w:sz="0" w:space="0" w:color="auto"/>
        <w:left w:val="none" w:sz="0" w:space="0" w:color="auto"/>
        <w:bottom w:val="none" w:sz="0" w:space="0" w:color="auto"/>
        <w:right w:val="none" w:sz="0" w:space="0" w:color="auto"/>
      </w:divBdr>
      <w:divsChild>
        <w:div w:id="1296107913">
          <w:marLeft w:val="547"/>
          <w:marRight w:val="0"/>
          <w:marTop w:val="154"/>
          <w:marBottom w:val="0"/>
          <w:divBdr>
            <w:top w:val="none" w:sz="0" w:space="0" w:color="auto"/>
            <w:left w:val="none" w:sz="0" w:space="0" w:color="auto"/>
            <w:bottom w:val="none" w:sz="0" w:space="0" w:color="auto"/>
            <w:right w:val="none" w:sz="0" w:space="0" w:color="auto"/>
          </w:divBdr>
        </w:div>
        <w:div w:id="227692544">
          <w:marLeft w:val="547"/>
          <w:marRight w:val="0"/>
          <w:marTop w:val="154"/>
          <w:marBottom w:val="0"/>
          <w:divBdr>
            <w:top w:val="none" w:sz="0" w:space="0" w:color="auto"/>
            <w:left w:val="none" w:sz="0" w:space="0" w:color="auto"/>
            <w:bottom w:val="none" w:sz="0" w:space="0" w:color="auto"/>
            <w:right w:val="none" w:sz="0" w:space="0" w:color="auto"/>
          </w:divBdr>
        </w:div>
        <w:div w:id="414012739">
          <w:marLeft w:val="547"/>
          <w:marRight w:val="0"/>
          <w:marTop w:val="154"/>
          <w:marBottom w:val="0"/>
          <w:divBdr>
            <w:top w:val="none" w:sz="0" w:space="0" w:color="auto"/>
            <w:left w:val="none" w:sz="0" w:space="0" w:color="auto"/>
            <w:bottom w:val="none" w:sz="0" w:space="0" w:color="auto"/>
            <w:right w:val="none" w:sz="0" w:space="0" w:color="auto"/>
          </w:divBdr>
        </w:div>
        <w:div w:id="284310203">
          <w:marLeft w:val="547"/>
          <w:marRight w:val="0"/>
          <w:marTop w:val="154"/>
          <w:marBottom w:val="0"/>
          <w:divBdr>
            <w:top w:val="none" w:sz="0" w:space="0" w:color="auto"/>
            <w:left w:val="none" w:sz="0" w:space="0" w:color="auto"/>
            <w:bottom w:val="none" w:sz="0" w:space="0" w:color="auto"/>
            <w:right w:val="none" w:sz="0" w:space="0" w:color="auto"/>
          </w:divBdr>
        </w:div>
        <w:div w:id="1274627512">
          <w:marLeft w:val="547"/>
          <w:marRight w:val="0"/>
          <w:marTop w:val="154"/>
          <w:marBottom w:val="0"/>
          <w:divBdr>
            <w:top w:val="none" w:sz="0" w:space="0" w:color="auto"/>
            <w:left w:val="none" w:sz="0" w:space="0" w:color="auto"/>
            <w:bottom w:val="none" w:sz="0" w:space="0" w:color="auto"/>
            <w:right w:val="none" w:sz="0" w:space="0" w:color="auto"/>
          </w:divBdr>
        </w:div>
      </w:divsChild>
    </w:div>
    <w:div w:id="840193389">
      <w:bodyDiv w:val="1"/>
      <w:marLeft w:val="0"/>
      <w:marRight w:val="0"/>
      <w:marTop w:val="0"/>
      <w:marBottom w:val="0"/>
      <w:divBdr>
        <w:top w:val="none" w:sz="0" w:space="0" w:color="auto"/>
        <w:left w:val="none" w:sz="0" w:space="0" w:color="auto"/>
        <w:bottom w:val="none" w:sz="0" w:space="0" w:color="auto"/>
        <w:right w:val="none" w:sz="0" w:space="0" w:color="auto"/>
      </w:divBdr>
    </w:div>
    <w:div w:id="843086034">
      <w:bodyDiv w:val="1"/>
      <w:marLeft w:val="0"/>
      <w:marRight w:val="0"/>
      <w:marTop w:val="0"/>
      <w:marBottom w:val="0"/>
      <w:divBdr>
        <w:top w:val="none" w:sz="0" w:space="0" w:color="auto"/>
        <w:left w:val="none" w:sz="0" w:space="0" w:color="auto"/>
        <w:bottom w:val="none" w:sz="0" w:space="0" w:color="auto"/>
        <w:right w:val="none" w:sz="0" w:space="0" w:color="auto"/>
      </w:divBdr>
    </w:div>
    <w:div w:id="854809257">
      <w:bodyDiv w:val="1"/>
      <w:marLeft w:val="0"/>
      <w:marRight w:val="0"/>
      <w:marTop w:val="0"/>
      <w:marBottom w:val="0"/>
      <w:divBdr>
        <w:top w:val="none" w:sz="0" w:space="0" w:color="auto"/>
        <w:left w:val="none" w:sz="0" w:space="0" w:color="auto"/>
        <w:bottom w:val="none" w:sz="0" w:space="0" w:color="auto"/>
        <w:right w:val="none" w:sz="0" w:space="0" w:color="auto"/>
      </w:divBdr>
    </w:div>
    <w:div w:id="859900706">
      <w:bodyDiv w:val="1"/>
      <w:marLeft w:val="0"/>
      <w:marRight w:val="0"/>
      <w:marTop w:val="0"/>
      <w:marBottom w:val="0"/>
      <w:divBdr>
        <w:top w:val="none" w:sz="0" w:space="0" w:color="auto"/>
        <w:left w:val="none" w:sz="0" w:space="0" w:color="auto"/>
        <w:bottom w:val="none" w:sz="0" w:space="0" w:color="auto"/>
        <w:right w:val="none" w:sz="0" w:space="0" w:color="auto"/>
      </w:divBdr>
    </w:div>
    <w:div w:id="889997675">
      <w:bodyDiv w:val="1"/>
      <w:marLeft w:val="0"/>
      <w:marRight w:val="0"/>
      <w:marTop w:val="0"/>
      <w:marBottom w:val="0"/>
      <w:divBdr>
        <w:top w:val="none" w:sz="0" w:space="0" w:color="auto"/>
        <w:left w:val="none" w:sz="0" w:space="0" w:color="auto"/>
        <w:bottom w:val="none" w:sz="0" w:space="0" w:color="auto"/>
        <w:right w:val="none" w:sz="0" w:space="0" w:color="auto"/>
      </w:divBdr>
      <w:divsChild>
        <w:div w:id="1284731330">
          <w:marLeft w:val="274"/>
          <w:marRight w:val="0"/>
          <w:marTop w:val="86"/>
          <w:marBottom w:val="0"/>
          <w:divBdr>
            <w:top w:val="none" w:sz="0" w:space="0" w:color="auto"/>
            <w:left w:val="none" w:sz="0" w:space="0" w:color="auto"/>
            <w:bottom w:val="none" w:sz="0" w:space="0" w:color="auto"/>
            <w:right w:val="none" w:sz="0" w:space="0" w:color="auto"/>
          </w:divBdr>
        </w:div>
        <w:div w:id="1579249688">
          <w:marLeft w:val="274"/>
          <w:marRight w:val="0"/>
          <w:marTop w:val="86"/>
          <w:marBottom w:val="0"/>
          <w:divBdr>
            <w:top w:val="none" w:sz="0" w:space="0" w:color="auto"/>
            <w:left w:val="none" w:sz="0" w:space="0" w:color="auto"/>
            <w:bottom w:val="none" w:sz="0" w:space="0" w:color="auto"/>
            <w:right w:val="none" w:sz="0" w:space="0" w:color="auto"/>
          </w:divBdr>
        </w:div>
        <w:div w:id="1029449507">
          <w:marLeft w:val="274"/>
          <w:marRight w:val="0"/>
          <w:marTop w:val="86"/>
          <w:marBottom w:val="0"/>
          <w:divBdr>
            <w:top w:val="none" w:sz="0" w:space="0" w:color="auto"/>
            <w:left w:val="none" w:sz="0" w:space="0" w:color="auto"/>
            <w:bottom w:val="none" w:sz="0" w:space="0" w:color="auto"/>
            <w:right w:val="none" w:sz="0" w:space="0" w:color="auto"/>
          </w:divBdr>
        </w:div>
        <w:div w:id="1849981551">
          <w:marLeft w:val="274"/>
          <w:marRight w:val="0"/>
          <w:marTop w:val="86"/>
          <w:marBottom w:val="0"/>
          <w:divBdr>
            <w:top w:val="none" w:sz="0" w:space="0" w:color="auto"/>
            <w:left w:val="none" w:sz="0" w:space="0" w:color="auto"/>
            <w:bottom w:val="none" w:sz="0" w:space="0" w:color="auto"/>
            <w:right w:val="none" w:sz="0" w:space="0" w:color="auto"/>
          </w:divBdr>
        </w:div>
        <w:div w:id="360588689">
          <w:marLeft w:val="274"/>
          <w:marRight w:val="0"/>
          <w:marTop w:val="86"/>
          <w:marBottom w:val="0"/>
          <w:divBdr>
            <w:top w:val="none" w:sz="0" w:space="0" w:color="auto"/>
            <w:left w:val="none" w:sz="0" w:space="0" w:color="auto"/>
            <w:bottom w:val="none" w:sz="0" w:space="0" w:color="auto"/>
            <w:right w:val="none" w:sz="0" w:space="0" w:color="auto"/>
          </w:divBdr>
        </w:div>
      </w:divsChild>
    </w:div>
    <w:div w:id="935209424">
      <w:bodyDiv w:val="1"/>
      <w:marLeft w:val="0"/>
      <w:marRight w:val="0"/>
      <w:marTop w:val="0"/>
      <w:marBottom w:val="0"/>
      <w:divBdr>
        <w:top w:val="none" w:sz="0" w:space="0" w:color="auto"/>
        <w:left w:val="none" w:sz="0" w:space="0" w:color="auto"/>
        <w:bottom w:val="none" w:sz="0" w:space="0" w:color="auto"/>
        <w:right w:val="none" w:sz="0" w:space="0" w:color="auto"/>
      </w:divBdr>
    </w:div>
    <w:div w:id="974529517">
      <w:bodyDiv w:val="1"/>
      <w:marLeft w:val="0"/>
      <w:marRight w:val="0"/>
      <w:marTop w:val="0"/>
      <w:marBottom w:val="0"/>
      <w:divBdr>
        <w:top w:val="none" w:sz="0" w:space="0" w:color="auto"/>
        <w:left w:val="none" w:sz="0" w:space="0" w:color="auto"/>
        <w:bottom w:val="none" w:sz="0" w:space="0" w:color="auto"/>
        <w:right w:val="none" w:sz="0" w:space="0" w:color="auto"/>
      </w:divBdr>
      <w:divsChild>
        <w:div w:id="1433014337">
          <w:marLeft w:val="547"/>
          <w:marRight w:val="0"/>
          <w:marTop w:val="154"/>
          <w:marBottom w:val="0"/>
          <w:divBdr>
            <w:top w:val="none" w:sz="0" w:space="0" w:color="auto"/>
            <w:left w:val="none" w:sz="0" w:space="0" w:color="auto"/>
            <w:bottom w:val="none" w:sz="0" w:space="0" w:color="auto"/>
            <w:right w:val="none" w:sz="0" w:space="0" w:color="auto"/>
          </w:divBdr>
        </w:div>
        <w:div w:id="575171111">
          <w:marLeft w:val="1800"/>
          <w:marRight w:val="0"/>
          <w:marTop w:val="115"/>
          <w:marBottom w:val="0"/>
          <w:divBdr>
            <w:top w:val="none" w:sz="0" w:space="0" w:color="auto"/>
            <w:left w:val="none" w:sz="0" w:space="0" w:color="auto"/>
            <w:bottom w:val="none" w:sz="0" w:space="0" w:color="auto"/>
            <w:right w:val="none" w:sz="0" w:space="0" w:color="auto"/>
          </w:divBdr>
        </w:div>
        <w:div w:id="819731952">
          <w:marLeft w:val="1800"/>
          <w:marRight w:val="0"/>
          <w:marTop w:val="115"/>
          <w:marBottom w:val="0"/>
          <w:divBdr>
            <w:top w:val="none" w:sz="0" w:space="0" w:color="auto"/>
            <w:left w:val="none" w:sz="0" w:space="0" w:color="auto"/>
            <w:bottom w:val="none" w:sz="0" w:space="0" w:color="auto"/>
            <w:right w:val="none" w:sz="0" w:space="0" w:color="auto"/>
          </w:divBdr>
        </w:div>
        <w:div w:id="1759600346">
          <w:marLeft w:val="1800"/>
          <w:marRight w:val="0"/>
          <w:marTop w:val="115"/>
          <w:marBottom w:val="0"/>
          <w:divBdr>
            <w:top w:val="none" w:sz="0" w:space="0" w:color="auto"/>
            <w:left w:val="none" w:sz="0" w:space="0" w:color="auto"/>
            <w:bottom w:val="none" w:sz="0" w:space="0" w:color="auto"/>
            <w:right w:val="none" w:sz="0" w:space="0" w:color="auto"/>
          </w:divBdr>
        </w:div>
        <w:div w:id="1975864991">
          <w:marLeft w:val="1800"/>
          <w:marRight w:val="0"/>
          <w:marTop w:val="115"/>
          <w:marBottom w:val="0"/>
          <w:divBdr>
            <w:top w:val="none" w:sz="0" w:space="0" w:color="auto"/>
            <w:left w:val="none" w:sz="0" w:space="0" w:color="auto"/>
            <w:bottom w:val="none" w:sz="0" w:space="0" w:color="auto"/>
            <w:right w:val="none" w:sz="0" w:space="0" w:color="auto"/>
          </w:divBdr>
        </w:div>
      </w:divsChild>
    </w:div>
    <w:div w:id="980036034">
      <w:bodyDiv w:val="1"/>
      <w:marLeft w:val="0"/>
      <w:marRight w:val="0"/>
      <w:marTop w:val="0"/>
      <w:marBottom w:val="0"/>
      <w:divBdr>
        <w:top w:val="none" w:sz="0" w:space="0" w:color="auto"/>
        <w:left w:val="none" w:sz="0" w:space="0" w:color="auto"/>
        <w:bottom w:val="none" w:sz="0" w:space="0" w:color="auto"/>
        <w:right w:val="none" w:sz="0" w:space="0" w:color="auto"/>
      </w:divBdr>
    </w:div>
    <w:div w:id="993069141">
      <w:bodyDiv w:val="1"/>
      <w:marLeft w:val="0"/>
      <w:marRight w:val="0"/>
      <w:marTop w:val="0"/>
      <w:marBottom w:val="0"/>
      <w:divBdr>
        <w:top w:val="none" w:sz="0" w:space="0" w:color="auto"/>
        <w:left w:val="none" w:sz="0" w:space="0" w:color="auto"/>
        <w:bottom w:val="none" w:sz="0" w:space="0" w:color="auto"/>
        <w:right w:val="none" w:sz="0" w:space="0" w:color="auto"/>
      </w:divBdr>
      <w:divsChild>
        <w:div w:id="1710103067">
          <w:marLeft w:val="547"/>
          <w:marRight w:val="0"/>
          <w:marTop w:val="154"/>
          <w:marBottom w:val="0"/>
          <w:divBdr>
            <w:top w:val="none" w:sz="0" w:space="0" w:color="auto"/>
            <w:left w:val="none" w:sz="0" w:space="0" w:color="auto"/>
            <w:bottom w:val="none" w:sz="0" w:space="0" w:color="auto"/>
            <w:right w:val="none" w:sz="0" w:space="0" w:color="auto"/>
          </w:divBdr>
        </w:div>
        <w:div w:id="420640905">
          <w:marLeft w:val="547"/>
          <w:marRight w:val="0"/>
          <w:marTop w:val="154"/>
          <w:marBottom w:val="0"/>
          <w:divBdr>
            <w:top w:val="none" w:sz="0" w:space="0" w:color="auto"/>
            <w:left w:val="none" w:sz="0" w:space="0" w:color="auto"/>
            <w:bottom w:val="none" w:sz="0" w:space="0" w:color="auto"/>
            <w:right w:val="none" w:sz="0" w:space="0" w:color="auto"/>
          </w:divBdr>
        </w:div>
        <w:div w:id="860388662">
          <w:marLeft w:val="547"/>
          <w:marRight w:val="0"/>
          <w:marTop w:val="154"/>
          <w:marBottom w:val="0"/>
          <w:divBdr>
            <w:top w:val="none" w:sz="0" w:space="0" w:color="auto"/>
            <w:left w:val="none" w:sz="0" w:space="0" w:color="auto"/>
            <w:bottom w:val="none" w:sz="0" w:space="0" w:color="auto"/>
            <w:right w:val="none" w:sz="0" w:space="0" w:color="auto"/>
          </w:divBdr>
        </w:div>
        <w:div w:id="1651716079">
          <w:marLeft w:val="547"/>
          <w:marRight w:val="0"/>
          <w:marTop w:val="154"/>
          <w:marBottom w:val="0"/>
          <w:divBdr>
            <w:top w:val="none" w:sz="0" w:space="0" w:color="auto"/>
            <w:left w:val="none" w:sz="0" w:space="0" w:color="auto"/>
            <w:bottom w:val="none" w:sz="0" w:space="0" w:color="auto"/>
            <w:right w:val="none" w:sz="0" w:space="0" w:color="auto"/>
          </w:divBdr>
        </w:div>
        <w:div w:id="1779642607">
          <w:marLeft w:val="547"/>
          <w:marRight w:val="0"/>
          <w:marTop w:val="154"/>
          <w:marBottom w:val="0"/>
          <w:divBdr>
            <w:top w:val="none" w:sz="0" w:space="0" w:color="auto"/>
            <w:left w:val="none" w:sz="0" w:space="0" w:color="auto"/>
            <w:bottom w:val="none" w:sz="0" w:space="0" w:color="auto"/>
            <w:right w:val="none" w:sz="0" w:space="0" w:color="auto"/>
          </w:divBdr>
        </w:div>
        <w:div w:id="214779175">
          <w:marLeft w:val="547"/>
          <w:marRight w:val="0"/>
          <w:marTop w:val="154"/>
          <w:marBottom w:val="0"/>
          <w:divBdr>
            <w:top w:val="none" w:sz="0" w:space="0" w:color="auto"/>
            <w:left w:val="none" w:sz="0" w:space="0" w:color="auto"/>
            <w:bottom w:val="none" w:sz="0" w:space="0" w:color="auto"/>
            <w:right w:val="none" w:sz="0" w:space="0" w:color="auto"/>
          </w:divBdr>
        </w:div>
        <w:div w:id="1383216681">
          <w:marLeft w:val="547"/>
          <w:marRight w:val="0"/>
          <w:marTop w:val="154"/>
          <w:marBottom w:val="0"/>
          <w:divBdr>
            <w:top w:val="none" w:sz="0" w:space="0" w:color="auto"/>
            <w:left w:val="none" w:sz="0" w:space="0" w:color="auto"/>
            <w:bottom w:val="none" w:sz="0" w:space="0" w:color="auto"/>
            <w:right w:val="none" w:sz="0" w:space="0" w:color="auto"/>
          </w:divBdr>
        </w:div>
        <w:div w:id="443765108">
          <w:marLeft w:val="547"/>
          <w:marRight w:val="0"/>
          <w:marTop w:val="154"/>
          <w:marBottom w:val="0"/>
          <w:divBdr>
            <w:top w:val="none" w:sz="0" w:space="0" w:color="auto"/>
            <w:left w:val="none" w:sz="0" w:space="0" w:color="auto"/>
            <w:bottom w:val="none" w:sz="0" w:space="0" w:color="auto"/>
            <w:right w:val="none" w:sz="0" w:space="0" w:color="auto"/>
          </w:divBdr>
        </w:div>
        <w:div w:id="177476581">
          <w:marLeft w:val="547"/>
          <w:marRight w:val="0"/>
          <w:marTop w:val="154"/>
          <w:marBottom w:val="0"/>
          <w:divBdr>
            <w:top w:val="none" w:sz="0" w:space="0" w:color="auto"/>
            <w:left w:val="none" w:sz="0" w:space="0" w:color="auto"/>
            <w:bottom w:val="none" w:sz="0" w:space="0" w:color="auto"/>
            <w:right w:val="none" w:sz="0" w:space="0" w:color="auto"/>
          </w:divBdr>
        </w:div>
      </w:divsChild>
    </w:div>
    <w:div w:id="1015155347">
      <w:bodyDiv w:val="1"/>
      <w:marLeft w:val="0"/>
      <w:marRight w:val="0"/>
      <w:marTop w:val="0"/>
      <w:marBottom w:val="0"/>
      <w:divBdr>
        <w:top w:val="none" w:sz="0" w:space="0" w:color="auto"/>
        <w:left w:val="none" w:sz="0" w:space="0" w:color="auto"/>
        <w:bottom w:val="none" w:sz="0" w:space="0" w:color="auto"/>
        <w:right w:val="none" w:sz="0" w:space="0" w:color="auto"/>
      </w:divBdr>
      <w:divsChild>
        <w:div w:id="785123533">
          <w:marLeft w:val="547"/>
          <w:marRight w:val="0"/>
          <w:marTop w:val="154"/>
          <w:marBottom w:val="0"/>
          <w:divBdr>
            <w:top w:val="none" w:sz="0" w:space="0" w:color="auto"/>
            <w:left w:val="none" w:sz="0" w:space="0" w:color="auto"/>
            <w:bottom w:val="none" w:sz="0" w:space="0" w:color="auto"/>
            <w:right w:val="none" w:sz="0" w:space="0" w:color="auto"/>
          </w:divBdr>
        </w:div>
        <w:div w:id="49886766">
          <w:marLeft w:val="547"/>
          <w:marRight w:val="0"/>
          <w:marTop w:val="154"/>
          <w:marBottom w:val="0"/>
          <w:divBdr>
            <w:top w:val="none" w:sz="0" w:space="0" w:color="auto"/>
            <w:left w:val="none" w:sz="0" w:space="0" w:color="auto"/>
            <w:bottom w:val="none" w:sz="0" w:space="0" w:color="auto"/>
            <w:right w:val="none" w:sz="0" w:space="0" w:color="auto"/>
          </w:divBdr>
        </w:div>
        <w:div w:id="1715613276">
          <w:marLeft w:val="547"/>
          <w:marRight w:val="0"/>
          <w:marTop w:val="154"/>
          <w:marBottom w:val="0"/>
          <w:divBdr>
            <w:top w:val="none" w:sz="0" w:space="0" w:color="auto"/>
            <w:left w:val="none" w:sz="0" w:space="0" w:color="auto"/>
            <w:bottom w:val="none" w:sz="0" w:space="0" w:color="auto"/>
            <w:right w:val="none" w:sz="0" w:space="0" w:color="auto"/>
          </w:divBdr>
        </w:div>
        <w:div w:id="1722636489">
          <w:marLeft w:val="547"/>
          <w:marRight w:val="0"/>
          <w:marTop w:val="154"/>
          <w:marBottom w:val="0"/>
          <w:divBdr>
            <w:top w:val="none" w:sz="0" w:space="0" w:color="auto"/>
            <w:left w:val="none" w:sz="0" w:space="0" w:color="auto"/>
            <w:bottom w:val="none" w:sz="0" w:space="0" w:color="auto"/>
            <w:right w:val="none" w:sz="0" w:space="0" w:color="auto"/>
          </w:divBdr>
        </w:div>
      </w:divsChild>
    </w:div>
    <w:div w:id="1016464928">
      <w:bodyDiv w:val="1"/>
      <w:marLeft w:val="0"/>
      <w:marRight w:val="0"/>
      <w:marTop w:val="0"/>
      <w:marBottom w:val="0"/>
      <w:divBdr>
        <w:top w:val="none" w:sz="0" w:space="0" w:color="auto"/>
        <w:left w:val="none" w:sz="0" w:space="0" w:color="auto"/>
        <w:bottom w:val="none" w:sz="0" w:space="0" w:color="auto"/>
        <w:right w:val="none" w:sz="0" w:space="0" w:color="auto"/>
      </w:divBdr>
      <w:divsChild>
        <w:div w:id="2147357293">
          <w:marLeft w:val="547"/>
          <w:marRight w:val="0"/>
          <w:marTop w:val="154"/>
          <w:marBottom w:val="0"/>
          <w:divBdr>
            <w:top w:val="none" w:sz="0" w:space="0" w:color="auto"/>
            <w:left w:val="none" w:sz="0" w:space="0" w:color="auto"/>
            <w:bottom w:val="none" w:sz="0" w:space="0" w:color="auto"/>
            <w:right w:val="none" w:sz="0" w:space="0" w:color="auto"/>
          </w:divBdr>
        </w:div>
        <w:div w:id="2079548038">
          <w:marLeft w:val="547"/>
          <w:marRight w:val="0"/>
          <w:marTop w:val="154"/>
          <w:marBottom w:val="0"/>
          <w:divBdr>
            <w:top w:val="none" w:sz="0" w:space="0" w:color="auto"/>
            <w:left w:val="none" w:sz="0" w:space="0" w:color="auto"/>
            <w:bottom w:val="none" w:sz="0" w:space="0" w:color="auto"/>
            <w:right w:val="none" w:sz="0" w:space="0" w:color="auto"/>
          </w:divBdr>
        </w:div>
        <w:div w:id="250479908">
          <w:marLeft w:val="547"/>
          <w:marRight w:val="0"/>
          <w:marTop w:val="154"/>
          <w:marBottom w:val="0"/>
          <w:divBdr>
            <w:top w:val="none" w:sz="0" w:space="0" w:color="auto"/>
            <w:left w:val="none" w:sz="0" w:space="0" w:color="auto"/>
            <w:bottom w:val="none" w:sz="0" w:space="0" w:color="auto"/>
            <w:right w:val="none" w:sz="0" w:space="0" w:color="auto"/>
          </w:divBdr>
        </w:div>
        <w:div w:id="1445614970">
          <w:marLeft w:val="547"/>
          <w:marRight w:val="0"/>
          <w:marTop w:val="154"/>
          <w:marBottom w:val="0"/>
          <w:divBdr>
            <w:top w:val="none" w:sz="0" w:space="0" w:color="auto"/>
            <w:left w:val="none" w:sz="0" w:space="0" w:color="auto"/>
            <w:bottom w:val="none" w:sz="0" w:space="0" w:color="auto"/>
            <w:right w:val="none" w:sz="0" w:space="0" w:color="auto"/>
          </w:divBdr>
        </w:div>
        <w:div w:id="1226602066">
          <w:marLeft w:val="547"/>
          <w:marRight w:val="0"/>
          <w:marTop w:val="154"/>
          <w:marBottom w:val="0"/>
          <w:divBdr>
            <w:top w:val="none" w:sz="0" w:space="0" w:color="auto"/>
            <w:left w:val="none" w:sz="0" w:space="0" w:color="auto"/>
            <w:bottom w:val="none" w:sz="0" w:space="0" w:color="auto"/>
            <w:right w:val="none" w:sz="0" w:space="0" w:color="auto"/>
          </w:divBdr>
        </w:div>
        <w:div w:id="1598246308">
          <w:marLeft w:val="547"/>
          <w:marRight w:val="0"/>
          <w:marTop w:val="154"/>
          <w:marBottom w:val="0"/>
          <w:divBdr>
            <w:top w:val="none" w:sz="0" w:space="0" w:color="auto"/>
            <w:left w:val="none" w:sz="0" w:space="0" w:color="auto"/>
            <w:bottom w:val="none" w:sz="0" w:space="0" w:color="auto"/>
            <w:right w:val="none" w:sz="0" w:space="0" w:color="auto"/>
          </w:divBdr>
        </w:div>
      </w:divsChild>
    </w:div>
    <w:div w:id="1097747764">
      <w:bodyDiv w:val="1"/>
      <w:marLeft w:val="0"/>
      <w:marRight w:val="0"/>
      <w:marTop w:val="0"/>
      <w:marBottom w:val="0"/>
      <w:divBdr>
        <w:top w:val="none" w:sz="0" w:space="0" w:color="auto"/>
        <w:left w:val="none" w:sz="0" w:space="0" w:color="auto"/>
        <w:bottom w:val="none" w:sz="0" w:space="0" w:color="auto"/>
        <w:right w:val="none" w:sz="0" w:space="0" w:color="auto"/>
      </w:divBdr>
      <w:divsChild>
        <w:div w:id="1284923562">
          <w:marLeft w:val="547"/>
          <w:marRight w:val="0"/>
          <w:marTop w:val="154"/>
          <w:marBottom w:val="0"/>
          <w:divBdr>
            <w:top w:val="none" w:sz="0" w:space="0" w:color="auto"/>
            <w:left w:val="none" w:sz="0" w:space="0" w:color="auto"/>
            <w:bottom w:val="none" w:sz="0" w:space="0" w:color="auto"/>
            <w:right w:val="none" w:sz="0" w:space="0" w:color="auto"/>
          </w:divBdr>
        </w:div>
        <w:div w:id="339158447">
          <w:marLeft w:val="547"/>
          <w:marRight w:val="0"/>
          <w:marTop w:val="154"/>
          <w:marBottom w:val="0"/>
          <w:divBdr>
            <w:top w:val="none" w:sz="0" w:space="0" w:color="auto"/>
            <w:left w:val="none" w:sz="0" w:space="0" w:color="auto"/>
            <w:bottom w:val="none" w:sz="0" w:space="0" w:color="auto"/>
            <w:right w:val="none" w:sz="0" w:space="0" w:color="auto"/>
          </w:divBdr>
        </w:div>
        <w:div w:id="1681930672">
          <w:marLeft w:val="547"/>
          <w:marRight w:val="0"/>
          <w:marTop w:val="154"/>
          <w:marBottom w:val="0"/>
          <w:divBdr>
            <w:top w:val="none" w:sz="0" w:space="0" w:color="auto"/>
            <w:left w:val="none" w:sz="0" w:space="0" w:color="auto"/>
            <w:bottom w:val="none" w:sz="0" w:space="0" w:color="auto"/>
            <w:right w:val="none" w:sz="0" w:space="0" w:color="auto"/>
          </w:divBdr>
        </w:div>
        <w:div w:id="1885630608">
          <w:marLeft w:val="547"/>
          <w:marRight w:val="0"/>
          <w:marTop w:val="154"/>
          <w:marBottom w:val="0"/>
          <w:divBdr>
            <w:top w:val="none" w:sz="0" w:space="0" w:color="auto"/>
            <w:left w:val="none" w:sz="0" w:space="0" w:color="auto"/>
            <w:bottom w:val="none" w:sz="0" w:space="0" w:color="auto"/>
            <w:right w:val="none" w:sz="0" w:space="0" w:color="auto"/>
          </w:divBdr>
        </w:div>
        <w:div w:id="582110762">
          <w:marLeft w:val="547"/>
          <w:marRight w:val="0"/>
          <w:marTop w:val="154"/>
          <w:marBottom w:val="0"/>
          <w:divBdr>
            <w:top w:val="none" w:sz="0" w:space="0" w:color="auto"/>
            <w:left w:val="none" w:sz="0" w:space="0" w:color="auto"/>
            <w:bottom w:val="none" w:sz="0" w:space="0" w:color="auto"/>
            <w:right w:val="none" w:sz="0" w:space="0" w:color="auto"/>
          </w:divBdr>
        </w:div>
      </w:divsChild>
    </w:div>
    <w:div w:id="1111703471">
      <w:bodyDiv w:val="1"/>
      <w:marLeft w:val="0"/>
      <w:marRight w:val="0"/>
      <w:marTop w:val="0"/>
      <w:marBottom w:val="0"/>
      <w:divBdr>
        <w:top w:val="none" w:sz="0" w:space="0" w:color="auto"/>
        <w:left w:val="none" w:sz="0" w:space="0" w:color="auto"/>
        <w:bottom w:val="none" w:sz="0" w:space="0" w:color="auto"/>
        <w:right w:val="none" w:sz="0" w:space="0" w:color="auto"/>
      </w:divBdr>
      <w:divsChild>
        <w:div w:id="1138915997">
          <w:marLeft w:val="547"/>
          <w:marRight w:val="0"/>
          <w:marTop w:val="154"/>
          <w:marBottom w:val="0"/>
          <w:divBdr>
            <w:top w:val="none" w:sz="0" w:space="0" w:color="auto"/>
            <w:left w:val="none" w:sz="0" w:space="0" w:color="auto"/>
            <w:bottom w:val="none" w:sz="0" w:space="0" w:color="auto"/>
            <w:right w:val="none" w:sz="0" w:space="0" w:color="auto"/>
          </w:divBdr>
        </w:div>
        <w:div w:id="1057358069">
          <w:marLeft w:val="547"/>
          <w:marRight w:val="0"/>
          <w:marTop w:val="154"/>
          <w:marBottom w:val="0"/>
          <w:divBdr>
            <w:top w:val="none" w:sz="0" w:space="0" w:color="auto"/>
            <w:left w:val="none" w:sz="0" w:space="0" w:color="auto"/>
            <w:bottom w:val="none" w:sz="0" w:space="0" w:color="auto"/>
            <w:right w:val="none" w:sz="0" w:space="0" w:color="auto"/>
          </w:divBdr>
        </w:div>
        <w:div w:id="1033307794">
          <w:marLeft w:val="547"/>
          <w:marRight w:val="0"/>
          <w:marTop w:val="154"/>
          <w:marBottom w:val="0"/>
          <w:divBdr>
            <w:top w:val="none" w:sz="0" w:space="0" w:color="auto"/>
            <w:left w:val="none" w:sz="0" w:space="0" w:color="auto"/>
            <w:bottom w:val="none" w:sz="0" w:space="0" w:color="auto"/>
            <w:right w:val="none" w:sz="0" w:space="0" w:color="auto"/>
          </w:divBdr>
        </w:div>
        <w:div w:id="2111509067">
          <w:marLeft w:val="547"/>
          <w:marRight w:val="0"/>
          <w:marTop w:val="154"/>
          <w:marBottom w:val="0"/>
          <w:divBdr>
            <w:top w:val="none" w:sz="0" w:space="0" w:color="auto"/>
            <w:left w:val="none" w:sz="0" w:space="0" w:color="auto"/>
            <w:bottom w:val="none" w:sz="0" w:space="0" w:color="auto"/>
            <w:right w:val="none" w:sz="0" w:space="0" w:color="auto"/>
          </w:divBdr>
        </w:div>
      </w:divsChild>
    </w:div>
    <w:div w:id="1136413518">
      <w:bodyDiv w:val="1"/>
      <w:marLeft w:val="0"/>
      <w:marRight w:val="0"/>
      <w:marTop w:val="0"/>
      <w:marBottom w:val="0"/>
      <w:divBdr>
        <w:top w:val="none" w:sz="0" w:space="0" w:color="auto"/>
        <w:left w:val="none" w:sz="0" w:space="0" w:color="auto"/>
        <w:bottom w:val="none" w:sz="0" w:space="0" w:color="auto"/>
        <w:right w:val="none" w:sz="0" w:space="0" w:color="auto"/>
      </w:divBdr>
      <w:divsChild>
        <w:div w:id="1105468351">
          <w:marLeft w:val="1166"/>
          <w:marRight w:val="0"/>
          <w:marTop w:val="134"/>
          <w:marBottom w:val="0"/>
          <w:divBdr>
            <w:top w:val="none" w:sz="0" w:space="0" w:color="auto"/>
            <w:left w:val="none" w:sz="0" w:space="0" w:color="auto"/>
            <w:bottom w:val="none" w:sz="0" w:space="0" w:color="auto"/>
            <w:right w:val="none" w:sz="0" w:space="0" w:color="auto"/>
          </w:divBdr>
        </w:div>
        <w:div w:id="1796557338">
          <w:marLeft w:val="1166"/>
          <w:marRight w:val="0"/>
          <w:marTop w:val="134"/>
          <w:marBottom w:val="0"/>
          <w:divBdr>
            <w:top w:val="none" w:sz="0" w:space="0" w:color="auto"/>
            <w:left w:val="none" w:sz="0" w:space="0" w:color="auto"/>
            <w:bottom w:val="none" w:sz="0" w:space="0" w:color="auto"/>
            <w:right w:val="none" w:sz="0" w:space="0" w:color="auto"/>
          </w:divBdr>
        </w:div>
        <w:div w:id="206068769">
          <w:marLeft w:val="1166"/>
          <w:marRight w:val="0"/>
          <w:marTop w:val="134"/>
          <w:marBottom w:val="0"/>
          <w:divBdr>
            <w:top w:val="none" w:sz="0" w:space="0" w:color="auto"/>
            <w:left w:val="none" w:sz="0" w:space="0" w:color="auto"/>
            <w:bottom w:val="none" w:sz="0" w:space="0" w:color="auto"/>
            <w:right w:val="none" w:sz="0" w:space="0" w:color="auto"/>
          </w:divBdr>
        </w:div>
        <w:div w:id="1950770934">
          <w:marLeft w:val="1166"/>
          <w:marRight w:val="0"/>
          <w:marTop w:val="134"/>
          <w:marBottom w:val="0"/>
          <w:divBdr>
            <w:top w:val="none" w:sz="0" w:space="0" w:color="auto"/>
            <w:left w:val="none" w:sz="0" w:space="0" w:color="auto"/>
            <w:bottom w:val="none" w:sz="0" w:space="0" w:color="auto"/>
            <w:right w:val="none" w:sz="0" w:space="0" w:color="auto"/>
          </w:divBdr>
        </w:div>
        <w:div w:id="1240292894">
          <w:marLeft w:val="1166"/>
          <w:marRight w:val="0"/>
          <w:marTop w:val="134"/>
          <w:marBottom w:val="0"/>
          <w:divBdr>
            <w:top w:val="none" w:sz="0" w:space="0" w:color="auto"/>
            <w:left w:val="none" w:sz="0" w:space="0" w:color="auto"/>
            <w:bottom w:val="none" w:sz="0" w:space="0" w:color="auto"/>
            <w:right w:val="none" w:sz="0" w:space="0" w:color="auto"/>
          </w:divBdr>
        </w:div>
      </w:divsChild>
    </w:div>
    <w:div w:id="1153251899">
      <w:bodyDiv w:val="1"/>
      <w:marLeft w:val="0"/>
      <w:marRight w:val="0"/>
      <w:marTop w:val="0"/>
      <w:marBottom w:val="0"/>
      <w:divBdr>
        <w:top w:val="none" w:sz="0" w:space="0" w:color="auto"/>
        <w:left w:val="none" w:sz="0" w:space="0" w:color="auto"/>
        <w:bottom w:val="none" w:sz="0" w:space="0" w:color="auto"/>
        <w:right w:val="none" w:sz="0" w:space="0" w:color="auto"/>
      </w:divBdr>
      <w:divsChild>
        <w:div w:id="1368025289">
          <w:marLeft w:val="274"/>
          <w:marRight w:val="0"/>
          <w:marTop w:val="86"/>
          <w:marBottom w:val="0"/>
          <w:divBdr>
            <w:top w:val="none" w:sz="0" w:space="0" w:color="auto"/>
            <w:left w:val="none" w:sz="0" w:space="0" w:color="auto"/>
            <w:bottom w:val="none" w:sz="0" w:space="0" w:color="auto"/>
            <w:right w:val="none" w:sz="0" w:space="0" w:color="auto"/>
          </w:divBdr>
        </w:div>
        <w:div w:id="1523669662">
          <w:marLeft w:val="274"/>
          <w:marRight w:val="0"/>
          <w:marTop w:val="86"/>
          <w:marBottom w:val="0"/>
          <w:divBdr>
            <w:top w:val="none" w:sz="0" w:space="0" w:color="auto"/>
            <w:left w:val="none" w:sz="0" w:space="0" w:color="auto"/>
            <w:bottom w:val="none" w:sz="0" w:space="0" w:color="auto"/>
            <w:right w:val="none" w:sz="0" w:space="0" w:color="auto"/>
          </w:divBdr>
        </w:div>
        <w:div w:id="778722682">
          <w:marLeft w:val="274"/>
          <w:marRight w:val="0"/>
          <w:marTop w:val="86"/>
          <w:marBottom w:val="0"/>
          <w:divBdr>
            <w:top w:val="none" w:sz="0" w:space="0" w:color="auto"/>
            <w:left w:val="none" w:sz="0" w:space="0" w:color="auto"/>
            <w:bottom w:val="none" w:sz="0" w:space="0" w:color="auto"/>
            <w:right w:val="none" w:sz="0" w:space="0" w:color="auto"/>
          </w:divBdr>
        </w:div>
        <w:div w:id="1156608760">
          <w:marLeft w:val="274"/>
          <w:marRight w:val="0"/>
          <w:marTop w:val="86"/>
          <w:marBottom w:val="0"/>
          <w:divBdr>
            <w:top w:val="none" w:sz="0" w:space="0" w:color="auto"/>
            <w:left w:val="none" w:sz="0" w:space="0" w:color="auto"/>
            <w:bottom w:val="none" w:sz="0" w:space="0" w:color="auto"/>
            <w:right w:val="none" w:sz="0" w:space="0" w:color="auto"/>
          </w:divBdr>
        </w:div>
        <w:div w:id="787360382">
          <w:marLeft w:val="274"/>
          <w:marRight w:val="0"/>
          <w:marTop w:val="86"/>
          <w:marBottom w:val="0"/>
          <w:divBdr>
            <w:top w:val="none" w:sz="0" w:space="0" w:color="auto"/>
            <w:left w:val="none" w:sz="0" w:space="0" w:color="auto"/>
            <w:bottom w:val="none" w:sz="0" w:space="0" w:color="auto"/>
            <w:right w:val="none" w:sz="0" w:space="0" w:color="auto"/>
          </w:divBdr>
        </w:div>
        <w:div w:id="718818716">
          <w:marLeft w:val="274"/>
          <w:marRight w:val="0"/>
          <w:marTop w:val="86"/>
          <w:marBottom w:val="0"/>
          <w:divBdr>
            <w:top w:val="none" w:sz="0" w:space="0" w:color="auto"/>
            <w:left w:val="none" w:sz="0" w:space="0" w:color="auto"/>
            <w:bottom w:val="none" w:sz="0" w:space="0" w:color="auto"/>
            <w:right w:val="none" w:sz="0" w:space="0" w:color="auto"/>
          </w:divBdr>
        </w:div>
        <w:div w:id="1215197610">
          <w:marLeft w:val="274"/>
          <w:marRight w:val="0"/>
          <w:marTop w:val="86"/>
          <w:marBottom w:val="0"/>
          <w:divBdr>
            <w:top w:val="none" w:sz="0" w:space="0" w:color="auto"/>
            <w:left w:val="none" w:sz="0" w:space="0" w:color="auto"/>
            <w:bottom w:val="none" w:sz="0" w:space="0" w:color="auto"/>
            <w:right w:val="none" w:sz="0" w:space="0" w:color="auto"/>
          </w:divBdr>
        </w:div>
        <w:div w:id="815800227">
          <w:marLeft w:val="274"/>
          <w:marRight w:val="0"/>
          <w:marTop w:val="86"/>
          <w:marBottom w:val="0"/>
          <w:divBdr>
            <w:top w:val="none" w:sz="0" w:space="0" w:color="auto"/>
            <w:left w:val="none" w:sz="0" w:space="0" w:color="auto"/>
            <w:bottom w:val="none" w:sz="0" w:space="0" w:color="auto"/>
            <w:right w:val="none" w:sz="0" w:space="0" w:color="auto"/>
          </w:divBdr>
        </w:div>
      </w:divsChild>
    </w:div>
    <w:div w:id="1258246611">
      <w:bodyDiv w:val="1"/>
      <w:marLeft w:val="0"/>
      <w:marRight w:val="0"/>
      <w:marTop w:val="0"/>
      <w:marBottom w:val="0"/>
      <w:divBdr>
        <w:top w:val="none" w:sz="0" w:space="0" w:color="auto"/>
        <w:left w:val="none" w:sz="0" w:space="0" w:color="auto"/>
        <w:bottom w:val="none" w:sz="0" w:space="0" w:color="auto"/>
        <w:right w:val="none" w:sz="0" w:space="0" w:color="auto"/>
      </w:divBdr>
    </w:div>
    <w:div w:id="1322660775">
      <w:bodyDiv w:val="1"/>
      <w:marLeft w:val="0"/>
      <w:marRight w:val="0"/>
      <w:marTop w:val="0"/>
      <w:marBottom w:val="0"/>
      <w:divBdr>
        <w:top w:val="none" w:sz="0" w:space="0" w:color="auto"/>
        <w:left w:val="none" w:sz="0" w:space="0" w:color="auto"/>
        <w:bottom w:val="none" w:sz="0" w:space="0" w:color="auto"/>
        <w:right w:val="none" w:sz="0" w:space="0" w:color="auto"/>
      </w:divBdr>
    </w:div>
    <w:div w:id="1362315192">
      <w:bodyDiv w:val="1"/>
      <w:marLeft w:val="0"/>
      <w:marRight w:val="0"/>
      <w:marTop w:val="0"/>
      <w:marBottom w:val="0"/>
      <w:divBdr>
        <w:top w:val="none" w:sz="0" w:space="0" w:color="auto"/>
        <w:left w:val="none" w:sz="0" w:space="0" w:color="auto"/>
        <w:bottom w:val="none" w:sz="0" w:space="0" w:color="auto"/>
        <w:right w:val="none" w:sz="0" w:space="0" w:color="auto"/>
      </w:divBdr>
    </w:div>
    <w:div w:id="1398700116">
      <w:bodyDiv w:val="1"/>
      <w:marLeft w:val="0"/>
      <w:marRight w:val="0"/>
      <w:marTop w:val="0"/>
      <w:marBottom w:val="0"/>
      <w:divBdr>
        <w:top w:val="none" w:sz="0" w:space="0" w:color="auto"/>
        <w:left w:val="none" w:sz="0" w:space="0" w:color="auto"/>
        <w:bottom w:val="none" w:sz="0" w:space="0" w:color="auto"/>
        <w:right w:val="none" w:sz="0" w:space="0" w:color="auto"/>
      </w:divBdr>
    </w:div>
    <w:div w:id="1401633085">
      <w:bodyDiv w:val="1"/>
      <w:marLeft w:val="0"/>
      <w:marRight w:val="0"/>
      <w:marTop w:val="0"/>
      <w:marBottom w:val="0"/>
      <w:divBdr>
        <w:top w:val="none" w:sz="0" w:space="0" w:color="auto"/>
        <w:left w:val="none" w:sz="0" w:space="0" w:color="auto"/>
        <w:bottom w:val="none" w:sz="0" w:space="0" w:color="auto"/>
        <w:right w:val="none" w:sz="0" w:space="0" w:color="auto"/>
      </w:divBdr>
      <w:divsChild>
        <w:div w:id="2039969819">
          <w:marLeft w:val="547"/>
          <w:marRight w:val="0"/>
          <w:marTop w:val="154"/>
          <w:marBottom w:val="0"/>
          <w:divBdr>
            <w:top w:val="none" w:sz="0" w:space="0" w:color="auto"/>
            <w:left w:val="none" w:sz="0" w:space="0" w:color="auto"/>
            <w:bottom w:val="none" w:sz="0" w:space="0" w:color="auto"/>
            <w:right w:val="none" w:sz="0" w:space="0" w:color="auto"/>
          </w:divBdr>
        </w:div>
        <w:div w:id="587807554">
          <w:marLeft w:val="547"/>
          <w:marRight w:val="0"/>
          <w:marTop w:val="154"/>
          <w:marBottom w:val="0"/>
          <w:divBdr>
            <w:top w:val="none" w:sz="0" w:space="0" w:color="auto"/>
            <w:left w:val="none" w:sz="0" w:space="0" w:color="auto"/>
            <w:bottom w:val="none" w:sz="0" w:space="0" w:color="auto"/>
            <w:right w:val="none" w:sz="0" w:space="0" w:color="auto"/>
          </w:divBdr>
        </w:div>
        <w:div w:id="388961432">
          <w:marLeft w:val="547"/>
          <w:marRight w:val="0"/>
          <w:marTop w:val="154"/>
          <w:marBottom w:val="0"/>
          <w:divBdr>
            <w:top w:val="none" w:sz="0" w:space="0" w:color="auto"/>
            <w:left w:val="none" w:sz="0" w:space="0" w:color="auto"/>
            <w:bottom w:val="none" w:sz="0" w:space="0" w:color="auto"/>
            <w:right w:val="none" w:sz="0" w:space="0" w:color="auto"/>
          </w:divBdr>
        </w:div>
        <w:div w:id="1226451577">
          <w:marLeft w:val="547"/>
          <w:marRight w:val="0"/>
          <w:marTop w:val="154"/>
          <w:marBottom w:val="0"/>
          <w:divBdr>
            <w:top w:val="none" w:sz="0" w:space="0" w:color="auto"/>
            <w:left w:val="none" w:sz="0" w:space="0" w:color="auto"/>
            <w:bottom w:val="none" w:sz="0" w:space="0" w:color="auto"/>
            <w:right w:val="none" w:sz="0" w:space="0" w:color="auto"/>
          </w:divBdr>
        </w:div>
        <w:div w:id="650908482">
          <w:marLeft w:val="547"/>
          <w:marRight w:val="0"/>
          <w:marTop w:val="154"/>
          <w:marBottom w:val="0"/>
          <w:divBdr>
            <w:top w:val="none" w:sz="0" w:space="0" w:color="auto"/>
            <w:left w:val="none" w:sz="0" w:space="0" w:color="auto"/>
            <w:bottom w:val="none" w:sz="0" w:space="0" w:color="auto"/>
            <w:right w:val="none" w:sz="0" w:space="0" w:color="auto"/>
          </w:divBdr>
        </w:div>
      </w:divsChild>
    </w:div>
    <w:div w:id="1414474291">
      <w:bodyDiv w:val="1"/>
      <w:marLeft w:val="0"/>
      <w:marRight w:val="0"/>
      <w:marTop w:val="0"/>
      <w:marBottom w:val="0"/>
      <w:divBdr>
        <w:top w:val="none" w:sz="0" w:space="0" w:color="auto"/>
        <w:left w:val="none" w:sz="0" w:space="0" w:color="auto"/>
        <w:bottom w:val="none" w:sz="0" w:space="0" w:color="auto"/>
        <w:right w:val="none" w:sz="0" w:space="0" w:color="auto"/>
      </w:divBdr>
    </w:div>
    <w:div w:id="1431391079">
      <w:bodyDiv w:val="1"/>
      <w:marLeft w:val="0"/>
      <w:marRight w:val="0"/>
      <w:marTop w:val="0"/>
      <w:marBottom w:val="0"/>
      <w:divBdr>
        <w:top w:val="none" w:sz="0" w:space="0" w:color="auto"/>
        <w:left w:val="none" w:sz="0" w:space="0" w:color="auto"/>
        <w:bottom w:val="none" w:sz="0" w:space="0" w:color="auto"/>
        <w:right w:val="none" w:sz="0" w:space="0" w:color="auto"/>
      </w:divBdr>
      <w:divsChild>
        <w:div w:id="964039038">
          <w:marLeft w:val="720"/>
          <w:marRight w:val="0"/>
          <w:marTop w:val="154"/>
          <w:marBottom w:val="0"/>
          <w:divBdr>
            <w:top w:val="none" w:sz="0" w:space="0" w:color="auto"/>
            <w:left w:val="none" w:sz="0" w:space="0" w:color="auto"/>
            <w:bottom w:val="none" w:sz="0" w:space="0" w:color="auto"/>
            <w:right w:val="none" w:sz="0" w:space="0" w:color="auto"/>
          </w:divBdr>
        </w:div>
        <w:div w:id="401955416">
          <w:marLeft w:val="720"/>
          <w:marRight w:val="0"/>
          <w:marTop w:val="154"/>
          <w:marBottom w:val="0"/>
          <w:divBdr>
            <w:top w:val="none" w:sz="0" w:space="0" w:color="auto"/>
            <w:left w:val="none" w:sz="0" w:space="0" w:color="auto"/>
            <w:bottom w:val="none" w:sz="0" w:space="0" w:color="auto"/>
            <w:right w:val="none" w:sz="0" w:space="0" w:color="auto"/>
          </w:divBdr>
        </w:div>
        <w:div w:id="1317683813">
          <w:marLeft w:val="720"/>
          <w:marRight w:val="0"/>
          <w:marTop w:val="154"/>
          <w:marBottom w:val="0"/>
          <w:divBdr>
            <w:top w:val="none" w:sz="0" w:space="0" w:color="auto"/>
            <w:left w:val="none" w:sz="0" w:space="0" w:color="auto"/>
            <w:bottom w:val="none" w:sz="0" w:space="0" w:color="auto"/>
            <w:right w:val="none" w:sz="0" w:space="0" w:color="auto"/>
          </w:divBdr>
        </w:div>
        <w:div w:id="1684815034">
          <w:marLeft w:val="720"/>
          <w:marRight w:val="0"/>
          <w:marTop w:val="154"/>
          <w:marBottom w:val="0"/>
          <w:divBdr>
            <w:top w:val="none" w:sz="0" w:space="0" w:color="auto"/>
            <w:left w:val="none" w:sz="0" w:space="0" w:color="auto"/>
            <w:bottom w:val="none" w:sz="0" w:space="0" w:color="auto"/>
            <w:right w:val="none" w:sz="0" w:space="0" w:color="auto"/>
          </w:divBdr>
        </w:div>
      </w:divsChild>
    </w:div>
    <w:div w:id="1484853189">
      <w:bodyDiv w:val="1"/>
      <w:marLeft w:val="0"/>
      <w:marRight w:val="0"/>
      <w:marTop w:val="0"/>
      <w:marBottom w:val="0"/>
      <w:divBdr>
        <w:top w:val="none" w:sz="0" w:space="0" w:color="auto"/>
        <w:left w:val="none" w:sz="0" w:space="0" w:color="auto"/>
        <w:bottom w:val="none" w:sz="0" w:space="0" w:color="auto"/>
        <w:right w:val="none" w:sz="0" w:space="0" w:color="auto"/>
      </w:divBdr>
    </w:div>
    <w:div w:id="1530022875">
      <w:bodyDiv w:val="1"/>
      <w:marLeft w:val="0"/>
      <w:marRight w:val="0"/>
      <w:marTop w:val="0"/>
      <w:marBottom w:val="0"/>
      <w:divBdr>
        <w:top w:val="none" w:sz="0" w:space="0" w:color="auto"/>
        <w:left w:val="none" w:sz="0" w:space="0" w:color="auto"/>
        <w:bottom w:val="none" w:sz="0" w:space="0" w:color="auto"/>
        <w:right w:val="none" w:sz="0" w:space="0" w:color="auto"/>
      </w:divBdr>
    </w:div>
    <w:div w:id="1531606565">
      <w:bodyDiv w:val="1"/>
      <w:marLeft w:val="0"/>
      <w:marRight w:val="0"/>
      <w:marTop w:val="0"/>
      <w:marBottom w:val="0"/>
      <w:divBdr>
        <w:top w:val="none" w:sz="0" w:space="0" w:color="auto"/>
        <w:left w:val="none" w:sz="0" w:space="0" w:color="auto"/>
        <w:bottom w:val="none" w:sz="0" w:space="0" w:color="auto"/>
        <w:right w:val="none" w:sz="0" w:space="0" w:color="auto"/>
      </w:divBdr>
    </w:div>
    <w:div w:id="1559633139">
      <w:bodyDiv w:val="1"/>
      <w:marLeft w:val="0"/>
      <w:marRight w:val="0"/>
      <w:marTop w:val="0"/>
      <w:marBottom w:val="0"/>
      <w:divBdr>
        <w:top w:val="none" w:sz="0" w:space="0" w:color="auto"/>
        <w:left w:val="none" w:sz="0" w:space="0" w:color="auto"/>
        <w:bottom w:val="none" w:sz="0" w:space="0" w:color="auto"/>
        <w:right w:val="none" w:sz="0" w:space="0" w:color="auto"/>
      </w:divBdr>
      <w:divsChild>
        <w:div w:id="53698877">
          <w:marLeft w:val="547"/>
          <w:marRight w:val="0"/>
          <w:marTop w:val="154"/>
          <w:marBottom w:val="0"/>
          <w:divBdr>
            <w:top w:val="none" w:sz="0" w:space="0" w:color="auto"/>
            <w:left w:val="none" w:sz="0" w:space="0" w:color="auto"/>
            <w:bottom w:val="none" w:sz="0" w:space="0" w:color="auto"/>
            <w:right w:val="none" w:sz="0" w:space="0" w:color="auto"/>
          </w:divBdr>
        </w:div>
        <w:div w:id="199441841">
          <w:marLeft w:val="547"/>
          <w:marRight w:val="0"/>
          <w:marTop w:val="154"/>
          <w:marBottom w:val="0"/>
          <w:divBdr>
            <w:top w:val="none" w:sz="0" w:space="0" w:color="auto"/>
            <w:left w:val="none" w:sz="0" w:space="0" w:color="auto"/>
            <w:bottom w:val="none" w:sz="0" w:space="0" w:color="auto"/>
            <w:right w:val="none" w:sz="0" w:space="0" w:color="auto"/>
          </w:divBdr>
        </w:div>
        <w:div w:id="1943878133">
          <w:marLeft w:val="547"/>
          <w:marRight w:val="0"/>
          <w:marTop w:val="154"/>
          <w:marBottom w:val="0"/>
          <w:divBdr>
            <w:top w:val="none" w:sz="0" w:space="0" w:color="auto"/>
            <w:left w:val="none" w:sz="0" w:space="0" w:color="auto"/>
            <w:bottom w:val="none" w:sz="0" w:space="0" w:color="auto"/>
            <w:right w:val="none" w:sz="0" w:space="0" w:color="auto"/>
          </w:divBdr>
        </w:div>
        <w:div w:id="1973903002">
          <w:marLeft w:val="547"/>
          <w:marRight w:val="0"/>
          <w:marTop w:val="154"/>
          <w:marBottom w:val="0"/>
          <w:divBdr>
            <w:top w:val="none" w:sz="0" w:space="0" w:color="auto"/>
            <w:left w:val="none" w:sz="0" w:space="0" w:color="auto"/>
            <w:bottom w:val="none" w:sz="0" w:space="0" w:color="auto"/>
            <w:right w:val="none" w:sz="0" w:space="0" w:color="auto"/>
          </w:divBdr>
        </w:div>
        <w:div w:id="2119906103">
          <w:marLeft w:val="547"/>
          <w:marRight w:val="0"/>
          <w:marTop w:val="154"/>
          <w:marBottom w:val="0"/>
          <w:divBdr>
            <w:top w:val="none" w:sz="0" w:space="0" w:color="auto"/>
            <w:left w:val="none" w:sz="0" w:space="0" w:color="auto"/>
            <w:bottom w:val="none" w:sz="0" w:space="0" w:color="auto"/>
            <w:right w:val="none" w:sz="0" w:space="0" w:color="auto"/>
          </w:divBdr>
        </w:div>
      </w:divsChild>
    </w:div>
    <w:div w:id="1567758558">
      <w:bodyDiv w:val="1"/>
      <w:marLeft w:val="0"/>
      <w:marRight w:val="0"/>
      <w:marTop w:val="0"/>
      <w:marBottom w:val="0"/>
      <w:divBdr>
        <w:top w:val="none" w:sz="0" w:space="0" w:color="auto"/>
        <w:left w:val="none" w:sz="0" w:space="0" w:color="auto"/>
        <w:bottom w:val="none" w:sz="0" w:space="0" w:color="auto"/>
        <w:right w:val="none" w:sz="0" w:space="0" w:color="auto"/>
      </w:divBdr>
      <w:divsChild>
        <w:div w:id="1207185808">
          <w:marLeft w:val="720"/>
          <w:marRight w:val="0"/>
          <w:marTop w:val="86"/>
          <w:marBottom w:val="0"/>
          <w:divBdr>
            <w:top w:val="none" w:sz="0" w:space="0" w:color="auto"/>
            <w:left w:val="none" w:sz="0" w:space="0" w:color="auto"/>
            <w:bottom w:val="none" w:sz="0" w:space="0" w:color="auto"/>
            <w:right w:val="none" w:sz="0" w:space="0" w:color="auto"/>
          </w:divBdr>
        </w:div>
        <w:div w:id="623662026">
          <w:marLeft w:val="720"/>
          <w:marRight w:val="0"/>
          <w:marTop w:val="86"/>
          <w:marBottom w:val="0"/>
          <w:divBdr>
            <w:top w:val="none" w:sz="0" w:space="0" w:color="auto"/>
            <w:left w:val="none" w:sz="0" w:space="0" w:color="auto"/>
            <w:bottom w:val="none" w:sz="0" w:space="0" w:color="auto"/>
            <w:right w:val="none" w:sz="0" w:space="0" w:color="auto"/>
          </w:divBdr>
        </w:div>
        <w:div w:id="210114772">
          <w:marLeft w:val="720"/>
          <w:marRight w:val="0"/>
          <w:marTop w:val="86"/>
          <w:marBottom w:val="0"/>
          <w:divBdr>
            <w:top w:val="none" w:sz="0" w:space="0" w:color="auto"/>
            <w:left w:val="none" w:sz="0" w:space="0" w:color="auto"/>
            <w:bottom w:val="none" w:sz="0" w:space="0" w:color="auto"/>
            <w:right w:val="none" w:sz="0" w:space="0" w:color="auto"/>
          </w:divBdr>
        </w:div>
        <w:div w:id="924337943">
          <w:marLeft w:val="720"/>
          <w:marRight w:val="0"/>
          <w:marTop w:val="86"/>
          <w:marBottom w:val="0"/>
          <w:divBdr>
            <w:top w:val="none" w:sz="0" w:space="0" w:color="auto"/>
            <w:left w:val="none" w:sz="0" w:space="0" w:color="auto"/>
            <w:bottom w:val="none" w:sz="0" w:space="0" w:color="auto"/>
            <w:right w:val="none" w:sz="0" w:space="0" w:color="auto"/>
          </w:divBdr>
        </w:div>
        <w:div w:id="1945916545">
          <w:marLeft w:val="720"/>
          <w:marRight w:val="0"/>
          <w:marTop w:val="86"/>
          <w:marBottom w:val="0"/>
          <w:divBdr>
            <w:top w:val="none" w:sz="0" w:space="0" w:color="auto"/>
            <w:left w:val="none" w:sz="0" w:space="0" w:color="auto"/>
            <w:bottom w:val="none" w:sz="0" w:space="0" w:color="auto"/>
            <w:right w:val="none" w:sz="0" w:space="0" w:color="auto"/>
          </w:divBdr>
        </w:div>
        <w:div w:id="1226726139">
          <w:marLeft w:val="274"/>
          <w:marRight w:val="0"/>
          <w:marTop w:val="86"/>
          <w:marBottom w:val="0"/>
          <w:divBdr>
            <w:top w:val="none" w:sz="0" w:space="0" w:color="auto"/>
            <w:left w:val="none" w:sz="0" w:space="0" w:color="auto"/>
            <w:bottom w:val="none" w:sz="0" w:space="0" w:color="auto"/>
            <w:right w:val="none" w:sz="0" w:space="0" w:color="auto"/>
          </w:divBdr>
        </w:div>
        <w:div w:id="1658995124">
          <w:marLeft w:val="994"/>
          <w:marRight w:val="0"/>
          <w:marTop w:val="86"/>
          <w:marBottom w:val="0"/>
          <w:divBdr>
            <w:top w:val="none" w:sz="0" w:space="0" w:color="auto"/>
            <w:left w:val="none" w:sz="0" w:space="0" w:color="auto"/>
            <w:bottom w:val="none" w:sz="0" w:space="0" w:color="auto"/>
            <w:right w:val="none" w:sz="0" w:space="0" w:color="auto"/>
          </w:divBdr>
        </w:div>
        <w:div w:id="940449408">
          <w:marLeft w:val="994"/>
          <w:marRight w:val="0"/>
          <w:marTop w:val="86"/>
          <w:marBottom w:val="0"/>
          <w:divBdr>
            <w:top w:val="none" w:sz="0" w:space="0" w:color="auto"/>
            <w:left w:val="none" w:sz="0" w:space="0" w:color="auto"/>
            <w:bottom w:val="none" w:sz="0" w:space="0" w:color="auto"/>
            <w:right w:val="none" w:sz="0" w:space="0" w:color="auto"/>
          </w:divBdr>
        </w:div>
        <w:div w:id="1095134476">
          <w:marLeft w:val="994"/>
          <w:marRight w:val="0"/>
          <w:marTop w:val="86"/>
          <w:marBottom w:val="0"/>
          <w:divBdr>
            <w:top w:val="none" w:sz="0" w:space="0" w:color="auto"/>
            <w:left w:val="none" w:sz="0" w:space="0" w:color="auto"/>
            <w:bottom w:val="none" w:sz="0" w:space="0" w:color="auto"/>
            <w:right w:val="none" w:sz="0" w:space="0" w:color="auto"/>
          </w:divBdr>
        </w:div>
        <w:div w:id="153424064">
          <w:marLeft w:val="274"/>
          <w:marRight w:val="0"/>
          <w:marTop w:val="86"/>
          <w:marBottom w:val="0"/>
          <w:divBdr>
            <w:top w:val="none" w:sz="0" w:space="0" w:color="auto"/>
            <w:left w:val="none" w:sz="0" w:space="0" w:color="auto"/>
            <w:bottom w:val="none" w:sz="0" w:space="0" w:color="auto"/>
            <w:right w:val="none" w:sz="0" w:space="0" w:color="auto"/>
          </w:divBdr>
        </w:div>
        <w:div w:id="457533274">
          <w:marLeft w:val="274"/>
          <w:marRight w:val="0"/>
          <w:marTop w:val="86"/>
          <w:marBottom w:val="0"/>
          <w:divBdr>
            <w:top w:val="none" w:sz="0" w:space="0" w:color="auto"/>
            <w:left w:val="none" w:sz="0" w:space="0" w:color="auto"/>
            <w:bottom w:val="none" w:sz="0" w:space="0" w:color="auto"/>
            <w:right w:val="none" w:sz="0" w:space="0" w:color="auto"/>
          </w:divBdr>
        </w:div>
        <w:div w:id="762145590">
          <w:marLeft w:val="274"/>
          <w:marRight w:val="0"/>
          <w:marTop w:val="86"/>
          <w:marBottom w:val="0"/>
          <w:divBdr>
            <w:top w:val="none" w:sz="0" w:space="0" w:color="auto"/>
            <w:left w:val="none" w:sz="0" w:space="0" w:color="auto"/>
            <w:bottom w:val="none" w:sz="0" w:space="0" w:color="auto"/>
            <w:right w:val="none" w:sz="0" w:space="0" w:color="auto"/>
          </w:divBdr>
        </w:div>
        <w:div w:id="1944528712">
          <w:marLeft w:val="274"/>
          <w:marRight w:val="0"/>
          <w:marTop w:val="86"/>
          <w:marBottom w:val="0"/>
          <w:divBdr>
            <w:top w:val="none" w:sz="0" w:space="0" w:color="auto"/>
            <w:left w:val="none" w:sz="0" w:space="0" w:color="auto"/>
            <w:bottom w:val="none" w:sz="0" w:space="0" w:color="auto"/>
            <w:right w:val="none" w:sz="0" w:space="0" w:color="auto"/>
          </w:divBdr>
        </w:div>
        <w:div w:id="1084495814">
          <w:marLeft w:val="274"/>
          <w:marRight w:val="0"/>
          <w:marTop w:val="86"/>
          <w:marBottom w:val="0"/>
          <w:divBdr>
            <w:top w:val="none" w:sz="0" w:space="0" w:color="auto"/>
            <w:left w:val="none" w:sz="0" w:space="0" w:color="auto"/>
            <w:bottom w:val="none" w:sz="0" w:space="0" w:color="auto"/>
            <w:right w:val="none" w:sz="0" w:space="0" w:color="auto"/>
          </w:divBdr>
        </w:div>
        <w:div w:id="1778331397">
          <w:marLeft w:val="274"/>
          <w:marRight w:val="0"/>
          <w:marTop w:val="86"/>
          <w:marBottom w:val="0"/>
          <w:divBdr>
            <w:top w:val="none" w:sz="0" w:space="0" w:color="auto"/>
            <w:left w:val="none" w:sz="0" w:space="0" w:color="auto"/>
            <w:bottom w:val="none" w:sz="0" w:space="0" w:color="auto"/>
            <w:right w:val="none" w:sz="0" w:space="0" w:color="auto"/>
          </w:divBdr>
        </w:div>
        <w:div w:id="232745132">
          <w:marLeft w:val="274"/>
          <w:marRight w:val="0"/>
          <w:marTop w:val="86"/>
          <w:marBottom w:val="0"/>
          <w:divBdr>
            <w:top w:val="none" w:sz="0" w:space="0" w:color="auto"/>
            <w:left w:val="none" w:sz="0" w:space="0" w:color="auto"/>
            <w:bottom w:val="none" w:sz="0" w:space="0" w:color="auto"/>
            <w:right w:val="none" w:sz="0" w:space="0" w:color="auto"/>
          </w:divBdr>
        </w:div>
        <w:div w:id="582497805">
          <w:marLeft w:val="274"/>
          <w:marRight w:val="0"/>
          <w:marTop w:val="86"/>
          <w:marBottom w:val="0"/>
          <w:divBdr>
            <w:top w:val="none" w:sz="0" w:space="0" w:color="auto"/>
            <w:left w:val="none" w:sz="0" w:space="0" w:color="auto"/>
            <w:bottom w:val="none" w:sz="0" w:space="0" w:color="auto"/>
            <w:right w:val="none" w:sz="0" w:space="0" w:color="auto"/>
          </w:divBdr>
        </w:div>
        <w:div w:id="1960069889">
          <w:marLeft w:val="274"/>
          <w:marRight w:val="0"/>
          <w:marTop w:val="86"/>
          <w:marBottom w:val="0"/>
          <w:divBdr>
            <w:top w:val="none" w:sz="0" w:space="0" w:color="auto"/>
            <w:left w:val="none" w:sz="0" w:space="0" w:color="auto"/>
            <w:bottom w:val="none" w:sz="0" w:space="0" w:color="auto"/>
            <w:right w:val="none" w:sz="0" w:space="0" w:color="auto"/>
          </w:divBdr>
        </w:div>
        <w:div w:id="220288023">
          <w:marLeft w:val="274"/>
          <w:marRight w:val="0"/>
          <w:marTop w:val="86"/>
          <w:marBottom w:val="0"/>
          <w:divBdr>
            <w:top w:val="none" w:sz="0" w:space="0" w:color="auto"/>
            <w:left w:val="none" w:sz="0" w:space="0" w:color="auto"/>
            <w:bottom w:val="none" w:sz="0" w:space="0" w:color="auto"/>
            <w:right w:val="none" w:sz="0" w:space="0" w:color="auto"/>
          </w:divBdr>
        </w:div>
        <w:div w:id="1409769337">
          <w:marLeft w:val="274"/>
          <w:marRight w:val="0"/>
          <w:marTop w:val="86"/>
          <w:marBottom w:val="0"/>
          <w:divBdr>
            <w:top w:val="none" w:sz="0" w:space="0" w:color="auto"/>
            <w:left w:val="none" w:sz="0" w:space="0" w:color="auto"/>
            <w:bottom w:val="none" w:sz="0" w:space="0" w:color="auto"/>
            <w:right w:val="none" w:sz="0" w:space="0" w:color="auto"/>
          </w:divBdr>
        </w:div>
        <w:div w:id="1654213091">
          <w:marLeft w:val="274"/>
          <w:marRight w:val="0"/>
          <w:marTop w:val="86"/>
          <w:marBottom w:val="0"/>
          <w:divBdr>
            <w:top w:val="none" w:sz="0" w:space="0" w:color="auto"/>
            <w:left w:val="none" w:sz="0" w:space="0" w:color="auto"/>
            <w:bottom w:val="none" w:sz="0" w:space="0" w:color="auto"/>
            <w:right w:val="none" w:sz="0" w:space="0" w:color="auto"/>
          </w:divBdr>
        </w:div>
        <w:div w:id="2089306444">
          <w:marLeft w:val="274"/>
          <w:marRight w:val="0"/>
          <w:marTop w:val="86"/>
          <w:marBottom w:val="0"/>
          <w:divBdr>
            <w:top w:val="none" w:sz="0" w:space="0" w:color="auto"/>
            <w:left w:val="none" w:sz="0" w:space="0" w:color="auto"/>
            <w:bottom w:val="none" w:sz="0" w:space="0" w:color="auto"/>
            <w:right w:val="none" w:sz="0" w:space="0" w:color="auto"/>
          </w:divBdr>
        </w:div>
        <w:div w:id="1735393989">
          <w:marLeft w:val="274"/>
          <w:marRight w:val="0"/>
          <w:marTop w:val="86"/>
          <w:marBottom w:val="0"/>
          <w:divBdr>
            <w:top w:val="none" w:sz="0" w:space="0" w:color="auto"/>
            <w:left w:val="none" w:sz="0" w:space="0" w:color="auto"/>
            <w:bottom w:val="none" w:sz="0" w:space="0" w:color="auto"/>
            <w:right w:val="none" w:sz="0" w:space="0" w:color="auto"/>
          </w:divBdr>
        </w:div>
        <w:div w:id="1235357597">
          <w:marLeft w:val="274"/>
          <w:marRight w:val="0"/>
          <w:marTop w:val="86"/>
          <w:marBottom w:val="0"/>
          <w:divBdr>
            <w:top w:val="none" w:sz="0" w:space="0" w:color="auto"/>
            <w:left w:val="none" w:sz="0" w:space="0" w:color="auto"/>
            <w:bottom w:val="none" w:sz="0" w:space="0" w:color="auto"/>
            <w:right w:val="none" w:sz="0" w:space="0" w:color="auto"/>
          </w:divBdr>
        </w:div>
        <w:div w:id="145245295">
          <w:marLeft w:val="994"/>
          <w:marRight w:val="0"/>
          <w:marTop w:val="86"/>
          <w:marBottom w:val="0"/>
          <w:divBdr>
            <w:top w:val="none" w:sz="0" w:space="0" w:color="auto"/>
            <w:left w:val="none" w:sz="0" w:space="0" w:color="auto"/>
            <w:bottom w:val="none" w:sz="0" w:space="0" w:color="auto"/>
            <w:right w:val="none" w:sz="0" w:space="0" w:color="auto"/>
          </w:divBdr>
        </w:div>
        <w:div w:id="1979415793">
          <w:marLeft w:val="994"/>
          <w:marRight w:val="0"/>
          <w:marTop w:val="86"/>
          <w:marBottom w:val="0"/>
          <w:divBdr>
            <w:top w:val="none" w:sz="0" w:space="0" w:color="auto"/>
            <w:left w:val="none" w:sz="0" w:space="0" w:color="auto"/>
            <w:bottom w:val="none" w:sz="0" w:space="0" w:color="auto"/>
            <w:right w:val="none" w:sz="0" w:space="0" w:color="auto"/>
          </w:divBdr>
        </w:div>
      </w:divsChild>
    </w:div>
    <w:div w:id="1601796041">
      <w:bodyDiv w:val="1"/>
      <w:marLeft w:val="0"/>
      <w:marRight w:val="0"/>
      <w:marTop w:val="0"/>
      <w:marBottom w:val="0"/>
      <w:divBdr>
        <w:top w:val="none" w:sz="0" w:space="0" w:color="auto"/>
        <w:left w:val="none" w:sz="0" w:space="0" w:color="auto"/>
        <w:bottom w:val="none" w:sz="0" w:space="0" w:color="auto"/>
        <w:right w:val="none" w:sz="0" w:space="0" w:color="auto"/>
      </w:divBdr>
    </w:div>
    <w:div w:id="1644891551">
      <w:bodyDiv w:val="1"/>
      <w:marLeft w:val="0"/>
      <w:marRight w:val="0"/>
      <w:marTop w:val="0"/>
      <w:marBottom w:val="0"/>
      <w:divBdr>
        <w:top w:val="none" w:sz="0" w:space="0" w:color="auto"/>
        <w:left w:val="none" w:sz="0" w:space="0" w:color="auto"/>
        <w:bottom w:val="none" w:sz="0" w:space="0" w:color="auto"/>
        <w:right w:val="none" w:sz="0" w:space="0" w:color="auto"/>
      </w:divBdr>
      <w:divsChild>
        <w:div w:id="970863190">
          <w:marLeft w:val="1166"/>
          <w:marRight w:val="0"/>
          <w:marTop w:val="134"/>
          <w:marBottom w:val="0"/>
          <w:divBdr>
            <w:top w:val="none" w:sz="0" w:space="0" w:color="auto"/>
            <w:left w:val="none" w:sz="0" w:space="0" w:color="auto"/>
            <w:bottom w:val="none" w:sz="0" w:space="0" w:color="auto"/>
            <w:right w:val="none" w:sz="0" w:space="0" w:color="auto"/>
          </w:divBdr>
        </w:div>
        <w:div w:id="621494869">
          <w:marLeft w:val="1166"/>
          <w:marRight w:val="0"/>
          <w:marTop w:val="134"/>
          <w:marBottom w:val="0"/>
          <w:divBdr>
            <w:top w:val="none" w:sz="0" w:space="0" w:color="auto"/>
            <w:left w:val="none" w:sz="0" w:space="0" w:color="auto"/>
            <w:bottom w:val="none" w:sz="0" w:space="0" w:color="auto"/>
            <w:right w:val="none" w:sz="0" w:space="0" w:color="auto"/>
          </w:divBdr>
        </w:div>
        <w:div w:id="706493288">
          <w:marLeft w:val="1166"/>
          <w:marRight w:val="0"/>
          <w:marTop w:val="134"/>
          <w:marBottom w:val="0"/>
          <w:divBdr>
            <w:top w:val="none" w:sz="0" w:space="0" w:color="auto"/>
            <w:left w:val="none" w:sz="0" w:space="0" w:color="auto"/>
            <w:bottom w:val="none" w:sz="0" w:space="0" w:color="auto"/>
            <w:right w:val="none" w:sz="0" w:space="0" w:color="auto"/>
          </w:divBdr>
        </w:div>
        <w:div w:id="2091661134">
          <w:marLeft w:val="1166"/>
          <w:marRight w:val="0"/>
          <w:marTop w:val="134"/>
          <w:marBottom w:val="0"/>
          <w:divBdr>
            <w:top w:val="none" w:sz="0" w:space="0" w:color="auto"/>
            <w:left w:val="none" w:sz="0" w:space="0" w:color="auto"/>
            <w:bottom w:val="none" w:sz="0" w:space="0" w:color="auto"/>
            <w:right w:val="none" w:sz="0" w:space="0" w:color="auto"/>
          </w:divBdr>
        </w:div>
        <w:div w:id="572786886">
          <w:marLeft w:val="1166"/>
          <w:marRight w:val="0"/>
          <w:marTop w:val="134"/>
          <w:marBottom w:val="0"/>
          <w:divBdr>
            <w:top w:val="none" w:sz="0" w:space="0" w:color="auto"/>
            <w:left w:val="none" w:sz="0" w:space="0" w:color="auto"/>
            <w:bottom w:val="none" w:sz="0" w:space="0" w:color="auto"/>
            <w:right w:val="none" w:sz="0" w:space="0" w:color="auto"/>
          </w:divBdr>
        </w:div>
        <w:div w:id="1633975348">
          <w:marLeft w:val="1166"/>
          <w:marRight w:val="0"/>
          <w:marTop w:val="134"/>
          <w:marBottom w:val="0"/>
          <w:divBdr>
            <w:top w:val="none" w:sz="0" w:space="0" w:color="auto"/>
            <w:left w:val="none" w:sz="0" w:space="0" w:color="auto"/>
            <w:bottom w:val="none" w:sz="0" w:space="0" w:color="auto"/>
            <w:right w:val="none" w:sz="0" w:space="0" w:color="auto"/>
          </w:divBdr>
        </w:div>
        <w:div w:id="991449273">
          <w:marLeft w:val="1166"/>
          <w:marRight w:val="0"/>
          <w:marTop w:val="134"/>
          <w:marBottom w:val="0"/>
          <w:divBdr>
            <w:top w:val="none" w:sz="0" w:space="0" w:color="auto"/>
            <w:left w:val="none" w:sz="0" w:space="0" w:color="auto"/>
            <w:bottom w:val="none" w:sz="0" w:space="0" w:color="auto"/>
            <w:right w:val="none" w:sz="0" w:space="0" w:color="auto"/>
          </w:divBdr>
        </w:div>
      </w:divsChild>
    </w:div>
    <w:div w:id="1655722011">
      <w:bodyDiv w:val="1"/>
      <w:marLeft w:val="0"/>
      <w:marRight w:val="0"/>
      <w:marTop w:val="0"/>
      <w:marBottom w:val="0"/>
      <w:divBdr>
        <w:top w:val="none" w:sz="0" w:space="0" w:color="auto"/>
        <w:left w:val="none" w:sz="0" w:space="0" w:color="auto"/>
        <w:bottom w:val="none" w:sz="0" w:space="0" w:color="auto"/>
        <w:right w:val="none" w:sz="0" w:space="0" w:color="auto"/>
      </w:divBdr>
      <w:divsChild>
        <w:div w:id="445739040">
          <w:marLeft w:val="994"/>
          <w:marRight w:val="0"/>
          <w:marTop w:val="86"/>
          <w:marBottom w:val="0"/>
          <w:divBdr>
            <w:top w:val="none" w:sz="0" w:space="0" w:color="auto"/>
            <w:left w:val="none" w:sz="0" w:space="0" w:color="auto"/>
            <w:bottom w:val="none" w:sz="0" w:space="0" w:color="auto"/>
            <w:right w:val="none" w:sz="0" w:space="0" w:color="auto"/>
          </w:divBdr>
        </w:div>
        <w:div w:id="595793146">
          <w:marLeft w:val="994"/>
          <w:marRight w:val="0"/>
          <w:marTop w:val="86"/>
          <w:marBottom w:val="0"/>
          <w:divBdr>
            <w:top w:val="none" w:sz="0" w:space="0" w:color="auto"/>
            <w:left w:val="none" w:sz="0" w:space="0" w:color="auto"/>
            <w:bottom w:val="none" w:sz="0" w:space="0" w:color="auto"/>
            <w:right w:val="none" w:sz="0" w:space="0" w:color="auto"/>
          </w:divBdr>
        </w:div>
        <w:div w:id="175508627">
          <w:marLeft w:val="994"/>
          <w:marRight w:val="0"/>
          <w:marTop w:val="86"/>
          <w:marBottom w:val="0"/>
          <w:divBdr>
            <w:top w:val="none" w:sz="0" w:space="0" w:color="auto"/>
            <w:left w:val="none" w:sz="0" w:space="0" w:color="auto"/>
            <w:bottom w:val="none" w:sz="0" w:space="0" w:color="auto"/>
            <w:right w:val="none" w:sz="0" w:space="0" w:color="auto"/>
          </w:divBdr>
        </w:div>
      </w:divsChild>
    </w:div>
    <w:div w:id="1690060956">
      <w:bodyDiv w:val="1"/>
      <w:marLeft w:val="0"/>
      <w:marRight w:val="0"/>
      <w:marTop w:val="0"/>
      <w:marBottom w:val="0"/>
      <w:divBdr>
        <w:top w:val="none" w:sz="0" w:space="0" w:color="auto"/>
        <w:left w:val="none" w:sz="0" w:space="0" w:color="auto"/>
        <w:bottom w:val="none" w:sz="0" w:space="0" w:color="auto"/>
        <w:right w:val="none" w:sz="0" w:space="0" w:color="auto"/>
      </w:divBdr>
      <w:divsChild>
        <w:div w:id="555170233">
          <w:marLeft w:val="547"/>
          <w:marRight w:val="0"/>
          <w:marTop w:val="154"/>
          <w:marBottom w:val="0"/>
          <w:divBdr>
            <w:top w:val="none" w:sz="0" w:space="0" w:color="auto"/>
            <w:left w:val="none" w:sz="0" w:space="0" w:color="auto"/>
            <w:bottom w:val="none" w:sz="0" w:space="0" w:color="auto"/>
            <w:right w:val="none" w:sz="0" w:space="0" w:color="auto"/>
          </w:divBdr>
        </w:div>
        <w:div w:id="893002840">
          <w:marLeft w:val="547"/>
          <w:marRight w:val="0"/>
          <w:marTop w:val="154"/>
          <w:marBottom w:val="0"/>
          <w:divBdr>
            <w:top w:val="none" w:sz="0" w:space="0" w:color="auto"/>
            <w:left w:val="none" w:sz="0" w:space="0" w:color="auto"/>
            <w:bottom w:val="none" w:sz="0" w:space="0" w:color="auto"/>
            <w:right w:val="none" w:sz="0" w:space="0" w:color="auto"/>
          </w:divBdr>
        </w:div>
        <w:div w:id="116030107">
          <w:marLeft w:val="547"/>
          <w:marRight w:val="0"/>
          <w:marTop w:val="154"/>
          <w:marBottom w:val="0"/>
          <w:divBdr>
            <w:top w:val="none" w:sz="0" w:space="0" w:color="auto"/>
            <w:left w:val="none" w:sz="0" w:space="0" w:color="auto"/>
            <w:bottom w:val="none" w:sz="0" w:space="0" w:color="auto"/>
            <w:right w:val="none" w:sz="0" w:space="0" w:color="auto"/>
          </w:divBdr>
        </w:div>
        <w:div w:id="1023744278">
          <w:marLeft w:val="547"/>
          <w:marRight w:val="0"/>
          <w:marTop w:val="154"/>
          <w:marBottom w:val="0"/>
          <w:divBdr>
            <w:top w:val="none" w:sz="0" w:space="0" w:color="auto"/>
            <w:left w:val="none" w:sz="0" w:space="0" w:color="auto"/>
            <w:bottom w:val="none" w:sz="0" w:space="0" w:color="auto"/>
            <w:right w:val="none" w:sz="0" w:space="0" w:color="auto"/>
          </w:divBdr>
        </w:div>
      </w:divsChild>
    </w:div>
    <w:div w:id="1726879107">
      <w:bodyDiv w:val="1"/>
      <w:marLeft w:val="0"/>
      <w:marRight w:val="0"/>
      <w:marTop w:val="0"/>
      <w:marBottom w:val="0"/>
      <w:divBdr>
        <w:top w:val="none" w:sz="0" w:space="0" w:color="auto"/>
        <w:left w:val="none" w:sz="0" w:space="0" w:color="auto"/>
        <w:bottom w:val="none" w:sz="0" w:space="0" w:color="auto"/>
        <w:right w:val="none" w:sz="0" w:space="0" w:color="auto"/>
      </w:divBdr>
    </w:div>
    <w:div w:id="1728845156">
      <w:bodyDiv w:val="1"/>
      <w:marLeft w:val="0"/>
      <w:marRight w:val="0"/>
      <w:marTop w:val="0"/>
      <w:marBottom w:val="0"/>
      <w:divBdr>
        <w:top w:val="none" w:sz="0" w:space="0" w:color="auto"/>
        <w:left w:val="none" w:sz="0" w:space="0" w:color="auto"/>
        <w:bottom w:val="none" w:sz="0" w:space="0" w:color="auto"/>
        <w:right w:val="none" w:sz="0" w:space="0" w:color="auto"/>
      </w:divBdr>
    </w:div>
    <w:div w:id="1755281336">
      <w:bodyDiv w:val="1"/>
      <w:marLeft w:val="0"/>
      <w:marRight w:val="0"/>
      <w:marTop w:val="0"/>
      <w:marBottom w:val="0"/>
      <w:divBdr>
        <w:top w:val="none" w:sz="0" w:space="0" w:color="auto"/>
        <w:left w:val="none" w:sz="0" w:space="0" w:color="auto"/>
        <w:bottom w:val="none" w:sz="0" w:space="0" w:color="auto"/>
        <w:right w:val="none" w:sz="0" w:space="0" w:color="auto"/>
      </w:divBdr>
      <w:divsChild>
        <w:div w:id="582877893">
          <w:marLeft w:val="547"/>
          <w:marRight w:val="0"/>
          <w:marTop w:val="154"/>
          <w:marBottom w:val="0"/>
          <w:divBdr>
            <w:top w:val="none" w:sz="0" w:space="0" w:color="auto"/>
            <w:left w:val="none" w:sz="0" w:space="0" w:color="auto"/>
            <w:bottom w:val="none" w:sz="0" w:space="0" w:color="auto"/>
            <w:right w:val="none" w:sz="0" w:space="0" w:color="auto"/>
          </w:divBdr>
        </w:div>
        <w:div w:id="1972906364">
          <w:marLeft w:val="547"/>
          <w:marRight w:val="0"/>
          <w:marTop w:val="154"/>
          <w:marBottom w:val="0"/>
          <w:divBdr>
            <w:top w:val="none" w:sz="0" w:space="0" w:color="auto"/>
            <w:left w:val="none" w:sz="0" w:space="0" w:color="auto"/>
            <w:bottom w:val="none" w:sz="0" w:space="0" w:color="auto"/>
            <w:right w:val="none" w:sz="0" w:space="0" w:color="auto"/>
          </w:divBdr>
        </w:div>
        <w:div w:id="1895116660">
          <w:marLeft w:val="547"/>
          <w:marRight w:val="0"/>
          <w:marTop w:val="154"/>
          <w:marBottom w:val="0"/>
          <w:divBdr>
            <w:top w:val="none" w:sz="0" w:space="0" w:color="auto"/>
            <w:left w:val="none" w:sz="0" w:space="0" w:color="auto"/>
            <w:bottom w:val="none" w:sz="0" w:space="0" w:color="auto"/>
            <w:right w:val="none" w:sz="0" w:space="0" w:color="auto"/>
          </w:divBdr>
        </w:div>
        <w:div w:id="1511867930">
          <w:marLeft w:val="547"/>
          <w:marRight w:val="0"/>
          <w:marTop w:val="154"/>
          <w:marBottom w:val="0"/>
          <w:divBdr>
            <w:top w:val="none" w:sz="0" w:space="0" w:color="auto"/>
            <w:left w:val="none" w:sz="0" w:space="0" w:color="auto"/>
            <w:bottom w:val="none" w:sz="0" w:space="0" w:color="auto"/>
            <w:right w:val="none" w:sz="0" w:space="0" w:color="auto"/>
          </w:divBdr>
        </w:div>
      </w:divsChild>
    </w:div>
    <w:div w:id="1768309881">
      <w:bodyDiv w:val="1"/>
      <w:marLeft w:val="0"/>
      <w:marRight w:val="0"/>
      <w:marTop w:val="0"/>
      <w:marBottom w:val="0"/>
      <w:divBdr>
        <w:top w:val="none" w:sz="0" w:space="0" w:color="auto"/>
        <w:left w:val="none" w:sz="0" w:space="0" w:color="auto"/>
        <w:bottom w:val="none" w:sz="0" w:space="0" w:color="auto"/>
        <w:right w:val="none" w:sz="0" w:space="0" w:color="auto"/>
      </w:divBdr>
      <w:divsChild>
        <w:div w:id="1087000261">
          <w:marLeft w:val="1440"/>
          <w:marRight w:val="0"/>
          <w:marTop w:val="86"/>
          <w:marBottom w:val="0"/>
          <w:divBdr>
            <w:top w:val="none" w:sz="0" w:space="0" w:color="auto"/>
            <w:left w:val="none" w:sz="0" w:space="0" w:color="auto"/>
            <w:bottom w:val="none" w:sz="0" w:space="0" w:color="auto"/>
            <w:right w:val="none" w:sz="0" w:space="0" w:color="auto"/>
          </w:divBdr>
        </w:div>
        <w:div w:id="1539660691">
          <w:marLeft w:val="1440"/>
          <w:marRight w:val="0"/>
          <w:marTop w:val="86"/>
          <w:marBottom w:val="0"/>
          <w:divBdr>
            <w:top w:val="none" w:sz="0" w:space="0" w:color="auto"/>
            <w:left w:val="none" w:sz="0" w:space="0" w:color="auto"/>
            <w:bottom w:val="none" w:sz="0" w:space="0" w:color="auto"/>
            <w:right w:val="none" w:sz="0" w:space="0" w:color="auto"/>
          </w:divBdr>
        </w:div>
        <w:div w:id="1353143129">
          <w:marLeft w:val="1440"/>
          <w:marRight w:val="0"/>
          <w:marTop w:val="86"/>
          <w:marBottom w:val="0"/>
          <w:divBdr>
            <w:top w:val="none" w:sz="0" w:space="0" w:color="auto"/>
            <w:left w:val="none" w:sz="0" w:space="0" w:color="auto"/>
            <w:bottom w:val="none" w:sz="0" w:space="0" w:color="auto"/>
            <w:right w:val="none" w:sz="0" w:space="0" w:color="auto"/>
          </w:divBdr>
        </w:div>
        <w:div w:id="193227840">
          <w:marLeft w:val="1440"/>
          <w:marRight w:val="0"/>
          <w:marTop w:val="86"/>
          <w:marBottom w:val="0"/>
          <w:divBdr>
            <w:top w:val="none" w:sz="0" w:space="0" w:color="auto"/>
            <w:left w:val="none" w:sz="0" w:space="0" w:color="auto"/>
            <w:bottom w:val="none" w:sz="0" w:space="0" w:color="auto"/>
            <w:right w:val="none" w:sz="0" w:space="0" w:color="auto"/>
          </w:divBdr>
        </w:div>
      </w:divsChild>
    </w:div>
    <w:div w:id="1813522113">
      <w:bodyDiv w:val="1"/>
      <w:marLeft w:val="0"/>
      <w:marRight w:val="0"/>
      <w:marTop w:val="0"/>
      <w:marBottom w:val="0"/>
      <w:divBdr>
        <w:top w:val="none" w:sz="0" w:space="0" w:color="auto"/>
        <w:left w:val="none" w:sz="0" w:space="0" w:color="auto"/>
        <w:bottom w:val="none" w:sz="0" w:space="0" w:color="auto"/>
        <w:right w:val="none" w:sz="0" w:space="0" w:color="auto"/>
      </w:divBdr>
      <w:divsChild>
        <w:div w:id="2013220138">
          <w:marLeft w:val="720"/>
          <w:marRight w:val="0"/>
          <w:marTop w:val="58"/>
          <w:marBottom w:val="0"/>
          <w:divBdr>
            <w:top w:val="none" w:sz="0" w:space="0" w:color="auto"/>
            <w:left w:val="none" w:sz="0" w:space="0" w:color="auto"/>
            <w:bottom w:val="none" w:sz="0" w:space="0" w:color="auto"/>
            <w:right w:val="none" w:sz="0" w:space="0" w:color="auto"/>
          </w:divBdr>
        </w:div>
        <w:div w:id="749888254">
          <w:marLeft w:val="720"/>
          <w:marRight w:val="0"/>
          <w:marTop w:val="58"/>
          <w:marBottom w:val="0"/>
          <w:divBdr>
            <w:top w:val="none" w:sz="0" w:space="0" w:color="auto"/>
            <w:left w:val="none" w:sz="0" w:space="0" w:color="auto"/>
            <w:bottom w:val="none" w:sz="0" w:space="0" w:color="auto"/>
            <w:right w:val="none" w:sz="0" w:space="0" w:color="auto"/>
          </w:divBdr>
        </w:div>
        <w:div w:id="2121603985">
          <w:marLeft w:val="720"/>
          <w:marRight w:val="0"/>
          <w:marTop w:val="58"/>
          <w:marBottom w:val="0"/>
          <w:divBdr>
            <w:top w:val="none" w:sz="0" w:space="0" w:color="auto"/>
            <w:left w:val="none" w:sz="0" w:space="0" w:color="auto"/>
            <w:bottom w:val="none" w:sz="0" w:space="0" w:color="auto"/>
            <w:right w:val="none" w:sz="0" w:space="0" w:color="auto"/>
          </w:divBdr>
        </w:div>
        <w:div w:id="68159236">
          <w:marLeft w:val="720"/>
          <w:marRight w:val="0"/>
          <w:marTop w:val="58"/>
          <w:marBottom w:val="0"/>
          <w:divBdr>
            <w:top w:val="none" w:sz="0" w:space="0" w:color="auto"/>
            <w:left w:val="none" w:sz="0" w:space="0" w:color="auto"/>
            <w:bottom w:val="none" w:sz="0" w:space="0" w:color="auto"/>
            <w:right w:val="none" w:sz="0" w:space="0" w:color="auto"/>
          </w:divBdr>
        </w:div>
        <w:div w:id="819615665">
          <w:marLeft w:val="720"/>
          <w:marRight w:val="0"/>
          <w:marTop w:val="58"/>
          <w:marBottom w:val="0"/>
          <w:divBdr>
            <w:top w:val="none" w:sz="0" w:space="0" w:color="auto"/>
            <w:left w:val="none" w:sz="0" w:space="0" w:color="auto"/>
            <w:bottom w:val="none" w:sz="0" w:space="0" w:color="auto"/>
            <w:right w:val="none" w:sz="0" w:space="0" w:color="auto"/>
          </w:divBdr>
        </w:div>
        <w:div w:id="225799595">
          <w:marLeft w:val="720"/>
          <w:marRight w:val="0"/>
          <w:marTop w:val="58"/>
          <w:marBottom w:val="0"/>
          <w:divBdr>
            <w:top w:val="none" w:sz="0" w:space="0" w:color="auto"/>
            <w:left w:val="none" w:sz="0" w:space="0" w:color="auto"/>
            <w:bottom w:val="none" w:sz="0" w:space="0" w:color="auto"/>
            <w:right w:val="none" w:sz="0" w:space="0" w:color="auto"/>
          </w:divBdr>
        </w:div>
        <w:div w:id="1757482581">
          <w:marLeft w:val="720"/>
          <w:marRight w:val="0"/>
          <w:marTop w:val="58"/>
          <w:marBottom w:val="0"/>
          <w:divBdr>
            <w:top w:val="none" w:sz="0" w:space="0" w:color="auto"/>
            <w:left w:val="none" w:sz="0" w:space="0" w:color="auto"/>
            <w:bottom w:val="none" w:sz="0" w:space="0" w:color="auto"/>
            <w:right w:val="none" w:sz="0" w:space="0" w:color="auto"/>
          </w:divBdr>
        </w:div>
        <w:div w:id="1826244417">
          <w:marLeft w:val="720"/>
          <w:marRight w:val="0"/>
          <w:marTop w:val="58"/>
          <w:marBottom w:val="0"/>
          <w:divBdr>
            <w:top w:val="none" w:sz="0" w:space="0" w:color="auto"/>
            <w:left w:val="none" w:sz="0" w:space="0" w:color="auto"/>
            <w:bottom w:val="none" w:sz="0" w:space="0" w:color="auto"/>
            <w:right w:val="none" w:sz="0" w:space="0" w:color="auto"/>
          </w:divBdr>
        </w:div>
        <w:div w:id="376516093">
          <w:marLeft w:val="720"/>
          <w:marRight w:val="0"/>
          <w:marTop w:val="58"/>
          <w:marBottom w:val="0"/>
          <w:divBdr>
            <w:top w:val="none" w:sz="0" w:space="0" w:color="auto"/>
            <w:left w:val="none" w:sz="0" w:space="0" w:color="auto"/>
            <w:bottom w:val="none" w:sz="0" w:space="0" w:color="auto"/>
            <w:right w:val="none" w:sz="0" w:space="0" w:color="auto"/>
          </w:divBdr>
        </w:div>
        <w:div w:id="1271274901">
          <w:marLeft w:val="720"/>
          <w:marRight w:val="0"/>
          <w:marTop w:val="58"/>
          <w:marBottom w:val="0"/>
          <w:divBdr>
            <w:top w:val="none" w:sz="0" w:space="0" w:color="auto"/>
            <w:left w:val="none" w:sz="0" w:space="0" w:color="auto"/>
            <w:bottom w:val="none" w:sz="0" w:space="0" w:color="auto"/>
            <w:right w:val="none" w:sz="0" w:space="0" w:color="auto"/>
          </w:divBdr>
        </w:div>
        <w:div w:id="2029863244">
          <w:marLeft w:val="720"/>
          <w:marRight w:val="0"/>
          <w:marTop w:val="58"/>
          <w:marBottom w:val="0"/>
          <w:divBdr>
            <w:top w:val="none" w:sz="0" w:space="0" w:color="auto"/>
            <w:left w:val="none" w:sz="0" w:space="0" w:color="auto"/>
            <w:bottom w:val="none" w:sz="0" w:space="0" w:color="auto"/>
            <w:right w:val="none" w:sz="0" w:space="0" w:color="auto"/>
          </w:divBdr>
        </w:div>
        <w:div w:id="1780877686">
          <w:marLeft w:val="720"/>
          <w:marRight w:val="0"/>
          <w:marTop w:val="58"/>
          <w:marBottom w:val="0"/>
          <w:divBdr>
            <w:top w:val="none" w:sz="0" w:space="0" w:color="auto"/>
            <w:left w:val="none" w:sz="0" w:space="0" w:color="auto"/>
            <w:bottom w:val="none" w:sz="0" w:space="0" w:color="auto"/>
            <w:right w:val="none" w:sz="0" w:space="0" w:color="auto"/>
          </w:divBdr>
        </w:div>
        <w:div w:id="478348840">
          <w:marLeft w:val="720"/>
          <w:marRight w:val="0"/>
          <w:marTop w:val="58"/>
          <w:marBottom w:val="0"/>
          <w:divBdr>
            <w:top w:val="none" w:sz="0" w:space="0" w:color="auto"/>
            <w:left w:val="none" w:sz="0" w:space="0" w:color="auto"/>
            <w:bottom w:val="none" w:sz="0" w:space="0" w:color="auto"/>
            <w:right w:val="none" w:sz="0" w:space="0" w:color="auto"/>
          </w:divBdr>
        </w:div>
        <w:div w:id="730230261">
          <w:marLeft w:val="720"/>
          <w:marRight w:val="0"/>
          <w:marTop w:val="58"/>
          <w:marBottom w:val="0"/>
          <w:divBdr>
            <w:top w:val="none" w:sz="0" w:space="0" w:color="auto"/>
            <w:left w:val="none" w:sz="0" w:space="0" w:color="auto"/>
            <w:bottom w:val="none" w:sz="0" w:space="0" w:color="auto"/>
            <w:right w:val="none" w:sz="0" w:space="0" w:color="auto"/>
          </w:divBdr>
        </w:div>
        <w:div w:id="1600797985">
          <w:marLeft w:val="720"/>
          <w:marRight w:val="0"/>
          <w:marTop w:val="58"/>
          <w:marBottom w:val="0"/>
          <w:divBdr>
            <w:top w:val="none" w:sz="0" w:space="0" w:color="auto"/>
            <w:left w:val="none" w:sz="0" w:space="0" w:color="auto"/>
            <w:bottom w:val="none" w:sz="0" w:space="0" w:color="auto"/>
            <w:right w:val="none" w:sz="0" w:space="0" w:color="auto"/>
          </w:divBdr>
        </w:div>
        <w:div w:id="735008413">
          <w:marLeft w:val="720"/>
          <w:marRight w:val="0"/>
          <w:marTop w:val="58"/>
          <w:marBottom w:val="0"/>
          <w:divBdr>
            <w:top w:val="none" w:sz="0" w:space="0" w:color="auto"/>
            <w:left w:val="none" w:sz="0" w:space="0" w:color="auto"/>
            <w:bottom w:val="none" w:sz="0" w:space="0" w:color="auto"/>
            <w:right w:val="none" w:sz="0" w:space="0" w:color="auto"/>
          </w:divBdr>
        </w:div>
        <w:div w:id="1393845320">
          <w:marLeft w:val="720"/>
          <w:marRight w:val="0"/>
          <w:marTop w:val="58"/>
          <w:marBottom w:val="0"/>
          <w:divBdr>
            <w:top w:val="none" w:sz="0" w:space="0" w:color="auto"/>
            <w:left w:val="none" w:sz="0" w:space="0" w:color="auto"/>
            <w:bottom w:val="none" w:sz="0" w:space="0" w:color="auto"/>
            <w:right w:val="none" w:sz="0" w:space="0" w:color="auto"/>
          </w:divBdr>
        </w:div>
        <w:div w:id="1976833142">
          <w:marLeft w:val="720"/>
          <w:marRight w:val="0"/>
          <w:marTop w:val="58"/>
          <w:marBottom w:val="0"/>
          <w:divBdr>
            <w:top w:val="none" w:sz="0" w:space="0" w:color="auto"/>
            <w:left w:val="none" w:sz="0" w:space="0" w:color="auto"/>
            <w:bottom w:val="none" w:sz="0" w:space="0" w:color="auto"/>
            <w:right w:val="none" w:sz="0" w:space="0" w:color="auto"/>
          </w:divBdr>
        </w:div>
        <w:div w:id="1204486579">
          <w:marLeft w:val="720"/>
          <w:marRight w:val="0"/>
          <w:marTop w:val="58"/>
          <w:marBottom w:val="0"/>
          <w:divBdr>
            <w:top w:val="none" w:sz="0" w:space="0" w:color="auto"/>
            <w:left w:val="none" w:sz="0" w:space="0" w:color="auto"/>
            <w:bottom w:val="none" w:sz="0" w:space="0" w:color="auto"/>
            <w:right w:val="none" w:sz="0" w:space="0" w:color="auto"/>
          </w:divBdr>
        </w:div>
        <w:div w:id="617562173">
          <w:marLeft w:val="720"/>
          <w:marRight w:val="0"/>
          <w:marTop w:val="58"/>
          <w:marBottom w:val="0"/>
          <w:divBdr>
            <w:top w:val="none" w:sz="0" w:space="0" w:color="auto"/>
            <w:left w:val="none" w:sz="0" w:space="0" w:color="auto"/>
            <w:bottom w:val="none" w:sz="0" w:space="0" w:color="auto"/>
            <w:right w:val="none" w:sz="0" w:space="0" w:color="auto"/>
          </w:divBdr>
        </w:div>
        <w:div w:id="889026952">
          <w:marLeft w:val="720"/>
          <w:marRight w:val="0"/>
          <w:marTop w:val="58"/>
          <w:marBottom w:val="0"/>
          <w:divBdr>
            <w:top w:val="none" w:sz="0" w:space="0" w:color="auto"/>
            <w:left w:val="none" w:sz="0" w:space="0" w:color="auto"/>
            <w:bottom w:val="none" w:sz="0" w:space="0" w:color="auto"/>
            <w:right w:val="none" w:sz="0" w:space="0" w:color="auto"/>
          </w:divBdr>
        </w:div>
        <w:div w:id="1644113144">
          <w:marLeft w:val="720"/>
          <w:marRight w:val="0"/>
          <w:marTop w:val="58"/>
          <w:marBottom w:val="0"/>
          <w:divBdr>
            <w:top w:val="none" w:sz="0" w:space="0" w:color="auto"/>
            <w:left w:val="none" w:sz="0" w:space="0" w:color="auto"/>
            <w:bottom w:val="none" w:sz="0" w:space="0" w:color="auto"/>
            <w:right w:val="none" w:sz="0" w:space="0" w:color="auto"/>
          </w:divBdr>
        </w:div>
        <w:div w:id="469442324">
          <w:marLeft w:val="720"/>
          <w:marRight w:val="0"/>
          <w:marTop w:val="58"/>
          <w:marBottom w:val="0"/>
          <w:divBdr>
            <w:top w:val="none" w:sz="0" w:space="0" w:color="auto"/>
            <w:left w:val="none" w:sz="0" w:space="0" w:color="auto"/>
            <w:bottom w:val="none" w:sz="0" w:space="0" w:color="auto"/>
            <w:right w:val="none" w:sz="0" w:space="0" w:color="auto"/>
          </w:divBdr>
        </w:div>
        <w:div w:id="945114471">
          <w:marLeft w:val="720"/>
          <w:marRight w:val="0"/>
          <w:marTop w:val="58"/>
          <w:marBottom w:val="0"/>
          <w:divBdr>
            <w:top w:val="none" w:sz="0" w:space="0" w:color="auto"/>
            <w:left w:val="none" w:sz="0" w:space="0" w:color="auto"/>
            <w:bottom w:val="none" w:sz="0" w:space="0" w:color="auto"/>
            <w:right w:val="none" w:sz="0" w:space="0" w:color="auto"/>
          </w:divBdr>
        </w:div>
        <w:div w:id="1656686701">
          <w:marLeft w:val="720"/>
          <w:marRight w:val="0"/>
          <w:marTop w:val="58"/>
          <w:marBottom w:val="0"/>
          <w:divBdr>
            <w:top w:val="none" w:sz="0" w:space="0" w:color="auto"/>
            <w:left w:val="none" w:sz="0" w:space="0" w:color="auto"/>
            <w:bottom w:val="none" w:sz="0" w:space="0" w:color="auto"/>
            <w:right w:val="none" w:sz="0" w:space="0" w:color="auto"/>
          </w:divBdr>
        </w:div>
        <w:div w:id="1591158774">
          <w:marLeft w:val="994"/>
          <w:marRight w:val="0"/>
          <w:marTop w:val="58"/>
          <w:marBottom w:val="0"/>
          <w:divBdr>
            <w:top w:val="none" w:sz="0" w:space="0" w:color="auto"/>
            <w:left w:val="none" w:sz="0" w:space="0" w:color="auto"/>
            <w:bottom w:val="none" w:sz="0" w:space="0" w:color="auto"/>
            <w:right w:val="none" w:sz="0" w:space="0" w:color="auto"/>
          </w:divBdr>
        </w:div>
        <w:div w:id="64304215">
          <w:marLeft w:val="994"/>
          <w:marRight w:val="0"/>
          <w:marTop w:val="58"/>
          <w:marBottom w:val="0"/>
          <w:divBdr>
            <w:top w:val="none" w:sz="0" w:space="0" w:color="auto"/>
            <w:left w:val="none" w:sz="0" w:space="0" w:color="auto"/>
            <w:bottom w:val="none" w:sz="0" w:space="0" w:color="auto"/>
            <w:right w:val="none" w:sz="0" w:space="0" w:color="auto"/>
          </w:divBdr>
        </w:div>
        <w:div w:id="905649656">
          <w:marLeft w:val="994"/>
          <w:marRight w:val="0"/>
          <w:marTop w:val="58"/>
          <w:marBottom w:val="0"/>
          <w:divBdr>
            <w:top w:val="none" w:sz="0" w:space="0" w:color="auto"/>
            <w:left w:val="none" w:sz="0" w:space="0" w:color="auto"/>
            <w:bottom w:val="none" w:sz="0" w:space="0" w:color="auto"/>
            <w:right w:val="none" w:sz="0" w:space="0" w:color="auto"/>
          </w:divBdr>
        </w:div>
        <w:div w:id="792943467">
          <w:marLeft w:val="994"/>
          <w:marRight w:val="0"/>
          <w:marTop w:val="58"/>
          <w:marBottom w:val="0"/>
          <w:divBdr>
            <w:top w:val="none" w:sz="0" w:space="0" w:color="auto"/>
            <w:left w:val="none" w:sz="0" w:space="0" w:color="auto"/>
            <w:bottom w:val="none" w:sz="0" w:space="0" w:color="auto"/>
            <w:right w:val="none" w:sz="0" w:space="0" w:color="auto"/>
          </w:divBdr>
        </w:div>
        <w:div w:id="20670113">
          <w:marLeft w:val="994"/>
          <w:marRight w:val="0"/>
          <w:marTop w:val="58"/>
          <w:marBottom w:val="0"/>
          <w:divBdr>
            <w:top w:val="none" w:sz="0" w:space="0" w:color="auto"/>
            <w:left w:val="none" w:sz="0" w:space="0" w:color="auto"/>
            <w:bottom w:val="none" w:sz="0" w:space="0" w:color="auto"/>
            <w:right w:val="none" w:sz="0" w:space="0" w:color="auto"/>
          </w:divBdr>
        </w:div>
        <w:div w:id="1748916089">
          <w:marLeft w:val="994"/>
          <w:marRight w:val="0"/>
          <w:marTop w:val="58"/>
          <w:marBottom w:val="0"/>
          <w:divBdr>
            <w:top w:val="none" w:sz="0" w:space="0" w:color="auto"/>
            <w:left w:val="none" w:sz="0" w:space="0" w:color="auto"/>
            <w:bottom w:val="none" w:sz="0" w:space="0" w:color="auto"/>
            <w:right w:val="none" w:sz="0" w:space="0" w:color="auto"/>
          </w:divBdr>
        </w:div>
      </w:divsChild>
    </w:div>
    <w:div w:id="1826166208">
      <w:bodyDiv w:val="1"/>
      <w:marLeft w:val="0"/>
      <w:marRight w:val="0"/>
      <w:marTop w:val="0"/>
      <w:marBottom w:val="0"/>
      <w:divBdr>
        <w:top w:val="none" w:sz="0" w:space="0" w:color="auto"/>
        <w:left w:val="none" w:sz="0" w:space="0" w:color="auto"/>
        <w:bottom w:val="none" w:sz="0" w:space="0" w:color="auto"/>
        <w:right w:val="none" w:sz="0" w:space="0" w:color="auto"/>
      </w:divBdr>
    </w:div>
    <w:div w:id="1842113516">
      <w:bodyDiv w:val="1"/>
      <w:marLeft w:val="0"/>
      <w:marRight w:val="0"/>
      <w:marTop w:val="0"/>
      <w:marBottom w:val="0"/>
      <w:divBdr>
        <w:top w:val="none" w:sz="0" w:space="0" w:color="auto"/>
        <w:left w:val="none" w:sz="0" w:space="0" w:color="auto"/>
        <w:bottom w:val="none" w:sz="0" w:space="0" w:color="auto"/>
        <w:right w:val="none" w:sz="0" w:space="0" w:color="auto"/>
      </w:divBdr>
    </w:div>
    <w:div w:id="1884176048">
      <w:bodyDiv w:val="1"/>
      <w:marLeft w:val="0"/>
      <w:marRight w:val="0"/>
      <w:marTop w:val="0"/>
      <w:marBottom w:val="0"/>
      <w:divBdr>
        <w:top w:val="none" w:sz="0" w:space="0" w:color="auto"/>
        <w:left w:val="none" w:sz="0" w:space="0" w:color="auto"/>
        <w:bottom w:val="none" w:sz="0" w:space="0" w:color="auto"/>
        <w:right w:val="none" w:sz="0" w:space="0" w:color="auto"/>
      </w:divBdr>
      <w:divsChild>
        <w:div w:id="1222213308">
          <w:marLeft w:val="274"/>
          <w:marRight w:val="0"/>
          <w:marTop w:val="65"/>
          <w:marBottom w:val="0"/>
          <w:divBdr>
            <w:top w:val="none" w:sz="0" w:space="0" w:color="auto"/>
            <w:left w:val="none" w:sz="0" w:space="0" w:color="auto"/>
            <w:bottom w:val="none" w:sz="0" w:space="0" w:color="auto"/>
            <w:right w:val="none" w:sz="0" w:space="0" w:color="auto"/>
          </w:divBdr>
        </w:div>
        <w:div w:id="1377200100">
          <w:marLeft w:val="274"/>
          <w:marRight w:val="0"/>
          <w:marTop w:val="65"/>
          <w:marBottom w:val="0"/>
          <w:divBdr>
            <w:top w:val="none" w:sz="0" w:space="0" w:color="auto"/>
            <w:left w:val="none" w:sz="0" w:space="0" w:color="auto"/>
            <w:bottom w:val="none" w:sz="0" w:space="0" w:color="auto"/>
            <w:right w:val="none" w:sz="0" w:space="0" w:color="auto"/>
          </w:divBdr>
        </w:div>
        <w:div w:id="1671326536">
          <w:marLeft w:val="274"/>
          <w:marRight w:val="0"/>
          <w:marTop w:val="65"/>
          <w:marBottom w:val="0"/>
          <w:divBdr>
            <w:top w:val="none" w:sz="0" w:space="0" w:color="auto"/>
            <w:left w:val="none" w:sz="0" w:space="0" w:color="auto"/>
            <w:bottom w:val="none" w:sz="0" w:space="0" w:color="auto"/>
            <w:right w:val="none" w:sz="0" w:space="0" w:color="auto"/>
          </w:divBdr>
        </w:div>
        <w:div w:id="2002805997">
          <w:marLeft w:val="274"/>
          <w:marRight w:val="0"/>
          <w:marTop w:val="65"/>
          <w:marBottom w:val="0"/>
          <w:divBdr>
            <w:top w:val="none" w:sz="0" w:space="0" w:color="auto"/>
            <w:left w:val="none" w:sz="0" w:space="0" w:color="auto"/>
            <w:bottom w:val="none" w:sz="0" w:space="0" w:color="auto"/>
            <w:right w:val="none" w:sz="0" w:space="0" w:color="auto"/>
          </w:divBdr>
        </w:div>
      </w:divsChild>
    </w:div>
    <w:div w:id="1894733837">
      <w:bodyDiv w:val="1"/>
      <w:marLeft w:val="0"/>
      <w:marRight w:val="0"/>
      <w:marTop w:val="0"/>
      <w:marBottom w:val="0"/>
      <w:divBdr>
        <w:top w:val="none" w:sz="0" w:space="0" w:color="auto"/>
        <w:left w:val="none" w:sz="0" w:space="0" w:color="auto"/>
        <w:bottom w:val="none" w:sz="0" w:space="0" w:color="auto"/>
        <w:right w:val="none" w:sz="0" w:space="0" w:color="auto"/>
      </w:divBdr>
    </w:div>
    <w:div w:id="1897005642">
      <w:bodyDiv w:val="1"/>
      <w:marLeft w:val="0"/>
      <w:marRight w:val="0"/>
      <w:marTop w:val="0"/>
      <w:marBottom w:val="0"/>
      <w:divBdr>
        <w:top w:val="none" w:sz="0" w:space="0" w:color="auto"/>
        <w:left w:val="none" w:sz="0" w:space="0" w:color="auto"/>
        <w:bottom w:val="none" w:sz="0" w:space="0" w:color="auto"/>
        <w:right w:val="none" w:sz="0" w:space="0" w:color="auto"/>
      </w:divBdr>
    </w:div>
    <w:div w:id="1899045703">
      <w:bodyDiv w:val="1"/>
      <w:marLeft w:val="0"/>
      <w:marRight w:val="0"/>
      <w:marTop w:val="0"/>
      <w:marBottom w:val="0"/>
      <w:divBdr>
        <w:top w:val="none" w:sz="0" w:space="0" w:color="auto"/>
        <w:left w:val="none" w:sz="0" w:space="0" w:color="auto"/>
        <w:bottom w:val="none" w:sz="0" w:space="0" w:color="auto"/>
        <w:right w:val="none" w:sz="0" w:space="0" w:color="auto"/>
      </w:divBdr>
    </w:div>
    <w:div w:id="1910576602">
      <w:bodyDiv w:val="1"/>
      <w:marLeft w:val="0"/>
      <w:marRight w:val="0"/>
      <w:marTop w:val="0"/>
      <w:marBottom w:val="0"/>
      <w:divBdr>
        <w:top w:val="none" w:sz="0" w:space="0" w:color="auto"/>
        <w:left w:val="none" w:sz="0" w:space="0" w:color="auto"/>
        <w:bottom w:val="none" w:sz="0" w:space="0" w:color="auto"/>
        <w:right w:val="none" w:sz="0" w:space="0" w:color="auto"/>
      </w:divBdr>
    </w:div>
    <w:div w:id="1962150742">
      <w:bodyDiv w:val="1"/>
      <w:marLeft w:val="0"/>
      <w:marRight w:val="0"/>
      <w:marTop w:val="0"/>
      <w:marBottom w:val="0"/>
      <w:divBdr>
        <w:top w:val="none" w:sz="0" w:space="0" w:color="auto"/>
        <w:left w:val="none" w:sz="0" w:space="0" w:color="auto"/>
        <w:bottom w:val="none" w:sz="0" w:space="0" w:color="auto"/>
        <w:right w:val="none" w:sz="0" w:space="0" w:color="auto"/>
      </w:divBdr>
    </w:div>
    <w:div w:id="1964385977">
      <w:bodyDiv w:val="1"/>
      <w:marLeft w:val="0"/>
      <w:marRight w:val="0"/>
      <w:marTop w:val="0"/>
      <w:marBottom w:val="0"/>
      <w:divBdr>
        <w:top w:val="none" w:sz="0" w:space="0" w:color="auto"/>
        <w:left w:val="none" w:sz="0" w:space="0" w:color="auto"/>
        <w:bottom w:val="none" w:sz="0" w:space="0" w:color="auto"/>
        <w:right w:val="none" w:sz="0" w:space="0" w:color="auto"/>
      </w:divBdr>
      <w:divsChild>
        <w:div w:id="1141650613">
          <w:marLeft w:val="547"/>
          <w:marRight w:val="0"/>
          <w:marTop w:val="154"/>
          <w:marBottom w:val="0"/>
          <w:divBdr>
            <w:top w:val="none" w:sz="0" w:space="0" w:color="auto"/>
            <w:left w:val="none" w:sz="0" w:space="0" w:color="auto"/>
            <w:bottom w:val="none" w:sz="0" w:space="0" w:color="auto"/>
            <w:right w:val="none" w:sz="0" w:space="0" w:color="auto"/>
          </w:divBdr>
        </w:div>
        <w:div w:id="1899432042">
          <w:marLeft w:val="547"/>
          <w:marRight w:val="0"/>
          <w:marTop w:val="154"/>
          <w:marBottom w:val="0"/>
          <w:divBdr>
            <w:top w:val="none" w:sz="0" w:space="0" w:color="auto"/>
            <w:left w:val="none" w:sz="0" w:space="0" w:color="auto"/>
            <w:bottom w:val="none" w:sz="0" w:space="0" w:color="auto"/>
            <w:right w:val="none" w:sz="0" w:space="0" w:color="auto"/>
          </w:divBdr>
        </w:div>
        <w:div w:id="48385735">
          <w:marLeft w:val="547"/>
          <w:marRight w:val="0"/>
          <w:marTop w:val="154"/>
          <w:marBottom w:val="0"/>
          <w:divBdr>
            <w:top w:val="none" w:sz="0" w:space="0" w:color="auto"/>
            <w:left w:val="none" w:sz="0" w:space="0" w:color="auto"/>
            <w:bottom w:val="none" w:sz="0" w:space="0" w:color="auto"/>
            <w:right w:val="none" w:sz="0" w:space="0" w:color="auto"/>
          </w:divBdr>
        </w:div>
        <w:div w:id="1968196760">
          <w:marLeft w:val="547"/>
          <w:marRight w:val="0"/>
          <w:marTop w:val="154"/>
          <w:marBottom w:val="0"/>
          <w:divBdr>
            <w:top w:val="none" w:sz="0" w:space="0" w:color="auto"/>
            <w:left w:val="none" w:sz="0" w:space="0" w:color="auto"/>
            <w:bottom w:val="none" w:sz="0" w:space="0" w:color="auto"/>
            <w:right w:val="none" w:sz="0" w:space="0" w:color="auto"/>
          </w:divBdr>
        </w:div>
      </w:divsChild>
    </w:div>
    <w:div w:id="1985039636">
      <w:bodyDiv w:val="1"/>
      <w:marLeft w:val="0"/>
      <w:marRight w:val="0"/>
      <w:marTop w:val="0"/>
      <w:marBottom w:val="0"/>
      <w:divBdr>
        <w:top w:val="none" w:sz="0" w:space="0" w:color="auto"/>
        <w:left w:val="none" w:sz="0" w:space="0" w:color="auto"/>
        <w:bottom w:val="none" w:sz="0" w:space="0" w:color="auto"/>
        <w:right w:val="none" w:sz="0" w:space="0" w:color="auto"/>
      </w:divBdr>
    </w:div>
    <w:div w:id="1996297000">
      <w:bodyDiv w:val="1"/>
      <w:marLeft w:val="0"/>
      <w:marRight w:val="0"/>
      <w:marTop w:val="0"/>
      <w:marBottom w:val="0"/>
      <w:divBdr>
        <w:top w:val="none" w:sz="0" w:space="0" w:color="auto"/>
        <w:left w:val="none" w:sz="0" w:space="0" w:color="auto"/>
        <w:bottom w:val="none" w:sz="0" w:space="0" w:color="auto"/>
        <w:right w:val="none" w:sz="0" w:space="0" w:color="auto"/>
      </w:divBdr>
      <w:divsChild>
        <w:div w:id="139159305">
          <w:marLeft w:val="547"/>
          <w:marRight w:val="0"/>
          <w:marTop w:val="154"/>
          <w:marBottom w:val="0"/>
          <w:divBdr>
            <w:top w:val="none" w:sz="0" w:space="0" w:color="auto"/>
            <w:left w:val="none" w:sz="0" w:space="0" w:color="auto"/>
            <w:bottom w:val="none" w:sz="0" w:space="0" w:color="auto"/>
            <w:right w:val="none" w:sz="0" w:space="0" w:color="auto"/>
          </w:divBdr>
        </w:div>
        <w:div w:id="1625770349">
          <w:marLeft w:val="547"/>
          <w:marRight w:val="0"/>
          <w:marTop w:val="154"/>
          <w:marBottom w:val="0"/>
          <w:divBdr>
            <w:top w:val="none" w:sz="0" w:space="0" w:color="auto"/>
            <w:left w:val="none" w:sz="0" w:space="0" w:color="auto"/>
            <w:bottom w:val="none" w:sz="0" w:space="0" w:color="auto"/>
            <w:right w:val="none" w:sz="0" w:space="0" w:color="auto"/>
          </w:divBdr>
        </w:div>
        <w:div w:id="948707494">
          <w:marLeft w:val="547"/>
          <w:marRight w:val="0"/>
          <w:marTop w:val="154"/>
          <w:marBottom w:val="0"/>
          <w:divBdr>
            <w:top w:val="none" w:sz="0" w:space="0" w:color="auto"/>
            <w:left w:val="none" w:sz="0" w:space="0" w:color="auto"/>
            <w:bottom w:val="none" w:sz="0" w:space="0" w:color="auto"/>
            <w:right w:val="none" w:sz="0" w:space="0" w:color="auto"/>
          </w:divBdr>
        </w:div>
        <w:div w:id="1975793090">
          <w:marLeft w:val="547"/>
          <w:marRight w:val="0"/>
          <w:marTop w:val="154"/>
          <w:marBottom w:val="0"/>
          <w:divBdr>
            <w:top w:val="none" w:sz="0" w:space="0" w:color="auto"/>
            <w:left w:val="none" w:sz="0" w:space="0" w:color="auto"/>
            <w:bottom w:val="none" w:sz="0" w:space="0" w:color="auto"/>
            <w:right w:val="none" w:sz="0" w:space="0" w:color="auto"/>
          </w:divBdr>
        </w:div>
        <w:div w:id="422382049">
          <w:marLeft w:val="547"/>
          <w:marRight w:val="0"/>
          <w:marTop w:val="154"/>
          <w:marBottom w:val="0"/>
          <w:divBdr>
            <w:top w:val="none" w:sz="0" w:space="0" w:color="auto"/>
            <w:left w:val="none" w:sz="0" w:space="0" w:color="auto"/>
            <w:bottom w:val="none" w:sz="0" w:space="0" w:color="auto"/>
            <w:right w:val="none" w:sz="0" w:space="0" w:color="auto"/>
          </w:divBdr>
        </w:div>
      </w:divsChild>
    </w:div>
    <w:div w:id="2009215501">
      <w:bodyDiv w:val="1"/>
      <w:marLeft w:val="0"/>
      <w:marRight w:val="0"/>
      <w:marTop w:val="0"/>
      <w:marBottom w:val="0"/>
      <w:divBdr>
        <w:top w:val="none" w:sz="0" w:space="0" w:color="auto"/>
        <w:left w:val="none" w:sz="0" w:space="0" w:color="auto"/>
        <w:bottom w:val="none" w:sz="0" w:space="0" w:color="auto"/>
        <w:right w:val="none" w:sz="0" w:space="0" w:color="auto"/>
      </w:divBdr>
      <w:divsChild>
        <w:div w:id="156001029">
          <w:marLeft w:val="274"/>
          <w:marRight w:val="0"/>
          <w:marTop w:val="86"/>
          <w:marBottom w:val="0"/>
          <w:divBdr>
            <w:top w:val="none" w:sz="0" w:space="0" w:color="auto"/>
            <w:left w:val="none" w:sz="0" w:space="0" w:color="auto"/>
            <w:bottom w:val="none" w:sz="0" w:space="0" w:color="auto"/>
            <w:right w:val="none" w:sz="0" w:space="0" w:color="auto"/>
          </w:divBdr>
        </w:div>
        <w:div w:id="455442068">
          <w:marLeft w:val="274"/>
          <w:marRight w:val="0"/>
          <w:marTop w:val="86"/>
          <w:marBottom w:val="0"/>
          <w:divBdr>
            <w:top w:val="none" w:sz="0" w:space="0" w:color="auto"/>
            <w:left w:val="none" w:sz="0" w:space="0" w:color="auto"/>
            <w:bottom w:val="none" w:sz="0" w:space="0" w:color="auto"/>
            <w:right w:val="none" w:sz="0" w:space="0" w:color="auto"/>
          </w:divBdr>
        </w:div>
        <w:div w:id="2057195930">
          <w:marLeft w:val="274"/>
          <w:marRight w:val="0"/>
          <w:marTop w:val="86"/>
          <w:marBottom w:val="0"/>
          <w:divBdr>
            <w:top w:val="none" w:sz="0" w:space="0" w:color="auto"/>
            <w:left w:val="none" w:sz="0" w:space="0" w:color="auto"/>
            <w:bottom w:val="none" w:sz="0" w:space="0" w:color="auto"/>
            <w:right w:val="none" w:sz="0" w:space="0" w:color="auto"/>
          </w:divBdr>
        </w:div>
        <w:div w:id="1516261959">
          <w:marLeft w:val="274"/>
          <w:marRight w:val="0"/>
          <w:marTop w:val="86"/>
          <w:marBottom w:val="0"/>
          <w:divBdr>
            <w:top w:val="none" w:sz="0" w:space="0" w:color="auto"/>
            <w:left w:val="none" w:sz="0" w:space="0" w:color="auto"/>
            <w:bottom w:val="none" w:sz="0" w:space="0" w:color="auto"/>
            <w:right w:val="none" w:sz="0" w:space="0" w:color="auto"/>
          </w:divBdr>
        </w:div>
        <w:div w:id="1140735023">
          <w:marLeft w:val="274"/>
          <w:marRight w:val="0"/>
          <w:marTop w:val="86"/>
          <w:marBottom w:val="0"/>
          <w:divBdr>
            <w:top w:val="none" w:sz="0" w:space="0" w:color="auto"/>
            <w:left w:val="none" w:sz="0" w:space="0" w:color="auto"/>
            <w:bottom w:val="none" w:sz="0" w:space="0" w:color="auto"/>
            <w:right w:val="none" w:sz="0" w:space="0" w:color="auto"/>
          </w:divBdr>
        </w:div>
      </w:divsChild>
    </w:div>
    <w:div w:id="2046904685">
      <w:bodyDiv w:val="1"/>
      <w:marLeft w:val="0"/>
      <w:marRight w:val="0"/>
      <w:marTop w:val="0"/>
      <w:marBottom w:val="0"/>
      <w:divBdr>
        <w:top w:val="none" w:sz="0" w:space="0" w:color="auto"/>
        <w:left w:val="none" w:sz="0" w:space="0" w:color="auto"/>
        <w:bottom w:val="none" w:sz="0" w:space="0" w:color="auto"/>
        <w:right w:val="none" w:sz="0" w:space="0" w:color="auto"/>
      </w:divBdr>
      <w:divsChild>
        <w:div w:id="1174684321">
          <w:marLeft w:val="547"/>
          <w:marRight w:val="0"/>
          <w:marTop w:val="154"/>
          <w:marBottom w:val="0"/>
          <w:divBdr>
            <w:top w:val="none" w:sz="0" w:space="0" w:color="auto"/>
            <w:left w:val="none" w:sz="0" w:space="0" w:color="auto"/>
            <w:bottom w:val="none" w:sz="0" w:space="0" w:color="auto"/>
            <w:right w:val="none" w:sz="0" w:space="0" w:color="auto"/>
          </w:divBdr>
        </w:div>
        <w:div w:id="825782764">
          <w:marLeft w:val="547"/>
          <w:marRight w:val="0"/>
          <w:marTop w:val="154"/>
          <w:marBottom w:val="0"/>
          <w:divBdr>
            <w:top w:val="none" w:sz="0" w:space="0" w:color="auto"/>
            <w:left w:val="none" w:sz="0" w:space="0" w:color="auto"/>
            <w:bottom w:val="none" w:sz="0" w:space="0" w:color="auto"/>
            <w:right w:val="none" w:sz="0" w:space="0" w:color="auto"/>
          </w:divBdr>
        </w:div>
        <w:div w:id="888107655">
          <w:marLeft w:val="547"/>
          <w:marRight w:val="0"/>
          <w:marTop w:val="154"/>
          <w:marBottom w:val="0"/>
          <w:divBdr>
            <w:top w:val="none" w:sz="0" w:space="0" w:color="auto"/>
            <w:left w:val="none" w:sz="0" w:space="0" w:color="auto"/>
            <w:bottom w:val="none" w:sz="0" w:space="0" w:color="auto"/>
            <w:right w:val="none" w:sz="0" w:space="0" w:color="auto"/>
          </w:divBdr>
        </w:div>
        <w:div w:id="1905603379">
          <w:marLeft w:val="547"/>
          <w:marRight w:val="0"/>
          <w:marTop w:val="154"/>
          <w:marBottom w:val="0"/>
          <w:divBdr>
            <w:top w:val="none" w:sz="0" w:space="0" w:color="auto"/>
            <w:left w:val="none" w:sz="0" w:space="0" w:color="auto"/>
            <w:bottom w:val="none" w:sz="0" w:space="0" w:color="auto"/>
            <w:right w:val="none" w:sz="0" w:space="0" w:color="auto"/>
          </w:divBdr>
        </w:div>
        <w:div w:id="267736947">
          <w:marLeft w:val="547"/>
          <w:marRight w:val="0"/>
          <w:marTop w:val="154"/>
          <w:marBottom w:val="0"/>
          <w:divBdr>
            <w:top w:val="none" w:sz="0" w:space="0" w:color="auto"/>
            <w:left w:val="none" w:sz="0" w:space="0" w:color="auto"/>
            <w:bottom w:val="none" w:sz="0" w:space="0" w:color="auto"/>
            <w:right w:val="none" w:sz="0" w:space="0" w:color="auto"/>
          </w:divBdr>
        </w:div>
      </w:divsChild>
    </w:div>
    <w:div w:id="2062047307">
      <w:bodyDiv w:val="1"/>
      <w:marLeft w:val="0"/>
      <w:marRight w:val="0"/>
      <w:marTop w:val="0"/>
      <w:marBottom w:val="0"/>
      <w:divBdr>
        <w:top w:val="none" w:sz="0" w:space="0" w:color="auto"/>
        <w:left w:val="none" w:sz="0" w:space="0" w:color="auto"/>
        <w:bottom w:val="none" w:sz="0" w:space="0" w:color="auto"/>
        <w:right w:val="none" w:sz="0" w:space="0" w:color="auto"/>
      </w:divBdr>
    </w:div>
    <w:div w:id="2071609202">
      <w:bodyDiv w:val="1"/>
      <w:marLeft w:val="0"/>
      <w:marRight w:val="0"/>
      <w:marTop w:val="0"/>
      <w:marBottom w:val="0"/>
      <w:divBdr>
        <w:top w:val="none" w:sz="0" w:space="0" w:color="auto"/>
        <w:left w:val="none" w:sz="0" w:space="0" w:color="auto"/>
        <w:bottom w:val="none" w:sz="0" w:space="0" w:color="auto"/>
        <w:right w:val="none" w:sz="0" w:space="0" w:color="auto"/>
      </w:divBdr>
    </w:div>
    <w:div w:id="2101026285">
      <w:bodyDiv w:val="1"/>
      <w:marLeft w:val="0"/>
      <w:marRight w:val="0"/>
      <w:marTop w:val="0"/>
      <w:marBottom w:val="0"/>
      <w:divBdr>
        <w:top w:val="none" w:sz="0" w:space="0" w:color="auto"/>
        <w:left w:val="none" w:sz="0" w:space="0" w:color="auto"/>
        <w:bottom w:val="none" w:sz="0" w:space="0" w:color="auto"/>
        <w:right w:val="none" w:sz="0" w:space="0" w:color="auto"/>
      </w:divBdr>
    </w:div>
    <w:div w:id="2105109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28.jpe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0.png"/><Relationship Id="rId47" Type="http://schemas.openxmlformats.org/officeDocument/2006/relationships/image" Target="media/image34.jpg"/><Relationship Id="rId50" Type="http://schemas.openxmlformats.org/officeDocument/2006/relationships/image" Target="media/image37.jpeg"/><Relationship Id="rId55" Type="http://schemas.openxmlformats.org/officeDocument/2006/relationships/image" Target="media/image41.jpeg"/><Relationship Id="rId63" Type="http://schemas.openxmlformats.org/officeDocument/2006/relationships/hyperlink" Target="http://training.fema.gov/EMIWeb/IS/IS5.asp" TargetMode="External"/><Relationship Id="rId68" Type="http://schemas.openxmlformats.org/officeDocument/2006/relationships/hyperlink" Target="http://training.fema.gov/EMIWeb/IS/is20.12.asp" TargetMode="External"/><Relationship Id="rId76" Type="http://schemas.openxmlformats.org/officeDocument/2006/relationships/image" Target="media/image48.emf"/><Relationship Id="rId84" Type="http://schemas.openxmlformats.org/officeDocument/2006/relationships/image" Target="media/image62.png"/><Relationship Id="rId7" Type="http://schemas.openxmlformats.org/officeDocument/2006/relationships/endnotes" Target="endnotes.xml"/><Relationship Id="rId71" Type="http://schemas.openxmlformats.org/officeDocument/2006/relationships/hyperlink" Target="http://training.fema.gov/EMIWeb/IS/is27.asp" TargetMode="External"/><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21.jpg"/><Relationship Id="rId11" Type="http://schemas.openxmlformats.org/officeDocument/2006/relationships/image" Target="media/image4.jpg"/><Relationship Id="rId24" Type="http://schemas.openxmlformats.org/officeDocument/2006/relationships/image" Target="media/image17.jpeg"/><Relationship Id="rId32" Type="http://schemas.openxmlformats.org/officeDocument/2006/relationships/image" Target="media/image24.png"/><Relationship Id="rId37" Type="http://schemas.openxmlformats.org/officeDocument/2006/relationships/image" Target="media/image26.jpeg"/><Relationship Id="rId40" Type="http://schemas.openxmlformats.org/officeDocument/2006/relationships/image" Target="media/image29.jpeg"/><Relationship Id="rId45" Type="http://schemas.microsoft.com/office/2007/relationships/hdphoto" Target="media/hdphoto2.wdp"/><Relationship Id="rId53" Type="http://schemas.openxmlformats.org/officeDocument/2006/relationships/image" Target="media/image39.jpeg"/><Relationship Id="rId58" Type="http://schemas.openxmlformats.org/officeDocument/2006/relationships/image" Target="media/image48.jpeg"/><Relationship Id="rId66" Type="http://schemas.openxmlformats.org/officeDocument/2006/relationships/hyperlink" Target="http://training.fema.gov/EMIWeb/IS/IS15b.asp" TargetMode="External"/><Relationship Id="rId74" Type="http://schemas.openxmlformats.org/officeDocument/2006/relationships/image" Target="media/image46.jpeg"/><Relationship Id="rId79" Type="http://schemas.openxmlformats.org/officeDocument/2006/relationships/image" Target="media/image52.jpeg"/><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training.fema.gov/EMIWeb/IS/is1.asp" TargetMode="External"/><Relationship Id="rId82" Type="http://schemas.openxmlformats.org/officeDocument/2006/relationships/image" Target="media/image55.gi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5.png"/><Relationship Id="rId43" Type="http://schemas.openxmlformats.org/officeDocument/2006/relationships/image" Target="media/image31.png"/><Relationship Id="rId48" Type="http://schemas.openxmlformats.org/officeDocument/2006/relationships/image" Target="media/image35.jpg"/><Relationship Id="rId56" Type="http://schemas.openxmlformats.org/officeDocument/2006/relationships/image" Target="media/image42.jpg"/><Relationship Id="rId64" Type="http://schemas.openxmlformats.org/officeDocument/2006/relationships/hyperlink" Target="http://training.fema.gov/EMIWeb/IS/is7.asp" TargetMode="External"/><Relationship Id="rId69" Type="http://schemas.openxmlformats.org/officeDocument/2006/relationships/hyperlink" Target="http://training.fema.gov/EMIWeb/IS/is21.12.asp" TargetMode="External"/><Relationship Id="rId77" Type="http://schemas.openxmlformats.org/officeDocument/2006/relationships/image" Target="media/image50.png"/><Relationship Id="rId8" Type="http://schemas.openxmlformats.org/officeDocument/2006/relationships/image" Target="media/image1.jpg"/><Relationship Id="rId51" Type="http://schemas.openxmlformats.org/officeDocument/2006/relationships/image" Target="media/image38.jpeg"/><Relationship Id="rId72" Type="http://schemas.openxmlformats.org/officeDocument/2006/relationships/hyperlink" Target="http://training.fema.gov/EMIWeb/IS/is29.asp" TargetMode="External"/><Relationship Id="rId80" Type="http://schemas.openxmlformats.org/officeDocument/2006/relationships/image" Target="media/image53.emf"/><Relationship Id="rId85" Type="http://schemas.openxmlformats.org/officeDocument/2006/relationships/header" Target="header1.xml"/><Relationship Id="rId3" Type="http://schemas.microsoft.com/office/2007/relationships/stylesWithEffects" Target="stylesWithEffects.xml"/><Relationship Id="rId12" Type="http://schemas.openxmlformats.org/officeDocument/2006/relationships/image" Target="media/image5.gif"/><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27.jpeg"/><Relationship Id="rId46" Type="http://schemas.openxmlformats.org/officeDocument/2006/relationships/image" Target="media/image33.jpg"/><Relationship Id="rId59" Type="http://schemas.openxmlformats.org/officeDocument/2006/relationships/image" Target="media/image49.png"/><Relationship Id="rId67" Type="http://schemas.openxmlformats.org/officeDocument/2006/relationships/hyperlink" Target="http://training.fema.gov/EMIWeb/IS/IS19.12.asp" TargetMode="External"/><Relationship Id="rId20" Type="http://schemas.openxmlformats.org/officeDocument/2006/relationships/image" Target="media/image13.jpeg"/><Relationship Id="rId41" Type="http://schemas.microsoft.com/office/2007/relationships/hdphoto" Target="media/hdphoto1.wdp"/><Relationship Id="rId54" Type="http://schemas.openxmlformats.org/officeDocument/2006/relationships/image" Target="media/image40.jpeg"/><Relationship Id="rId62" Type="http://schemas.openxmlformats.org/officeDocument/2006/relationships/hyperlink" Target="http://training.fema.gov/EMIWeb/IS/is3.asp" TargetMode="External"/><Relationship Id="rId70" Type="http://schemas.openxmlformats.org/officeDocument/2006/relationships/hyperlink" Target="http://training.fema.gov/EMIWeb/IS/is22.asp" TargetMode="External"/><Relationship Id="rId75" Type="http://schemas.openxmlformats.org/officeDocument/2006/relationships/image" Target="media/image47.jpg"/><Relationship Id="rId83" Type="http://schemas.openxmlformats.org/officeDocument/2006/relationships/image" Target="media/image56.png"/><Relationship Id="rId88"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9.png"/><Relationship Id="rId49" Type="http://schemas.openxmlformats.org/officeDocument/2006/relationships/image" Target="media/image36.jpeg"/><Relationship Id="rId57" Type="http://schemas.openxmlformats.org/officeDocument/2006/relationships/image" Target="media/image43.png"/><Relationship Id="rId10" Type="http://schemas.openxmlformats.org/officeDocument/2006/relationships/image" Target="media/image3.jpeg"/><Relationship Id="rId31" Type="http://schemas.openxmlformats.org/officeDocument/2006/relationships/image" Target="media/image23.png"/><Relationship Id="rId44" Type="http://schemas.openxmlformats.org/officeDocument/2006/relationships/image" Target="media/image32.jpeg"/><Relationship Id="rId52" Type="http://schemas.openxmlformats.org/officeDocument/2006/relationships/hyperlink" Target="http://3.bp.blogspot.com/-0f8R340rc7E/UE6xE0iAU5I/AAAAAAAAAas/1UljEd-dX8s/s1600/wwp" TargetMode="External"/><Relationship Id="rId60" Type="http://schemas.openxmlformats.org/officeDocument/2006/relationships/image" Target="media/image44.jpeg"/><Relationship Id="rId65" Type="http://schemas.openxmlformats.org/officeDocument/2006/relationships/hyperlink" Target="http://training.fema.gov/EMIWeb/IS/is8a.asp" TargetMode="External"/><Relationship Id="rId73" Type="http://schemas.openxmlformats.org/officeDocument/2006/relationships/image" Target="media/image45.gif"/><Relationship Id="rId78" Type="http://schemas.openxmlformats.org/officeDocument/2006/relationships/image" Target="media/image51.jpg"/><Relationship Id="rId81" Type="http://schemas.openxmlformats.org/officeDocument/2006/relationships/image" Target="media/image54.png"/><Relationship Id="rId86"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TotalTime>
  <Pages>50</Pages>
  <Words>13676</Words>
  <Characters>77957</Characters>
  <Application>Microsoft Office Word</Application>
  <DocSecurity>0</DocSecurity>
  <Lines>649</Lines>
  <Paragraphs>182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91451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GeorgeDLittle</dc:creator>
  <cp:lastModifiedBy>GeorgeDLittle</cp:lastModifiedBy>
  <cp:revision>5</cp:revision>
  <cp:lastPrinted>2013-01-01T01:35:00Z</cp:lastPrinted>
  <dcterms:created xsi:type="dcterms:W3CDTF">2012-12-31T20:42:00Z</dcterms:created>
  <dcterms:modified xsi:type="dcterms:W3CDTF">2013-01-01T01:37:00Z</dcterms:modified>
</cp:coreProperties>
</file>