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D15" w:rsidRPr="007C3D15" w:rsidRDefault="007C3D15">
      <w:pPr>
        <w:rPr>
          <w:rFonts w:asciiTheme="majorHAnsi" w:hAnsiTheme="majorHAnsi"/>
          <w:sz w:val="24"/>
          <w:szCs w:val="24"/>
        </w:rPr>
      </w:pPr>
      <w:r w:rsidRPr="007C3D15">
        <w:rPr>
          <w:rFonts w:asciiTheme="majorHAnsi" w:hAnsiTheme="majorHAnsi"/>
          <w:sz w:val="24"/>
          <w:szCs w:val="24"/>
        </w:rPr>
        <w:t>December 2, 2012</w:t>
      </w:r>
    </w:p>
    <w:p w:rsidR="007C3D15" w:rsidRPr="007C3D15" w:rsidRDefault="007C3D15" w:rsidP="007C3D15">
      <w:pPr>
        <w:rPr>
          <w:rFonts w:asciiTheme="majorHAnsi" w:hAnsiTheme="majorHAnsi"/>
          <w:sz w:val="24"/>
          <w:szCs w:val="24"/>
        </w:rPr>
      </w:pPr>
    </w:p>
    <w:p w:rsidR="007C3D15" w:rsidRPr="007C3D15" w:rsidRDefault="007C3D15" w:rsidP="007C3D15">
      <w:pPr>
        <w:rPr>
          <w:rFonts w:asciiTheme="majorHAnsi" w:hAnsiTheme="majorHAnsi"/>
          <w:sz w:val="24"/>
          <w:szCs w:val="24"/>
        </w:rPr>
      </w:pPr>
    </w:p>
    <w:p w:rsidR="007C3D15" w:rsidRPr="007C3D15" w:rsidRDefault="007C3D15" w:rsidP="007C3D15">
      <w:pPr>
        <w:pStyle w:val="NoSpacing"/>
        <w:rPr>
          <w:rFonts w:asciiTheme="majorHAnsi" w:hAnsiTheme="majorHAnsi"/>
          <w:sz w:val="24"/>
          <w:szCs w:val="24"/>
        </w:rPr>
      </w:pPr>
      <w:r w:rsidRPr="007C3D15">
        <w:rPr>
          <w:rFonts w:asciiTheme="majorHAnsi" w:hAnsiTheme="majorHAnsi"/>
          <w:sz w:val="24"/>
          <w:szCs w:val="24"/>
        </w:rPr>
        <w:t xml:space="preserve">Governor </w:t>
      </w:r>
      <w:r w:rsidR="00D063D2">
        <w:rPr>
          <w:rFonts w:asciiTheme="majorHAnsi" w:hAnsiTheme="majorHAnsi"/>
          <w:sz w:val="24"/>
          <w:szCs w:val="24"/>
        </w:rPr>
        <w:t xml:space="preserve">John </w:t>
      </w:r>
      <w:r w:rsidRPr="007C3D15">
        <w:rPr>
          <w:rFonts w:asciiTheme="majorHAnsi" w:hAnsiTheme="majorHAnsi"/>
          <w:sz w:val="24"/>
          <w:szCs w:val="24"/>
        </w:rPr>
        <w:t>Kitzhaber</w:t>
      </w:r>
      <w:r w:rsidRPr="007C3D15">
        <w:rPr>
          <w:rFonts w:asciiTheme="majorHAnsi" w:hAnsiTheme="majorHAnsi"/>
          <w:sz w:val="24"/>
          <w:szCs w:val="24"/>
        </w:rPr>
        <w:br/>
        <w:t>900 Court Street</w:t>
      </w:r>
      <w:r w:rsidR="00E4561B">
        <w:rPr>
          <w:rFonts w:asciiTheme="majorHAnsi" w:hAnsiTheme="majorHAnsi"/>
          <w:sz w:val="24"/>
          <w:szCs w:val="24"/>
        </w:rPr>
        <w:t xml:space="preserve"> NE</w:t>
      </w:r>
      <w:r w:rsidRPr="007C3D15">
        <w:rPr>
          <w:rFonts w:asciiTheme="majorHAnsi" w:hAnsiTheme="majorHAnsi"/>
          <w:sz w:val="24"/>
          <w:szCs w:val="24"/>
        </w:rPr>
        <w:br/>
        <w:t>Salem, Oregon  97301-4047</w:t>
      </w:r>
    </w:p>
    <w:p w:rsidR="007C3D15" w:rsidRPr="007C3D15" w:rsidRDefault="007C3D15" w:rsidP="007C3D15">
      <w:pPr>
        <w:pStyle w:val="NoSpacing"/>
        <w:rPr>
          <w:rFonts w:asciiTheme="majorHAnsi" w:hAnsiTheme="majorHAnsi"/>
          <w:sz w:val="24"/>
          <w:szCs w:val="24"/>
        </w:rPr>
      </w:pPr>
    </w:p>
    <w:p w:rsidR="007C3D15" w:rsidRPr="007C3D15" w:rsidRDefault="007C3D15" w:rsidP="007C3D15">
      <w:pPr>
        <w:pStyle w:val="NoSpacing"/>
        <w:rPr>
          <w:rFonts w:asciiTheme="majorHAnsi" w:hAnsiTheme="majorHAnsi"/>
          <w:sz w:val="24"/>
          <w:szCs w:val="24"/>
        </w:rPr>
      </w:pPr>
      <w:r w:rsidRPr="007C3D15">
        <w:rPr>
          <w:rFonts w:asciiTheme="majorHAnsi" w:hAnsiTheme="majorHAnsi"/>
          <w:sz w:val="24"/>
          <w:szCs w:val="24"/>
        </w:rPr>
        <w:t>Dear Governor</w:t>
      </w:r>
      <w:r w:rsidR="00D063D2">
        <w:rPr>
          <w:rFonts w:asciiTheme="majorHAnsi" w:hAnsiTheme="majorHAnsi"/>
          <w:sz w:val="24"/>
          <w:szCs w:val="24"/>
        </w:rPr>
        <w:t xml:space="preserve"> </w:t>
      </w:r>
      <w:r w:rsidR="00D063D2" w:rsidRPr="007C3D15">
        <w:rPr>
          <w:rFonts w:asciiTheme="majorHAnsi" w:hAnsiTheme="majorHAnsi"/>
          <w:sz w:val="24"/>
          <w:szCs w:val="24"/>
        </w:rPr>
        <w:t>Kitzhaber</w:t>
      </w:r>
      <w:r w:rsidRPr="007C3D15">
        <w:rPr>
          <w:rFonts w:asciiTheme="majorHAnsi" w:hAnsiTheme="majorHAnsi"/>
          <w:sz w:val="24"/>
          <w:szCs w:val="24"/>
        </w:rPr>
        <w:t>:</w:t>
      </w:r>
    </w:p>
    <w:p w:rsidR="007C3D15" w:rsidRPr="007C3D15" w:rsidRDefault="007C3D15" w:rsidP="007C3D15">
      <w:pPr>
        <w:pStyle w:val="NoSpacing"/>
        <w:rPr>
          <w:rFonts w:asciiTheme="majorHAnsi" w:hAnsiTheme="majorHAnsi"/>
          <w:sz w:val="24"/>
          <w:szCs w:val="24"/>
        </w:rPr>
      </w:pPr>
    </w:p>
    <w:p w:rsidR="007C3D15" w:rsidRDefault="007C3D15" w:rsidP="007C3D15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7C3D15">
        <w:rPr>
          <w:rFonts w:asciiTheme="majorHAnsi" w:hAnsiTheme="majorHAnsi"/>
          <w:sz w:val="24"/>
          <w:szCs w:val="24"/>
        </w:rPr>
        <w:t xml:space="preserve">As one of Oregon’s newest residents, it is my pleasure to send this correspondence and express my appreciation for your leadership and your </w:t>
      </w:r>
      <w:r>
        <w:rPr>
          <w:rFonts w:asciiTheme="majorHAnsi" w:hAnsiTheme="majorHAnsi"/>
          <w:sz w:val="24"/>
          <w:szCs w:val="24"/>
        </w:rPr>
        <w:t xml:space="preserve">continued </w:t>
      </w:r>
      <w:r w:rsidRPr="007C3D15">
        <w:rPr>
          <w:rFonts w:asciiTheme="majorHAnsi" w:hAnsiTheme="majorHAnsi"/>
          <w:sz w:val="24"/>
          <w:szCs w:val="24"/>
        </w:rPr>
        <w:t xml:space="preserve">focus on preserving </w:t>
      </w:r>
      <w:r>
        <w:rPr>
          <w:rFonts w:asciiTheme="majorHAnsi" w:hAnsiTheme="majorHAnsi"/>
          <w:sz w:val="24"/>
          <w:szCs w:val="24"/>
        </w:rPr>
        <w:t xml:space="preserve">and accentuating </w:t>
      </w:r>
      <w:r w:rsidR="000951A4">
        <w:rPr>
          <w:rFonts w:asciiTheme="majorHAnsi" w:hAnsiTheme="majorHAnsi"/>
          <w:sz w:val="24"/>
          <w:szCs w:val="24"/>
        </w:rPr>
        <w:t>this</w:t>
      </w:r>
      <w:r w:rsidRPr="007C3D15">
        <w:rPr>
          <w:rFonts w:asciiTheme="majorHAnsi" w:hAnsiTheme="majorHAnsi"/>
          <w:sz w:val="24"/>
          <w:szCs w:val="24"/>
        </w:rPr>
        <w:t xml:space="preserve"> state’s public policy priorities.</w:t>
      </w:r>
      <w:r>
        <w:rPr>
          <w:rFonts w:asciiTheme="majorHAnsi" w:hAnsiTheme="majorHAnsi"/>
          <w:sz w:val="24"/>
          <w:szCs w:val="24"/>
        </w:rPr>
        <w:t xml:space="preserve"> </w:t>
      </w:r>
      <w:r w:rsidR="000951A4">
        <w:rPr>
          <w:rFonts w:asciiTheme="majorHAnsi" w:hAnsiTheme="majorHAnsi"/>
          <w:sz w:val="24"/>
          <w:szCs w:val="24"/>
        </w:rPr>
        <w:t xml:space="preserve"> Your efforts to keep the state moving in a positive direction are most appreciated.</w:t>
      </w:r>
    </w:p>
    <w:p w:rsidR="007C3D15" w:rsidRDefault="007C3D15" w:rsidP="007C3D15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D063D2" w:rsidRDefault="007C3D15" w:rsidP="007C3D15">
      <w:pPr>
        <w:pStyle w:val="NoSpacing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circumstances which lead to my relocation from Montana to Oregon</w:t>
      </w:r>
      <w:r w:rsidR="00D063D2">
        <w:rPr>
          <w:rFonts w:asciiTheme="majorHAnsi" w:hAnsiTheme="majorHAnsi"/>
          <w:sz w:val="24"/>
          <w:szCs w:val="24"/>
        </w:rPr>
        <w:t>, most</w:t>
      </w:r>
      <w:r>
        <w:rPr>
          <w:rFonts w:asciiTheme="majorHAnsi" w:hAnsiTheme="majorHAnsi"/>
          <w:sz w:val="24"/>
          <w:szCs w:val="24"/>
        </w:rPr>
        <w:t xml:space="preserve"> recently</w:t>
      </w:r>
      <w:r w:rsidR="00D063D2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were partly based on my affinity for the region, but also </w:t>
      </w:r>
      <w:r w:rsidR="00D063D2">
        <w:rPr>
          <w:rFonts w:asciiTheme="majorHAnsi" w:hAnsiTheme="majorHAnsi"/>
          <w:sz w:val="24"/>
          <w:szCs w:val="24"/>
        </w:rPr>
        <w:t xml:space="preserve">predicated </w:t>
      </w:r>
      <w:r>
        <w:rPr>
          <w:rFonts w:asciiTheme="majorHAnsi" w:hAnsiTheme="majorHAnsi"/>
          <w:sz w:val="24"/>
          <w:szCs w:val="24"/>
        </w:rPr>
        <w:t xml:space="preserve">upon this state’s drastic </w:t>
      </w:r>
      <w:r w:rsidR="000951A4">
        <w:rPr>
          <w:rFonts w:asciiTheme="majorHAnsi" w:hAnsiTheme="majorHAnsi"/>
          <w:sz w:val="24"/>
          <w:szCs w:val="24"/>
        </w:rPr>
        <w:t xml:space="preserve">economic </w:t>
      </w:r>
      <w:r>
        <w:rPr>
          <w:rFonts w:asciiTheme="majorHAnsi" w:hAnsiTheme="majorHAnsi"/>
          <w:sz w:val="24"/>
          <w:szCs w:val="24"/>
        </w:rPr>
        <w:t xml:space="preserve">decline and the </w:t>
      </w:r>
      <w:r w:rsidR="00D063D2">
        <w:rPr>
          <w:rFonts w:asciiTheme="majorHAnsi" w:hAnsiTheme="majorHAnsi"/>
          <w:sz w:val="24"/>
          <w:szCs w:val="24"/>
        </w:rPr>
        <w:t xml:space="preserve">associated </w:t>
      </w:r>
      <w:r>
        <w:rPr>
          <w:rFonts w:asciiTheme="majorHAnsi" w:hAnsiTheme="majorHAnsi"/>
          <w:sz w:val="24"/>
          <w:szCs w:val="24"/>
        </w:rPr>
        <w:t xml:space="preserve">devaluation of real estate values.  </w:t>
      </w:r>
      <w:r w:rsidR="000951A4">
        <w:rPr>
          <w:rFonts w:asciiTheme="majorHAnsi" w:hAnsiTheme="majorHAnsi"/>
          <w:sz w:val="24"/>
          <w:szCs w:val="24"/>
        </w:rPr>
        <w:t>Although unfortunate for some, it has made it possible for others</w:t>
      </w:r>
      <w:r w:rsidR="00D063D2">
        <w:rPr>
          <w:rFonts w:asciiTheme="majorHAnsi" w:hAnsiTheme="majorHAnsi"/>
          <w:sz w:val="24"/>
          <w:szCs w:val="24"/>
        </w:rPr>
        <w:t xml:space="preserve">, like me, to live </w:t>
      </w:r>
      <w:r w:rsidR="000951A4">
        <w:rPr>
          <w:rFonts w:asciiTheme="majorHAnsi" w:hAnsiTheme="majorHAnsi"/>
          <w:sz w:val="24"/>
          <w:szCs w:val="24"/>
        </w:rPr>
        <w:t>out their dream of becoming a</w:t>
      </w:r>
      <w:r w:rsidR="00D063D2">
        <w:rPr>
          <w:rFonts w:asciiTheme="majorHAnsi" w:hAnsiTheme="majorHAnsi"/>
          <w:sz w:val="24"/>
          <w:szCs w:val="24"/>
        </w:rPr>
        <w:t>n Oregon</w:t>
      </w:r>
      <w:r w:rsidR="000951A4">
        <w:rPr>
          <w:rFonts w:asciiTheme="majorHAnsi" w:hAnsiTheme="majorHAnsi"/>
          <w:sz w:val="24"/>
          <w:szCs w:val="24"/>
        </w:rPr>
        <w:t xml:space="preserve"> resident. </w:t>
      </w:r>
      <w:r w:rsidR="00D063D2">
        <w:rPr>
          <w:rFonts w:asciiTheme="majorHAnsi" w:hAnsiTheme="majorHAnsi"/>
          <w:sz w:val="24"/>
          <w:szCs w:val="24"/>
        </w:rPr>
        <w:t xml:space="preserve"> Several years ago when I planned to retire here after leaving the California State University, I discovered that I could not afford it. Now with the recent reversal of fortune and my enhanced ability to afford Oregon property</w:t>
      </w:r>
      <w:r w:rsidR="00E4561B">
        <w:rPr>
          <w:rFonts w:asciiTheme="majorHAnsi" w:hAnsiTheme="majorHAnsi"/>
          <w:sz w:val="24"/>
          <w:szCs w:val="24"/>
        </w:rPr>
        <w:t xml:space="preserve"> after a five-year stay in Montana’s </w:t>
      </w:r>
      <w:proofErr w:type="spellStart"/>
      <w:r w:rsidR="00E4561B">
        <w:rPr>
          <w:rFonts w:asciiTheme="majorHAnsi" w:hAnsiTheme="majorHAnsi"/>
          <w:sz w:val="24"/>
          <w:szCs w:val="24"/>
        </w:rPr>
        <w:t>Bakkan</w:t>
      </w:r>
      <w:proofErr w:type="spellEnd"/>
      <w:r w:rsidR="00E4561B">
        <w:rPr>
          <w:rFonts w:asciiTheme="majorHAnsi" w:hAnsiTheme="majorHAnsi"/>
          <w:sz w:val="24"/>
          <w:szCs w:val="24"/>
        </w:rPr>
        <w:t xml:space="preserve"> region</w:t>
      </w:r>
      <w:r w:rsidR="00D063D2">
        <w:rPr>
          <w:rFonts w:asciiTheme="majorHAnsi" w:hAnsiTheme="majorHAnsi"/>
          <w:sz w:val="24"/>
          <w:szCs w:val="24"/>
        </w:rPr>
        <w:t xml:space="preserve">, I see that my </w:t>
      </w:r>
      <w:r w:rsidR="00E4561B">
        <w:rPr>
          <w:rFonts w:asciiTheme="majorHAnsi" w:hAnsiTheme="majorHAnsi"/>
          <w:sz w:val="24"/>
          <w:szCs w:val="24"/>
        </w:rPr>
        <w:t>decision</w:t>
      </w:r>
      <w:r w:rsidR="00D063D2">
        <w:rPr>
          <w:rFonts w:asciiTheme="majorHAnsi" w:hAnsiTheme="majorHAnsi"/>
          <w:sz w:val="24"/>
          <w:szCs w:val="24"/>
        </w:rPr>
        <w:t xml:space="preserve"> of moving to the state was well founded</w:t>
      </w:r>
      <w:r w:rsidR="00E4561B">
        <w:rPr>
          <w:rFonts w:asciiTheme="majorHAnsi" w:hAnsiTheme="majorHAnsi"/>
          <w:sz w:val="24"/>
          <w:szCs w:val="24"/>
        </w:rPr>
        <w:t>.</w:t>
      </w:r>
      <w:r w:rsidR="00D063D2">
        <w:rPr>
          <w:rFonts w:asciiTheme="majorHAnsi" w:hAnsiTheme="majorHAnsi"/>
          <w:sz w:val="24"/>
          <w:szCs w:val="24"/>
        </w:rPr>
        <w:t xml:space="preserve"> Oregon still possesses all the cultural, social, environmental, and political </w:t>
      </w:r>
      <w:r w:rsidR="00BE7233">
        <w:rPr>
          <w:rFonts w:asciiTheme="majorHAnsi" w:hAnsiTheme="majorHAnsi"/>
          <w:sz w:val="24"/>
          <w:szCs w:val="24"/>
        </w:rPr>
        <w:t>attributes that I desire but u</w:t>
      </w:r>
      <w:r w:rsidR="00D063D2">
        <w:rPr>
          <w:rFonts w:asciiTheme="majorHAnsi" w:hAnsiTheme="majorHAnsi"/>
          <w:sz w:val="24"/>
          <w:szCs w:val="24"/>
        </w:rPr>
        <w:t xml:space="preserve">nfortunately, it still suffers from a sagging economy.  I am quite certain that this deficiency </w:t>
      </w:r>
      <w:r w:rsidR="00BE7233">
        <w:rPr>
          <w:rFonts w:asciiTheme="majorHAnsi" w:hAnsiTheme="majorHAnsi"/>
          <w:sz w:val="24"/>
          <w:szCs w:val="24"/>
        </w:rPr>
        <w:t>will</w:t>
      </w:r>
      <w:r w:rsidR="00D063D2">
        <w:rPr>
          <w:rFonts w:asciiTheme="majorHAnsi" w:hAnsiTheme="majorHAnsi"/>
          <w:sz w:val="24"/>
          <w:szCs w:val="24"/>
        </w:rPr>
        <w:t xml:space="preserve"> be corrected with purposive strategies and sustained dedication to advancing the state’s public policy to enhance the business climate. </w:t>
      </w:r>
      <w:r w:rsidR="00BE7233">
        <w:rPr>
          <w:rFonts w:asciiTheme="majorHAnsi" w:hAnsiTheme="majorHAnsi"/>
          <w:sz w:val="24"/>
          <w:szCs w:val="24"/>
        </w:rPr>
        <w:t xml:space="preserve"> </w:t>
      </w:r>
      <w:r w:rsidR="00D063D2">
        <w:rPr>
          <w:rFonts w:asciiTheme="majorHAnsi" w:hAnsiTheme="majorHAnsi"/>
          <w:sz w:val="24"/>
          <w:szCs w:val="24"/>
        </w:rPr>
        <w:t>Now that I am here, I would naturally like to lend my talents to assuring that the state advances in the economic arena and toward that objective, I respectfully submit the attached.</w:t>
      </w:r>
    </w:p>
    <w:p w:rsidR="00D063D2" w:rsidRDefault="00D063D2" w:rsidP="007C3D15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B00D00" w:rsidRDefault="000951A4" w:rsidP="007C3D15">
      <w:pPr>
        <w:pStyle w:val="NoSpacing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My purpose in sending you </w:t>
      </w:r>
      <w:r w:rsidR="00B00D00">
        <w:rPr>
          <w:rFonts w:asciiTheme="majorHAnsi" w:hAnsiTheme="majorHAnsi"/>
          <w:sz w:val="24"/>
          <w:szCs w:val="24"/>
        </w:rPr>
        <w:t xml:space="preserve">this </w:t>
      </w:r>
      <w:r>
        <w:rPr>
          <w:rFonts w:asciiTheme="majorHAnsi" w:hAnsiTheme="majorHAnsi"/>
          <w:sz w:val="24"/>
          <w:szCs w:val="24"/>
        </w:rPr>
        <w:t xml:space="preserve">letter is to call to your attention </w:t>
      </w:r>
      <w:bookmarkStart w:id="0" w:name="_GoBack"/>
      <w:bookmarkEnd w:id="0"/>
      <w:r w:rsidR="00B00D00">
        <w:rPr>
          <w:rFonts w:asciiTheme="majorHAnsi" w:hAnsiTheme="majorHAnsi"/>
          <w:sz w:val="24"/>
          <w:szCs w:val="24"/>
        </w:rPr>
        <w:t>a program that you might consider advantageous</w:t>
      </w:r>
      <w:r w:rsidR="00D063D2">
        <w:rPr>
          <w:rFonts w:asciiTheme="majorHAnsi" w:hAnsiTheme="majorHAnsi"/>
          <w:sz w:val="24"/>
          <w:szCs w:val="24"/>
        </w:rPr>
        <w:t xml:space="preserve"> for the state,</w:t>
      </w:r>
      <w:r w:rsidR="00B00D00">
        <w:rPr>
          <w:rFonts w:asciiTheme="majorHAnsi" w:hAnsiTheme="majorHAnsi"/>
          <w:sz w:val="24"/>
          <w:szCs w:val="24"/>
        </w:rPr>
        <w:t xml:space="preserve"> as you </w:t>
      </w:r>
      <w:r w:rsidR="00BE7233">
        <w:rPr>
          <w:rFonts w:asciiTheme="majorHAnsi" w:hAnsiTheme="majorHAnsi"/>
          <w:sz w:val="24"/>
          <w:szCs w:val="24"/>
        </w:rPr>
        <w:t>ponder</w:t>
      </w:r>
      <w:r w:rsidR="00B00D00">
        <w:rPr>
          <w:rFonts w:asciiTheme="majorHAnsi" w:hAnsiTheme="majorHAnsi"/>
          <w:sz w:val="24"/>
          <w:szCs w:val="24"/>
        </w:rPr>
        <w:t xml:space="preserve"> your options in moving the economy forward.  As we both know, state governments can set the stage for advancement by public policy initiatives that open the door for commercial enterprise</w:t>
      </w:r>
      <w:r w:rsidR="00D063D2">
        <w:rPr>
          <w:rFonts w:asciiTheme="majorHAnsi" w:hAnsiTheme="majorHAnsi"/>
          <w:sz w:val="24"/>
          <w:szCs w:val="24"/>
        </w:rPr>
        <w:t xml:space="preserve"> and prosperity</w:t>
      </w:r>
      <w:r w:rsidR="00B00D00">
        <w:rPr>
          <w:rFonts w:asciiTheme="majorHAnsi" w:hAnsiTheme="majorHAnsi"/>
          <w:sz w:val="24"/>
          <w:szCs w:val="24"/>
        </w:rPr>
        <w:t xml:space="preserve">. </w:t>
      </w:r>
      <w:r w:rsidR="00D063D2">
        <w:rPr>
          <w:rFonts w:asciiTheme="majorHAnsi" w:hAnsiTheme="majorHAnsi"/>
          <w:sz w:val="24"/>
          <w:szCs w:val="24"/>
        </w:rPr>
        <w:t xml:space="preserve"> </w:t>
      </w:r>
      <w:r w:rsidR="00B00D00">
        <w:rPr>
          <w:rFonts w:asciiTheme="majorHAnsi" w:hAnsiTheme="majorHAnsi"/>
          <w:sz w:val="24"/>
          <w:szCs w:val="24"/>
        </w:rPr>
        <w:t>As</w:t>
      </w:r>
      <w:r w:rsidR="00D063D2">
        <w:rPr>
          <w:rFonts w:asciiTheme="majorHAnsi" w:hAnsiTheme="majorHAnsi"/>
          <w:sz w:val="24"/>
          <w:szCs w:val="24"/>
        </w:rPr>
        <w:t xml:space="preserve"> you will note in the attached document</w:t>
      </w:r>
      <w:r w:rsidR="00B00D00">
        <w:rPr>
          <w:rFonts w:asciiTheme="majorHAnsi" w:hAnsiTheme="majorHAnsi"/>
          <w:sz w:val="24"/>
          <w:szCs w:val="24"/>
        </w:rPr>
        <w:t xml:space="preserve">, I recently proposed </w:t>
      </w:r>
      <w:r>
        <w:rPr>
          <w:rFonts w:asciiTheme="majorHAnsi" w:hAnsiTheme="majorHAnsi"/>
          <w:sz w:val="24"/>
          <w:szCs w:val="24"/>
        </w:rPr>
        <w:t xml:space="preserve">an </w:t>
      </w:r>
      <w:r w:rsidR="00D063D2">
        <w:rPr>
          <w:rFonts w:asciiTheme="majorHAnsi" w:hAnsiTheme="majorHAnsi"/>
          <w:sz w:val="24"/>
          <w:szCs w:val="24"/>
        </w:rPr>
        <w:t xml:space="preserve">innovative </w:t>
      </w:r>
      <w:r>
        <w:rPr>
          <w:rFonts w:asciiTheme="majorHAnsi" w:hAnsiTheme="majorHAnsi"/>
          <w:sz w:val="24"/>
          <w:szCs w:val="24"/>
        </w:rPr>
        <w:t>energy strategy</w:t>
      </w:r>
      <w:r w:rsidR="00B00D00">
        <w:rPr>
          <w:rFonts w:asciiTheme="majorHAnsi" w:hAnsiTheme="majorHAnsi"/>
          <w:sz w:val="24"/>
          <w:szCs w:val="24"/>
        </w:rPr>
        <w:t xml:space="preserve"> to the </w:t>
      </w:r>
      <w:r w:rsidR="00D063D2">
        <w:rPr>
          <w:rFonts w:asciiTheme="majorHAnsi" w:hAnsiTheme="majorHAnsi"/>
          <w:sz w:val="24"/>
          <w:szCs w:val="24"/>
        </w:rPr>
        <w:t xml:space="preserve">Montana-Dakota Energy Alliance, which </w:t>
      </w:r>
      <w:r>
        <w:rPr>
          <w:rFonts w:asciiTheme="majorHAnsi" w:hAnsiTheme="majorHAnsi"/>
          <w:sz w:val="24"/>
          <w:szCs w:val="24"/>
        </w:rPr>
        <w:t xml:space="preserve">may prove extremely advantageous to the </w:t>
      </w:r>
      <w:r w:rsidR="00D063D2">
        <w:rPr>
          <w:rFonts w:asciiTheme="majorHAnsi" w:hAnsiTheme="majorHAnsi"/>
          <w:sz w:val="24"/>
          <w:szCs w:val="24"/>
        </w:rPr>
        <w:t xml:space="preserve">entire </w:t>
      </w:r>
      <w:r>
        <w:rPr>
          <w:rFonts w:asciiTheme="majorHAnsi" w:hAnsiTheme="majorHAnsi"/>
          <w:sz w:val="24"/>
          <w:szCs w:val="24"/>
        </w:rPr>
        <w:t>State of Oregon</w:t>
      </w:r>
      <w:r w:rsidR="00D063D2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 xml:space="preserve"> </w:t>
      </w:r>
      <w:r w:rsidR="00D063D2">
        <w:rPr>
          <w:rFonts w:asciiTheme="majorHAnsi" w:hAnsiTheme="majorHAnsi"/>
          <w:sz w:val="24"/>
          <w:szCs w:val="24"/>
        </w:rPr>
        <w:t xml:space="preserve">I am certain that the methodology proposed </w:t>
      </w:r>
      <w:r w:rsidR="00BE7233">
        <w:rPr>
          <w:rFonts w:asciiTheme="majorHAnsi" w:hAnsiTheme="majorHAnsi"/>
          <w:sz w:val="24"/>
          <w:szCs w:val="24"/>
        </w:rPr>
        <w:t xml:space="preserve">within the project </w:t>
      </w:r>
      <w:r w:rsidR="00D063D2">
        <w:rPr>
          <w:rFonts w:asciiTheme="majorHAnsi" w:hAnsiTheme="majorHAnsi"/>
          <w:sz w:val="24"/>
          <w:szCs w:val="24"/>
        </w:rPr>
        <w:t xml:space="preserve">would </w:t>
      </w:r>
      <w:r>
        <w:rPr>
          <w:rFonts w:asciiTheme="majorHAnsi" w:hAnsiTheme="majorHAnsi"/>
          <w:sz w:val="24"/>
          <w:szCs w:val="24"/>
        </w:rPr>
        <w:t>help immensely in mitigating part of the economic challenge</w:t>
      </w:r>
      <w:r w:rsidR="00BE7233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 </w:t>
      </w:r>
      <w:r w:rsidR="00B00D00">
        <w:rPr>
          <w:rFonts w:asciiTheme="majorHAnsi" w:hAnsiTheme="majorHAnsi"/>
          <w:sz w:val="24"/>
          <w:szCs w:val="24"/>
        </w:rPr>
        <w:t xml:space="preserve">that </w:t>
      </w:r>
      <w:r>
        <w:rPr>
          <w:rFonts w:asciiTheme="majorHAnsi" w:hAnsiTheme="majorHAnsi"/>
          <w:sz w:val="24"/>
          <w:szCs w:val="24"/>
        </w:rPr>
        <w:t xml:space="preserve">we currently face.  </w:t>
      </w:r>
      <w:r w:rsidR="00B00D00">
        <w:rPr>
          <w:rFonts w:asciiTheme="majorHAnsi" w:hAnsiTheme="majorHAnsi"/>
          <w:sz w:val="24"/>
          <w:szCs w:val="24"/>
        </w:rPr>
        <w:t>Both Montana and North Dakot</w:t>
      </w:r>
      <w:r w:rsidR="00D063D2">
        <w:rPr>
          <w:rFonts w:asciiTheme="majorHAnsi" w:hAnsiTheme="majorHAnsi"/>
          <w:sz w:val="24"/>
          <w:szCs w:val="24"/>
        </w:rPr>
        <w:t xml:space="preserve">a are </w:t>
      </w:r>
      <w:r w:rsidR="00BE7233">
        <w:rPr>
          <w:rFonts w:asciiTheme="majorHAnsi" w:hAnsiTheme="majorHAnsi"/>
          <w:sz w:val="24"/>
          <w:szCs w:val="24"/>
        </w:rPr>
        <w:t>so</w:t>
      </w:r>
      <w:r w:rsidR="00D063D2">
        <w:rPr>
          <w:rFonts w:asciiTheme="majorHAnsi" w:hAnsiTheme="majorHAnsi"/>
          <w:sz w:val="24"/>
          <w:szCs w:val="24"/>
        </w:rPr>
        <w:t xml:space="preserve"> focused on gas and oil</w:t>
      </w:r>
      <w:r w:rsidR="00B00D00">
        <w:rPr>
          <w:rFonts w:asciiTheme="majorHAnsi" w:hAnsiTheme="majorHAnsi"/>
          <w:sz w:val="24"/>
          <w:szCs w:val="24"/>
        </w:rPr>
        <w:t xml:space="preserve"> </w:t>
      </w:r>
      <w:r w:rsidR="00BE7233">
        <w:rPr>
          <w:rFonts w:asciiTheme="majorHAnsi" w:hAnsiTheme="majorHAnsi"/>
          <w:sz w:val="24"/>
          <w:szCs w:val="24"/>
        </w:rPr>
        <w:t xml:space="preserve">recovery </w:t>
      </w:r>
      <w:r w:rsidR="00B00D00">
        <w:rPr>
          <w:rFonts w:asciiTheme="majorHAnsi" w:hAnsiTheme="majorHAnsi"/>
          <w:sz w:val="24"/>
          <w:szCs w:val="24"/>
        </w:rPr>
        <w:t>that the program I proposed didn’t gain much traction, but this could work out favorably for the State of Oregon</w:t>
      </w:r>
      <w:r w:rsidR="00D063D2">
        <w:rPr>
          <w:rFonts w:asciiTheme="majorHAnsi" w:hAnsiTheme="majorHAnsi"/>
          <w:sz w:val="24"/>
          <w:szCs w:val="24"/>
        </w:rPr>
        <w:t>, which has few such resources</w:t>
      </w:r>
      <w:r w:rsidR="00B00D00">
        <w:rPr>
          <w:rFonts w:asciiTheme="majorHAnsi" w:hAnsiTheme="majorHAnsi"/>
          <w:sz w:val="24"/>
          <w:szCs w:val="24"/>
        </w:rPr>
        <w:t>.</w:t>
      </w:r>
      <w:r w:rsidR="00BE7233">
        <w:rPr>
          <w:rFonts w:asciiTheme="majorHAnsi" w:hAnsiTheme="majorHAnsi"/>
          <w:sz w:val="24"/>
          <w:szCs w:val="24"/>
        </w:rPr>
        <w:t xml:space="preserve"> If done correctly, such a program would also promote sustained and thoughtful growth in this enterprise, which isn’t prevalent in either Montana or North Dakota.</w:t>
      </w:r>
    </w:p>
    <w:p w:rsidR="00BE7233" w:rsidRDefault="00BE7233" w:rsidP="007C3D15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0951A4" w:rsidRDefault="000951A4" w:rsidP="007C3D15">
      <w:pPr>
        <w:pStyle w:val="NoSpacing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As you will </w:t>
      </w:r>
      <w:r w:rsidR="00D063D2">
        <w:rPr>
          <w:rFonts w:asciiTheme="majorHAnsi" w:hAnsiTheme="majorHAnsi"/>
          <w:sz w:val="24"/>
          <w:szCs w:val="24"/>
        </w:rPr>
        <w:t>discover</w:t>
      </w:r>
      <w:r>
        <w:rPr>
          <w:rFonts w:asciiTheme="majorHAnsi" w:hAnsiTheme="majorHAnsi"/>
          <w:sz w:val="24"/>
          <w:szCs w:val="24"/>
        </w:rPr>
        <w:t xml:space="preserve"> in the attachment, I </w:t>
      </w:r>
      <w:r w:rsidR="00B00D00">
        <w:rPr>
          <w:rFonts w:asciiTheme="majorHAnsi" w:hAnsiTheme="majorHAnsi"/>
          <w:sz w:val="24"/>
          <w:szCs w:val="24"/>
        </w:rPr>
        <w:t xml:space="preserve">originally </w:t>
      </w:r>
      <w:r>
        <w:rPr>
          <w:rFonts w:asciiTheme="majorHAnsi" w:hAnsiTheme="majorHAnsi"/>
          <w:sz w:val="24"/>
          <w:szCs w:val="24"/>
        </w:rPr>
        <w:t xml:space="preserve">prepared and delivered </w:t>
      </w:r>
      <w:r w:rsidR="00B00D00">
        <w:rPr>
          <w:rFonts w:asciiTheme="majorHAnsi" w:hAnsiTheme="majorHAnsi"/>
          <w:sz w:val="24"/>
          <w:szCs w:val="24"/>
        </w:rPr>
        <w:t>this</w:t>
      </w:r>
      <w:r>
        <w:rPr>
          <w:rFonts w:asciiTheme="majorHAnsi" w:hAnsiTheme="majorHAnsi"/>
          <w:sz w:val="24"/>
          <w:szCs w:val="24"/>
        </w:rPr>
        <w:t xml:space="preserve"> project </w:t>
      </w:r>
      <w:r w:rsidR="00B00D00">
        <w:rPr>
          <w:rFonts w:asciiTheme="majorHAnsi" w:hAnsiTheme="majorHAnsi"/>
          <w:sz w:val="24"/>
          <w:szCs w:val="24"/>
        </w:rPr>
        <w:t xml:space="preserve">proposal </w:t>
      </w:r>
      <w:r>
        <w:rPr>
          <w:rFonts w:asciiTheme="majorHAnsi" w:hAnsiTheme="majorHAnsi"/>
          <w:sz w:val="24"/>
          <w:szCs w:val="24"/>
        </w:rPr>
        <w:t xml:space="preserve">for broadening our nation’s energy strategy by </w:t>
      </w:r>
      <w:r w:rsidR="00B00D00">
        <w:rPr>
          <w:rFonts w:asciiTheme="majorHAnsi" w:hAnsiTheme="majorHAnsi"/>
          <w:sz w:val="24"/>
          <w:szCs w:val="24"/>
        </w:rPr>
        <w:t>employing</w:t>
      </w:r>
      <w:r>
        <w:rPr>
          <w:rFonts w:asciiTheme="majorHAnsi" w:hAnsiTheme="majorHAnsi"/>
          <w:sz w:val="24"/>
          <w:szCs w:val="24"/>
        </w:rPr>
        <w:t xml:space="preserve"> </w:t>
      </w:r>
      <w:r w:rsidR="00D063D2">
        <w:rPr>
          <w:rFonts w:asciiTheme="majorHAnsi" w:hAnsiTheme="majorHAnsi"/>
          <w:sz w:val="24"/>
          <w:szCs w:val="24"/>
        </w:rPr>
        <w:t xml:space="preserve">state-based and </w:t>
      </w:r>
      <w:r>
        <w:rPr>
          <w:rFonts w:asciiTheme="majorHAnsi" w:hAnsiTheme="majorHAnsi"/>
          <w:sz w:val="24"/>
          <w:szCs w:val="24"/>
        </w:rPr>
        <w:t>regional energy development efforts</w:t>
      </w:r>
      <w:r w:rsidR="00BE7233">
        <w:rPr>
          <w:rFonts w:asciiTheme="majorHAnsi" w:hAnsiTheme="majorHAnsi"/>
          <w:sz w:val="24"/>
          <w:szCs w:val="24"/>
        </w:rPr>
        <w:t xml:space="preserve"> specifically</w:t>
      </w:r>
      <w:r w:rsidR="00B00D00">
        <w:rPr>
          <w:rFonts w:asciiTheme="majorHAnsi" w:hAnsiTheme="majorHAnsi"/>
          <w:sz w:val="24"/>
          <w:szCs w:val="24"/>
        </w:rPr>
        <w:t xml:space="preserve"> </w:t>
      </w:r>
      <w:r w:rsidR="00D063D2">
        <w:rPr>
          <w:rFonts w:asciiTheme="majorHAnsi" w:hAnsiTheme="majorHAnsi"/>
          <w:sz w:val="24"/>
          <w:szCs w:val="24"/>
        </w:rPr>
        <w:t>in hydrogen production</w:t>
      </w:r>
      <w:r>
        <w:rPr>
          <w:rFonts w:asciiTheme="majorHAnsi" w:hAnsiTheme="majorHAnsi"/>
          <w:sz w:val="24"/>
          <w:szCs w:val="24"/>
        </w:rPr>
        <w:t xml:space="preserve">. The </w:t>
      </w:r>
      <w:r w:rsidR="00B00D00">
        <w:rPr>
          <w:rFonts w:asciiTheme="majorHAnsi" w:hAnsiTheme="majorHAnsi"/>
          <w:sz w:val="24"/>
          <w:szCs w:val="24"/>
        </w:rPr>
        <w:t xml:space="preserve">proposal and </w:t>
      </w:r>
      <w:r w:rsidR="00BE7233">
        <w:rPr>
          <w:rFonts w:asciiTheme="majorHAnsi" w:hAnsiTheme="majorHAnsi"/>
          <w:sz w:val="24"/>
          <w:szCs w:val="24"/>
        </w:rPr>
        <w:t xml:space="preserve">the </w:t>
      </w:r>
      <w:r w:rsidR="00B00D00">
        <w:rPr>
          <w:rFonts w:asciiTheme="majorHAnsi" w:hAnsiTheme="majorHAnsi"/>
          <w:sz w:val="24"/>
          <w:szCs w:val="24"/>
        </w:rPr>
        <w:t xml:space="preserve">associated </w:t>
      </w:r>
      <w:r>
        <w:rPr>
          <w:rFonts w:asciiTheme="majorHAnsi" w:hAnsiTheme="majorHAnsi"/>
          <w:sz w:val="24"/>
          <w:szCs w:val="24"/>
        </w:rPr>
        <w:t>speech w</w:t>
      </w:r>
      <w:r w:rsidR="00E4561B">
        <w:rPr>
          <w:rFonts w:asciiTheme="majorHAnsi" w:hAnsiTheme="majorHAnsi"/>
          <w:sz w:val="24"/>
          <w:szCs w:val="24"/>
        </w:rPr>
        <w:t>ere</w:t>
      </w:r>
      <w:r>
        <w:rPr>
          <w:rFonts w:asciiTheme="majorHAnsi" w:hAnsiTheme="majorHAnsi"/>
          <w:sz w:val="24"/>
          <w:szCs w:val="24"/>
        </w:rPr>
        <w:t xml:space="preserve"> presented at the request of the American Petroleum Institute</w:t>
      </w:r>
      <w:r w:rsidR="00B00D00">
        <w:rPr>
          <w:rFonts w:asciiTheme="majorHAnsi" w:hAnsiTheme="majorHAnsi"/>
          <w:sz w:val="24"/>
          <w:szCs w:val="24"/>
        </w:rPr>
        <w:t xml:space="preserve"> as well as</w:t>
      </w:r>
      <w:r>
        <w:rPr>
          <w:rFonts w:asciiTheme="majorHAnsi" w:hAnsiTheme="majorHAnsi"/>
          <w:sz w:val="24"/>
          <w:szCs w:val="24"/>
        </w:rPr>
        <w:t xml:space="preserve"> the Montana – Dakota Energy Alliance in 2009.  As you might </w:t>
      </w:r>
      <w:r w:rsidR="00BE7233">
        <w:rPr>
          <w:rFonts w:asciiTheme="majorHAnsi" w:hAnsiTheme="majorHAnsi"/>
          <w:sz w:val="24"/>
          <w:szCs w:val="24"/>
        </w:rPr>
        <w:t xml:space="preserve">well </w:t>
      </w:r>
      <w:r>
        <w:rPr>
          <w:rFonts w:asciiTheme="majorHAnsi" w:hAnsiTheme="majorHAnsi"/>
          <w:sz w:val="24"/>
          <w:szCs w:val="24"/>
        </w:rPr>
        <w:t xml:space="preserve">imagine, proposing a hydrogen </w:t>
      </w:r>
      <w:r w:rsidR="00B00D00">
        <w:rPr>
          <w:rFonts w:asciiTheme="majorHAnsi" w:hAnsiTheme="majorHAnsi"/>
          <w:sz w:val="24"/>
          <w:szCs w:val="24"/>
        </w:rPr>
        <w:t>based solution to the transportation fuel challenge wasn’t immediately embraced</w:t>
      </w:r>
      <w:r w:rsidR="00BE7233">
        <w:rPr>
          <w:rFonts w:asciiTheme="majorHAnsi" w:hAnsiTheme="majorHAnsi"/>
          <w:sz w:val="24"/>
          <w:szCs w:val="24"/>
        </w:rPr>
        <w:t xml:space="preserve"> by the energy industry</w:t>
      </w:r>
      <w:r w:rsidR="00E4561B">
        <w:rPr>
          <w:rFonts w:asciiTheme="majorHAnsi" w:hAnsiTheme="majorHAnsi"/>
          <w:sz w:val="24"/>
          <w:szCs w:val="24"/>
        </w:rPr>
        <w:t>,</w:t>
      </w:r>
      <w:r w:rsidR="00B00D00">
        <w:rPr>
          <w:rFonts w:asciiTheme="majorHAnsi" w:hAnsiTheme="majorHAnsi"/>
          <w:sz w:val="24"/>
          <w:szCs w:val="24"/>
        </w:rPr>
        <w:t xml:space="preserve"> despite the science and business sense behind it. </w:t>
      </w:r>
      <w:r w:rsidR="00E4561B">
        <w:rPr>
          <w:rFonts w:asciiTheme="majorHAnsi" w:hAnsiTheme="majorHAnsi"/>
          <w:sz w:val="24"/>
          <w:szCs w:val="24"/>
        </w:rPr>
        <w:t xml:space="preserve"> </w:t>
      </w:r>
      <w:r w:rsidR="00B00D00">
        <w:rPr>
          <w:rFonts w:asciiTheme="majorHAnsi" w:hAnsiTheme="majorHAnsi"/>
          <w:sz w:val="24"/>
          <w:szCs w:val="24"/>
        </w:rPr>
        <w:t xml:space="preserve">The rush for oil in the </w:t>
      </w:r>
      <w:proofErr w:type="spellStart"/>
      <w:r w:rsidR="00B00D00">
        <w:rPr>
          <w:rFonts w:asciiTheme="majorHAnsi" w:hAnsiTheme="majorHAnsi"/>
          <w:sz w:val="24"/>
          <w:szCs w:val="24"/>
        </w:rPr>
        <w:t>Bakkan</w:t>
      </w:r>
      <w:proofErr w:type="spellEnd"/>
      <w:r w:rsidR="00B00D00">
        <w:rPr>
          <w:rFonts w:asciiTheme="majorHAnsi" w:hAnsiTheme="majorHAnsi"/>
          <w:sz w:val="24"/>
          <w:szCs w:val="24"/>
        </w:rPr>
        <w:t xml:space="preserve"> remains easy pickings for companies that simply cannot think outside the box</w:t>
      </w:r>
      <w:r w:rsidR="00E4561B">
        <w:rPr>
          <w:rFonts w:asciiTheme="majorHAnsi" w:hAnsiTheme="majorHAnsi"/>
          <w:sz w:val="24"/>
          <w:szCs w:val="24"/>
        </w:rPr>
        <w:t xml:space="preserve"> or </w:t>
      </w:r>
      <w:r w:rsidR="00BE7233">
        <w:rPr>
          <w:rFonts w:asciiTheme="majorHAnsi" w:hAnsiTheme="majorHAnsi"/>
          <w:sz w:val="24"/>
          <w:szCs w:val="24"/>
        </w:rPr>
        <w:t xml:space="preserve">marshal the conviction to </w:t>
      </w:r>
      <w:r w:rsidR="00E4561B">
        <w:rPr>
          <w:rFonts w:asciiTheme="majorHAnsi" w:hAnsiTheme="majorHAnsi"/>
          <w:sz w:val="24"/>
          <w:szCs w:val="24"/>
        </w:rPr>
        <w:t>shift directions in a cooperative venture that involves collaboration with other industries</w:t>
      </w:r>
      <w:r w:rsidR="00B00D00">
        <w:rPr>
          <w:rFonts w:asciiTheme="majorHAnsi" w:hAnsiTheme="majorHAnsi"/>
          <w:sz w:val="24"/>
          <w:szCs w:val="24"/>
        </w:rPr>
        <w:t>. Eventually, they will come around and realize that they are in the energy production business and not simply the oil business, but such a transition will require a</w:t>
      </w:r>
      <w:r w:rsidR="00E4561B">
        <w:rPr>
          <w:rFonts w:asciiTheme="majorHAnsi" w:hAnsiTheme="majorHAnsi"/>
          <w:sz w:val="24"/>
          <w:szCs w:val="24"/>
        </w:rPr>
        <w:t xml:space="preserve"> new breed of</w:t>
      </w:r>
      <w:r w:rsidR="00B00D00">
        <w:rPr>
          <w:rFonts w:asciiTheme="majorHAnsi" w:hAnsiTheme="majorHAnsi"/>
          <w:sz w:val="24"/>
          <w:szCs w:val="24"/>
        </w:rPr>
        <w:t xml:space="preserve"> leader</w:t>
      </w:r>
      <w:r w:rsidR="00E4561B">
        <w:rPr>
          <w:rFonts w:asciiTheme="majorHAnsi" w:hAnsiTheme="majorHAnsi"/>
          <w:sz w:val="24"/>
          <w:szCs w:val="24"/>
        </w:rPr>
        <w:t>ship</w:t>
      </w:r>
      <w:r w:rsidR="00B00D00">
        <w:rPr>
          <w:rFonts w:asciiTheme="majorHAnsi" w:hAnsiTheme="majorHAnsi"/>
          <w:sz w:val="24"/>
          <w:szCs w:val="24"/>
        </w:rPr>
        <w:t xml:space="preserve"> to show the way.  </w:t>
      </w:r>
    </w:p>
    <w:p w:rsidR="00B00D00" w:rsidRDefault="00B00D00" w:rsidP="007C3D15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B00D00" w:rsidRDefault="00B00D00" w:rsidP="007C3D15">
      <w:pPr>
        <w:pStyle w:val="NoSpacing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Rather than elaborate on the merits of the project, the strategy, and the impact of such an enterprise</w:t>
      </w:r>
      <w:r w:rsidR="00E4561B">
        <w:rPr>
          <w:rFonts w:asciiTheme="majorHAnsi" w:hAnsiTheme="majorHAnsi"/>
          <w:sz w:val="24"/>
          <w:szCs w:val="24"/>
        </w:rPr>
        <w:t xml:space="preserve"> within this letter,</w:t>
      </w:r>
      <w:r>
        <w:rPr>
          <w:rFonts w:asciiTheme="majorHAnsi" w:hAnsiTheme="majorHAnsi"/>
          <w:sz w:val="24"/>
          <w:szCs w:val="24"/>
        </w:rPr>
        <w:t xml:space="preserve"> I will let the attachment speak for itself.  I have yet to modify </w:t>
      </w:r>
      <w:r w:rsidR="00BA76AD">
        <w:rPr>
          <w:rFonts w:asciiTheme="majorHAnsi" w:hAnsiTheme="majorHAnsi"/>
          <w:sz w:val="24"/>
          <w:szCs w:val="24"/>
        </w:rPr>
        <w:t>the proposal</w:t>
      </w:r>
      <w:r>
        <w:rPr>
          <w:rFonts w:asciiTheme="majorHAnsi" w:hAnsiTheme="majorHAnsi"/>
          <w:sz w:val="24"/>
          <w:szCs w:val="24"/>
        </w:rPr>
        <w:t xml:space="preserve"> to reflect Oregon’s </w:t>
      </w:r>
      <w:r w:rsidR="00E4561B">
        <w:rPr>
          <w:rFonts w:asciiTheme="majorHAnsi" w:hAnsiTheme="majorHAnsi"/>
          <w:sz w:val="24"/>
          <w:szCs w:val="24"/>
        </w:rPr>
        <w:t xml:space="preserve">vast available </w:t>
      </w:r>
      <w:r>
        <w:rPr>
          <w:rFonts w:asciiTheme="majorHAnsi" w:hAnsiTheme="majorHAnsi"/>
          <w:sz w:val="24"/>
          <w:szCs w:val="24"/>
        </w:rPr>
        <w:t>resources</w:t>
      </w:r>
      <w:r w:rsidR="00BE7233">
        <w:rPr>
          <w:rFonts w:asciiTheme="majorHAnsi" w:hAnsiTheme="majorHAnsi"/>
          <w:sz w:val="24"/>
          <w:szCs w:val="24"/>
        </w:rPr>
        <w:t xml:space="preserve"> that could be devoted to the endeavor</w:t>
      </w:r>
      <w:r w:rsidR="00BA76AD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but as you can imagine, the </w:t>
      </w:r>
      <w:r w:rsidR="00BA76AD">
        <w:rPr>
          <w:rFonts w:asciiTheme="majorHAnsi" w:hAnsiTheme="majorHAnsi"/>
          <w:sz w:val="24"/>
          <w:szCs w:val="24"/>
        </w:rPr>
        <w:t>prospects here</w:t>
      </w:r>
      <w:r w:rsidR="00E4561B">
        <w:rPr>
          <w:rFonts w:asciiTheme="majorHAnsi" w:hAnsiTheme="majorHAnsi"/>
          <w:sz w:val="24"/>
          <w:szCs w:val="24"/>
        </w:rPr>
        <w:t>,</w:t>
      </w:r>
      <w:r w:rsidR="00BA76AD">
        <w:rPr>
          <w:rFonts w:asciiTheme="majorHAnsi" w:hAnsiTheme="majorHAnsi"/>
          <w:sz w:val="24"/>
          <w:szCs w:val="24"/>
        </w:rPr>
        <w:t xml:space="preserve"> in this state</w:t>
      </w:r>
      <w:r w:rsidR="00E4561B">
        <w:rPr>
          <w:rFonts w:asciiTheme="majorHAnsi" w:hAnsiTheme="majorHAnsi"/>
          <w:sz w:val="24"/>
          <w:szCs w:val="24"/>
        </w:rPr>
        <w:t>,</w:t>
      </w:r>
      <w:r w:rsidR="00BA76AD">
        <w:rPr>
          <w:rFonts w:asciiTheme="majorHAnsi" w:hAnsiTheme="majorHAnsi"/>
          <w:sz w:val="24"/>
          <w:szCs w:val="24"/>
        </w:rPr>
        <w:t xml:space="preserve"> signi</w:t>
      </w:r>
      <w:r w:rsidR="00BE7233">
        <w:rPr>
          <w:rFonts w:asciiTheme="majorHAnsi" w:hAnsiTheme="majorHAnsi"/>
          <w:sz w:val="24"/>
          <w:szCs w:val="24"/>
        </w:rPr>
        <w:t>ficantly dwarf those available to both</w:t>
      </w:r>
      <w:r w:rsidR="00BA76AD">
        <w:rPr>
          <w:rFonts w:asciiTheme="majorHAnsi" w:hAnsiTheme="majorHAnsi"/>
          <w:sz w:val="24"/>
          <w:szCs w:val="24"/>
        </w:rPr>
        <w:t xml:space="preserve"> Montana and North Dakota.  The result could be a pilot program, followed by statewide adoption of a</w:t>
      </w:r>
      <w:r w:rsidR="00BE7233">
        <w:rPr>
          <w:rFonts w:asciiTheme="majorHAnsi" w:hAnsiTheme="majorHAnsi"/>
          <w:sz w:val="24"/>
          <w:szCs w:val="24"/>
        </w:rPr>
        <w:t xml:space="preserve"> broad</w:t>
      </w:r>
      <w:r w:rsidR="00BA76AD">
        <w:rPr>
          <w:rFonts w:asciiTheme="majorHAnsi" w:hAnsiTheme="majorHAnsi"/>
          <w:sz w:val="24"/>
          <w:szCs w:val="24"/>
        </w:rPr>
        <w:t xml:space="preserve"> initiative that not only solves the region’s energy needs, but which serves as a beacon of hope for the rest of the nation and the world. </w:t>
      </w:r>
      <w:r w:rsidR="00BE7233">
        <w:rPr>
          <w:rFonts w:asciiTheme="majorHAnsi" w:hAnsiTheme="majorHAnsi"/>
          <w:sz w:val="24"/>
          <w:szCs w:val="24"/>
        </w:rPr>
        <w:t xml:space="preserve"> The number of well-paying jobs that would be created in the state could be staggering.  </w:t>
      </w:r>
      <w:r w:rsidR="00BA76AD">
        <w:rPr>
          <w:rFonts w:asciiTheme="majorHAnsi" w:hAnsiTheme="majorHAnsi"/>
          <w:sz w:val="24"/>
          <w:szCs w:val="24"/>
        </w:rPr>
        <w:t>I have done some preliminary work on adapting the numbers</w:t>
      </w:r>
      <w:r w:rsidR="00E4561B">
        <w:rPr>
          <w:rFonts w:asciiTheme="majorHAnsi" w:hAnsiTheme="majorHAnsi"/>
          <w:sz w:val="24"/>
          <w:szCs w:val="24"/>
        </w:rPr>
        <w:t xml:space="preserve"> to reflect Oregon’s potential</w:t>
      </w:r>
      <w:r w:rsidR="00BA76AD">
        <w:rPr>
          <w:rFonts w:asciiTheme="majorHAnsi" w:hAnsiTheme="majorHAnsi"/>
          <w:sz w:val="24"/>
          <w:szCs w:val="24"/>
        </w:rPr>
        <w:t xml:space="preserve">, but I thought it prudent to collaborate with state officials prior to modifying the </w:t>
      </w:r>
      <w:r w:rsidR="00E4561B">
        <w:rPr>
          <w:rFonts w:asciiTheme="majorHAnsi" w:hAnsiTheme="majorHAnsi"/>
          <w:sz w:val="24"/>
          <w:szCs w:val="24"/>
        </w:rPr>
        <w:t>document</w:t>
      </w:r>
      <w:r w:rsidR="00BA76AD">
        <w:rPr>
          <w:rFonts w:asciiTheme="majorHAnsi" w:hAnsiTheme="majorHAnsi"/>
          <w:sz w:val="24"/>
          <w:szCs w:val="24"/>
        </w:rPr>
        <w:t>.</w:t>
      </w:r>
    </w:p>
    <w:p w:rsidR="00BA76AD" w:rsidRDefault="00BA76AD" w:rsidP="007C3D15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BA76AD" w:rsidRDefault="00BA76AD" w:rsidP="007C3D15">
      <w:pPr>
        <w:pStyle w:val="NoSpacing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After you have had an opportunity to digest the information contained in the </w:t>
      </w:r>
      <w:r w:rsidR="00BE7233">
        <w:rPr>
          <w:rFonts w:asciiTheme="majorHAnsi" w:hAnsiTheme="majorHAnsi"/>
          <w:sz w:val="24"/>
          <w:szCs w:val="24"/>
        </w:rPr>
        <w:t>white paper</w:t>
      </w:r>
      <w:r>
        <w:rPr>
          <w:rFonts w:asciiTheme="majorHAnsi" w:hAnsiTheme="majorHAnsi"/>
          <w:sz w:val="24"/>
          <w:szCs w:val="24"/>
        </w:rPr>
        <w:t xml:space="preserve"> and </w:t>
      </w:r>
      <w:r w:rsidR="00BE7233">
        <w:rPr>
          <w:rFonts w:asciiTheme="majorHAnsi" w:hAnsiTheme="majorHAnsi"/>
          <w:sz w:val="24"/>
          <w:szCs w:val="24"/>
        </w:rPr>
        <w:t xml:space="preserve">you have had some time </w:t>
      </w:r>
      <w:r w:rsidR="00E4561B">
        <w:rPr>
          <w:rFonts w:asciiTheme="majorHAnsi" w:hAnsiTheme="majorHAnsi"/>
          <w:sz w:val="24"/>
          <w:szCs w:val="24"/>
        </w:rPr>
        <w:t xml:space="preserve">to discuss it with your staff and political </w:t>
      </w:r>
      <w:r>
        <w:rPr>
          <w:rFonts w:asciiTheme="majorHAnsi" w:hAnsiTheme="majorHAnsi"/>
          <w:sz w:val="24"/>
          <w:szCs w:val="24"/>
        </w:rPr>
        <w:t xml:space="preserve">colleagues, I would be delighted to speak with you and members of your team to elaborate </w:t>
      </w:r>
      <w:r w:rsidR="00BE7233">
        <w:rPr>
          <w:rFonts w:asciiTheme="majorHAnsi" w:hAnsiTheme="majorHAnsi"/>
          <w:sz w:val="24"/>
          <w:szCs w:val="24"/>
        </w:rPr>
        <w:t xml:space="preserve">further </w:t>
      </w:r>
      <w:r>
        <w:rPr>
          <w:rFonts w:asciiTheme="majorHAnsi" w:hAnsiTheme="majorHAnsi"/>
          <w:sz w:val="24"/>
          <w:szCs w:val="24"/>
        </w:rPr>
        <w:t xml:space="preserve">on my vision.  There are innumerable possibilities for </w:t>
      </w:r>
      <w:r w:rsidR="00BE7233">
        <w:rPr>
          <w:rFonts w:asciiTheme="majorHAnsi" w:hAnsiTheme="majorHAnsi"/>
          <w:sz w:val="24"/>
          <w:szCs w:val="24"/>
        </w:rPr>
        <w:t>advancing</w:t>
      </w:r>
      <w:r>
        <w:rPr>
          <w:rFonts w:asciiTheme="majorHAnsi" w:hAnsiTheme="majorHAnsi"/>
          <w:sz w:val="24"/>
          <w:szCs w:val="24"/>
        </w:rPr>
        <w:t xml:space="preserve"> such an enterprise and all it takes is some imagination and conviction to make this program</w:t>
      </w:r>
      <w:r w:rsidR="00BE7233">
        <w:rPr>
          <w:rFonts w:asciiTheme="majorHAnsi" w:hAnsiTheme="majorHAnsi"/>
          <w:sz w:val="24"/>
          <w:szCs w:val="24"/>
        </w:rPr>
        <w:t xml:space="preserve">, or something similar, </w:t>
      </w:r>
      <w:r>
        <w:rPr>
          <w:rFonts w:asciiTheme="majorHAnsi" w:hAnsiTheme="majorHAnsi"/>
          <w:sz w:val="24"/>
          <w:szCs w:val="24"/>
        </w:rPr>
        <w:t>a reality.</w:t>
      </w:r>
    </w:p>
    <w:p w:rsidR="00BA76AD" w:rsidRDefault="00BA76AD" w:rsidP="007C3D15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BA76AD" w:rsidRDefault="00BA76AD" w:rsidP="007C3D15">
      <w:pPr>
        <w:pStyle w:val="NoSpacing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Should you find this proposal meritorious and </w:t>
      </w:r>
      <w:r w:rsidR="00E4561B">
        <w:rPr>
          <w:rFonts w:asciiTheme="majorHAnsi" w:hAnsiTheme="majorHAnsi"/>
          <w:sz w:val="24"/>
          <w:szCs w:val="24"/>
        </w:rPr>
        <w:t xml:space="preserve">should you </w:t>
      </w:r>
      <w:r>
        <w:rPr>
          <w:rFonts w:asciiTheme="majorHAnsi" w:hAnsiTheme="majorHAnsi"/>
          <w:sz w:val="24"/>
          <w:szCs w:val="24"/>
        </w:rPr>
        <w:t xml:space="preserve">have an interest in discussing it </w:t>
      </w:r>
      <w:r w:rsidR="00BE7233">
        <w:rPr>
          <w:rFonts w:asciiTheme="majorHAnsi" w:hAnsiTheme="majorHAnsi"/>
          <w:sz w:val="24"/>
          <w:szCs w:val="24"/>
        </w:rPr>
        <w:t>privately, I am at your disposal.</w:t>
      </w:r>
      <w:r>
        <w:rPr>
          <w:rFonts w:asciiTheme="majorHAnsi" w:hAnsiTheme="majorHAnsi"/>
          <w:sz w:val="24"/>
          <w:szCs w:val="24"/>
        </w:rPr>
        <w:t xml:space="preserve"> I can be reached at (541) 316-1615</w:t>
      </w:r>
      <w:r w:rsidR="00E4561B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or by email at </w:t>
      </w:r>
      <w:r w:rsidRPr="00BA76AD">
        <w:rPr>
          <w:rFonts w:asciiTheme="majorHAnsi" w:hAnsiTheme="majorHAnsi"/>
          <w:sz w:val="24"/>
          <w:szCs w:val="24"/>
        </w:rPr>
        <w:t>halcampbell@live.com</w:t>
      </w:r>
      <w:r>
        <w:rPr>
          <w:rFonts w:asciiTheme="majorHAnsi" w:hAnsiTheme="majorHAnsi"/>
          <w:sz w:val="24"/>
          <w:szCs w:val="24"/>
        </w:rPr>
        <w:t xml:space="preserve">. </w:t>
      </w:r>
    </w:p>
    <w:p w:rsidR="00BA76AD" w:rsidRDefault="00BA76AD" w:rsidP="007C3D15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BA76AD" w:rsidRDefault="00BA76AD" w:rsidP="007C3D15">
      <w:pPr>
        <w:pStyle w:val="NoSpacing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With Best Regards,</w:t>
      </w:r>
    </w:p>
    <w:p w:rsidR="00BA76AD" w:rsidRDefault="00BA76AD" w:rsidP="007C3D15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BA76AD" w:rsidRDefault="00BA76AD" w:rsidP="007C3D15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BA76AD" w:rsidRDefault="00BA76AD" w:rsidP="007C3D15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BA76AD" w:rsidRPr="00BA76AD" w:rsidRDefault="00BA76AD" w:rsidP="007C3D15">
      <w:pPr>
        <w:pStyle w:val="NoSpacing"/>
        <w:jc w:val="both"/>
        <w:rPr>
          <w:rFonts w:asciiTheme="majorHAnsi" w:hAnsiTheme="majorHAnsi"/>
          <w:b/>
          <w:sz w:val="24"/>
          <w:szCs w:val="24"/>
        </w:rPr>
      </w:pPr>
      <w:r w:rsidRPr="00BA76AD">
        <w:rPr>
          <w:rFonts w:asciiTheme="majorHAnsi" w:hAnsiTheme="majorHAnsi"/>
          <w:b/>
          <w:sz w:val="24"/>
          <w:szCs w:val="24"/>
        </w:rPr>
        <w:t>Hal Campbell, Ph.D.</w:t>
      </w:r>
    </w:p>
    <w:p w:rsidR="00BA76AD" w:rsidRPr="00BE7233" w:rsidRDefault="00BA76AD" w:rsidP="007C3D15">
      <w:pPr>
        <w:pStyle w:val="NoSpacing"/>
        <w:jc w:val="both"/>
        <w:rPr>
          <w:rFonts w:asciiTheme="majorHAnsi" w:hAnsiTheme="majorHAnsi"/>
          <w:sz w:val="20"/>
          <w:szCs w:val="20"/>
        </w:rPr>
      </w:pPr>
      <w:r w:rsidRPr="00BE7233">
        <w:rPr>
          <w:rFonts w:asciiTheme="majorHAnsi" w:hAnsiTheme="majorHAnsi"/>
          <w:sz w:val="20"/>
          <w:szCs w:val="20"/>
        </w:rPr>
        <w:t>Professor Emeritus – CalState Humboldt</w:t>
      </w:r>
    </w:p>
    <w:p w:rsidR="00BA76AD" w:rsidRPr="00BE7233" w:rsidRDefault="00BA76AD" w:rsidP="007C3D15">
      <w:pPr>
        <w:pStyle w:val="NoSpacing"/>
        <w:jc w:val="both"/>
        <w:rPr>
          <w:rFonts w:asciiTheme="majorHAnsi" w:hAnsiTheme="majorHAnsi"/>
          <w:sz w:val="20"/>
          <w:szCs w:val="20"/>
        </w:rPr>
      </w:pPr>
      <w:r w:rsidRPr="00BE7233">
        <w:rPr>
          <w:rFonts w:asciiTheme="majorHAnsi" w:hAnsiTheme="majorHAnsi"/>
          <w:sz w:val="20"/>
          <w:szCs w:val="20"/>
        </w:rPr>
        <w:t xml:space="preserve">And Proud New Resident of </w:t>
      </w:r>
      <w:r w:rsidR="00BE7233" w:rsidRPr="00BE7233">
        <w:rPr>
          <w:rFonts w:asciiTheme="majorHAnsi" w:hAnsiTheme="majorHAnsi"/>
          <w:sz w:val="20"/>
          <w:szCs w:val="20"/>
        </w:rPr>
        <w:t>the State of</w:t>
      </w:r>
      <w:r w:rsidRPr="00BE7233">
        <w:rPr>
          <w:rFonts w:asciiTheme="majorHAnsi" w:hAnsiTheme="majorHAnsi"/>
          <w:sz w:val="20"/>
          <w:szCs w:val="20"/>
        </w:rPr>
        <w:t xml:space="preserve"> Oregon</w:t>
      </w:r>
    </w:p>
    <w:p w:rsidR="00E4561B" w:rsidRPr="00BE7233" w:rsidRDefault="00E4561B" w:rsidP="007C3D15">
      <w:pPr>
        <w:pStyle w:val="NoSpacing"/>
        <w:jc w:val="both"/>
        <w:rPr>
          <w:rFonts w:asciiTheme="majorHAnsi" w:hAnsiTheme="majorHAnsi"/>
          <w:sz w:val="20"/>
          <w:szCs w:val="20"/>
        </w:rPr>
      </w:pPr>
      <w:r w:rsidRPr="00BE7233">
        <w:rPr>
          <w:rFonts w:asciiTheme="majorHAnsi" w:hAnsiTheme="majorHAnsi"/>
          <w:sz w:val="20"/>
          <w:szCs w:val="20"/>
        </w:rPr>
        <w:t>6700 NW River Springs Road</w:t>
      </w:r>
    </w:p>
    <w:p w:rsidR="00E4561B" w:rsidRPr="00BE7233" w:rsidRDefault="00E4561B" w:rsidP="007C3D15">
      <w:pPr>
        <w:pStyle w:val="NoSpacing"/>
        <w:jc w:val="both"/>
        <w:rPr>
          <w:rFonts w:asciiTheme="majorHAnsi" w:hAnsiTheme="majorHAnsi"/>
          <w:sz w:val="20"/>
          <w:szCs w:val="20"/>
        </w:rPr>
      </w:pPr>
      <w:r w:rsidRPr="00BE7233">
        <w:rPr>
          <w:rFonts w:asciiTheme="majorHAnsi" w:hAnsiTheme="majorHAnsi"/>
          <w:sz w:val="20"/>
          <w:szCs w:val="20"/>
        </w:rPr>
        <w:t>Redmond, Oregon 97756</w:t>
      </w:r>
    </w:p>
    <w:p w:rsidR="00BE7233" w:rsidRPr="00BE7233" w:rsidRDefault="00BE7233" w:rsidP="007C3D15">
      <w:pPr>
        <w:pStyle w:val="NoSpacing"/>
        <w:jc w:val="both"/>
        <w:rPr>
          <w:rFonts w:asciiTheme="majorHAnsi" w:hAnsiTheme="majorHAnsi"/>
          <w:sz w:val="20"/>
          <w:szCs w:val="20"/>
        </w:rPr>
      </w:pPr>
      <w:r w:rsidRPr="00BE7233">
        <w:rPr>
          <w:rFonts w:asciiTheme="majorHAnsi" w:hAnsiTheme="majorHAnsi"/>
          <w:sz w:val="20"/>
          <w:szCs w:val="20"/>
        </w:rPr>
        <w:t>(541) 316-1615</w:t>
      </w:r>
    </w:p>
    <w:p w:rsidR="00BA76AD" w:rsidRDefault="00BA76AD" w:rsidP="007C3D15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7C3D15" w:rsidRDefault="007C3D15" w:rsidP="007C3D15">
      <w:pPr>
        <w:pStyle w:val="NoSpacing"/>
        <w:jc w:val="both"/>
        <w:rPr>
          <w:rFonts w:asciiTheme="majorHAnsi" w:hAnsiTheme="majorHAnsi"/>
        </w:rPr>
      </w:pPr>
    </w:p>
    <w:p w:rsidR="007C3D15" w:rsidRPr="007C3D15" w:rsidRDefault="007C3D15" w:rsidP="007C3D15">
      <w:pPr>
        <w:pStyle w:val="NoSpacing"/>
        <w:jc w:val="both"/>
        <w:rPr>
          <w:rFonts w:asciiTheme="majorHAnsi" w:hAnsiTheme="majorHAnsi"/>
        </w:rPr>
      </w:pPr>
    </w:p>
    <w:sectPr w:rsidR="007C3D15" w:rsidRPr="007C3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15"/>
    <w:rsid w:val="000951A4"/>
    <w:rsid w:val="001D5F5F"/>
    <w:rsid w:val="002A369E"/>
    <w:rsid w:val="007C3D15"/>
    <w:rsid w:val="00B00D00"/>
    <w:rsid w:val="00BA76AD"/>
    <w:rsid w:val="00BE7233"/>
    <w:rsid w:val="00D063D2"/>
    <w:rsid w:val="00D64EB7"/>
    <w:rsid w:val="00E4561B"/>
    <w:rsid w:val="00FA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3D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A76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3D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A76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 Campbell</dc:creator>
  <cp:lastModifiedBy>Hal Campbell</cp:lastModifiedBy>
  <cp:revision>3</cp:revision>
  <dcterms:created xsi:type="dcterms:W3CDTF">2012-12-02T18:38:00Z</dcterms:created>
  <dcterms:modified xsi:type="dcterms:W3CDTF">2012-12-02T23:18:00Z</dcterms:modified>
</cp:coreProperties>
</file>